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1E6" w14:textId="60721A29" w:rsidR="0088163B" w:rsidRPr="00213D03" w:rsidRDefault="00B74BAE" w:rsidP="00EE3136">
      <w:pPr>
        <w:jc w:val="center"/>
        <w:rPr>
          <w:rFonts w:cs="Times New Roman"/>
          <w:b/>
          <w:bCs/>
          <w:szCs w:val="24"/>
          <w:u w:val="single"/>
        </w:rPr>
      </w:pPr>
      <w:bookmarkStart w:id="0" w:name="_Hlk160811748"/>
      <w:r w:rsidRPr="00213D03">
        <w:rPr>
          <w:rFonts w:cs="Times New Roman"/>
          <w:b/>
          <w:bCs/>
          <w:szCs w:val="24"/>
          <w:u w:val="single"/>
        </w:rPr>
        <w:t>ACS</w:t>
      </w:r>
      <w:r w:rsidR="007B5A2C">
        <w:rPr>
          <w:rFonts w:cs="Times New Roman"/>
          <w:b/>
          <w:bCs/>
          <w:szCs w:val="24"/>
          <w:u w:val="single"/>
        </w:rPr>
        <w:t xml:space="preserve"> </w:t>
      </w:r>
      <w:r w:rsidR="00DD20DF" w:rsidRPr="00213D03">
        <w:rPr>
          <w:rFonts w:cs="Times New Roman"/>
          <w:b/>
          <w:bCs/>
          <w:szCs w:val="24"/>
          <w:u w:val="single"/>
        </w:rPr>
        <w:t>S</w:t>
      </w:r>
      <w:r w:rsidR="0088163B" w:rsidRPr="00213D03">
        <w:rPr>
          <w:rFonts w:cs="Times New Roman"/>
          <w:b/>
          <w:bCs/>
          <w:szCs w:val="24"/>
          <w:u w:val="single"/>
        </w:rPr>
        <w:t>tate</w:t>
      </w:r>
      <w:r w:rsidR="007B5A2C">
        <w:rPr>
          <w:rFonts w:cs="Times New Roman"/>
          <w:b/>
          <w:bCs/>
          <w:szCs w:val="24"/>
          <w:u w:val="single"/>
        </w:rPr>
        <w:t xml:space="preserve"> </w:t>
      </w:r>
      <w:r w:rsidRPr="00213D03">
        <w:rPr>
          <w:rFonts w:cs="Times New Roman"/>
          <w:b/>
          <w:bCs/>
          <w:szCs w:val="24"/>
          <w:u w:val="single"/>
        </w:rPr>
        <w:t>Affairs</w:t>
      </w:r>
      <w:r w:rsidR="007B5A2C">
        <w:rPr>
          <w:rFonts w:cs="Times New Roman"/>
          <w:b/>
          <w:bCs/>
          <w:szCs w:val="24"/>
          <w:u w:val="single"/>
        </w:rPr>
        <w:t xml:space="preserve"> </w:t>
      </w:r>
      <w:r w:rsidR="0088163B" w:rsidRPr="00213D03">
        <w:rPr>
          <w:rFonts w:cs="Times New Roman"/>
          <w:b/>
          <w:bCs/>
          <w:szCs w:val="24"/>
          <w:u w:val="single"/>
        </w:rPr>
        <w:t>Legislative</w:t>
      </w:r>
      <w:r w:rsidR="007B5A2C">
        <w:rPr>
          <w:rFonts w:cs="Times New Roman"/>
          <w:b/>
          <w:bCs/>
          <w:szCs w:val="24"/>
          <w:u w:val="single"/>
        </w:rPr>
        <w:t xml:space="preserve"> </w:t>
      </w:r>
      <w:r w:rsidR="0088163B" w:rsidRPr="00213D03">
        <w:rPr>
          <w:rFonts w:cs="Times New Roman"/>
          <w:b/>
          <w:bCs/>
          <w:szCs w:val="24"/>
          <w:u w:val="single"/>
        </w:rPr>
        <w:t>Update</w:t>
      </w:r>
      <w:r w:rsidR="007B5A2C">
        <w:rPr>
          <w:rFonts w:cs="Times New Roman"/>
          <w:b/>
          <w:bCs/>
          <w:szCs w:val="24"/>
          <w:u w:val="single"/>
        </w:rPr>
        <w:t xml:space="preserve"> </w:t>
      </w:r>
      <w:r w:rsidR="0088163B" w:rsidRPr="00213D03">
        <w:rPr>
          <w:rFonts w:cs="Times New Roman"/>
          <w:b/>
          <w:bCs/>
          <w:szCs w:val="24"/>
          <w:u w:val="single"/>
        </w:rPr>
        <w:t>–</w:t>
      </w:r>
      <w:r w:rsidR="007B5A2C">
        <w:rPr>
          <w:rFonts w:cs="Times New Roman"/>
          <w:b/>
          <w:bCs/>
          <w:szCs w:val="24"/>
          <w:u w:val="single"/>
        </w:rPr>
        <w:t xml:space="preserve"> </w:t>
      </w:r>
      <w:r w:rsidR="00861179">
        <w:rPr>
          <w:rFonts w:cs="Times New Roman"/>
          <w:b/>
          <w:bCs/>
          <w:szCs w:val="24"/>
          <w:u w:val="single"/>
        </w:rPr>
        <w:t>June 6</w:t>
      </w:r>
      <w:r w:rsidR="00BF6E07" w:rsidRPr="00213D03">
        <w:rPr>
          <w:rFonts w:cs="Times New Roman"/>
          <w:b/>
          <w:bCs/>
          <w:szCs w:val="24"/>
          <w:u w:val="single"/>
        </w:rPr>
        <w:t>,</w:t>
      </w:r>
      <w:r w:rsidR="007B5A2C">
        <w:rPr>
          <w:rFonts w:cs="Times New Roman"/>
          <w:b/>
          <w:bCs/>
          <w:szCs w:val="24"/>
          <w:u w:val="single"/>
        </w:rPr>
        <w:t xml:space="preserve"> </w:t>
      </w:r>
      <w:r w:rsidR="0088163B" w:rsidRPr="00213D03">
        <w:rPr>
          <w:rFonts w:cs="Times New Roman"/>
          <w:b/>
          <w:bCs/>
          <w:szCs w:val="24"/>
          <w:u w:val="single"/>
        </w:rPr>
        <w:t>202</w:t>
      </w:r>
      <w:r w:rsidRPr="00213D03">
        <w:rPr>
          <w:rFonts w:cs="Times New Roman"/>
          <w:b/>
          <w:bCs/>
          <w:szCs w:val="24"/>
          <w:u w:val="single"/>
        </w:rPr>
        <w:t>5</w:t>
      </w:r>
    </w:p>
    <w:p w14:paraId="7CA7B97C" w14:textId="77777777" w:rsidR="001F463E" w:rsidRPr="00213D03" w:rsidRDefault="001F463E" w:rsidP="00EE3136">
      <w:pPr>
        <w:rPr>
          <w:rFonts w:cs="Times New Roman"/>
          <w:szCs w:val="24"/>
        </w:rPr>
      </w:pPr>
    </w:p>
    <w:p w14:paraId="1FC9A2E0" w14:textId="702D471C" w:rsidR="009F247B" w:rsidRPr="00213D03" w:rsidRDefault="008F2FC1" w:rsidP="00EE3136">
      <w:pPr>
        <w:rPr>
          <w:rFonts w:cs="Times New Roman"/>
          <w:b/>
          <w:bCs/>
          <w:szCs w:val="24"/>
          <w:u w:val="single"/>
        </w:rPr>
      </w:pPr>
      <w:r w:rsidRPr="00213D03">
        <w:rPr>
          <w:rFonts w:cs="Times New Roman"/>
          <w:b/>
          <w:bCs/>
          <w:szCs w:val="24"/>
          <w:u w:val="single"/>
        </w:rPr>
        <w:t>S</w:t>
      </w:r>
      <w:r w:rsidR="009F247B" w:rsidRPr="00213D03">
        <w:rPr>
          <w:rFonts w:cs="Times New Roman"/>
          <w:b/>
          <w:bCs/>
          <w:szCs w:val="24"/>
          <w:u w:val="single"/>
        </w:rPr>
        <w:t>TATE</w:t>
      </w:r>
      <w:r w:rsidR="007B5A2C">
        <w:rPr>
          <w:rFonts w:cs="Times New Roman"/>
          <w:b/>
          <w:bCs/>
          <w:szCs w:val="24"/>
          <w:u w:val="single"/>
        </w:rPr>
        <w:t xml:space="preserve"> </w:t>
      </w:r>
      <w:r w:rsidR="009F247B" w:rsidRPr="00213D03">
        <w:rPr>
          <w:rFonts w:cs="Times New Roman"/>
          <w:b/>
          <w:bCs/>
          <w:szCs w:val="24"/>
          <w:u w:val="single"/>
        </w:rPr>
        <w:t>AFFAIRS</w:t>
      </w:r>
      <w:r w:rsidR="007B5A2C">
        <w:rPr>
          <w:rFonts w:cs="Times New Roman"/>
          <w:b/>
          <w:bCs/>
          <w:szCs w:val="24"/>
          <w:u w:val="single"/>
        </w:rPr>
        <w:t xml:space="preserve"> </w:t>
      </w:r>
      <w:r w:rsidR="009F247B" w:rsidRPr="00213D03">
        <w:rPr>
          <w:rFonts w:cs="Times New Roman"/>
          <w:b/>
          <w:bCs/>
          <w:szCs w:val="24"/>
          <w:u w:val="single"/>
        </w:rPr>
        <w:t>WORKGROUP</w:t>
      </w:r>
    </w:p>
    <w:p w14:paraId="157A2419" w14:textId="60E2FA8F" w:rsidR="009F247B" w:rsidRPr="00213D03" w:rsidRDefault="009F247B" w:rsidP="00EE3136">
      <w:pPr>
        <w:rPr>
          <w:rFonts w:cs="Times New Roman"/>
          <w:szCs w:val="24"/>
        </w:rPr>
      </w:pPr>
      <w:r w:rsidRPr="00213D03">
        <w:rPr>
          <w:rFonts w:cs="Times New Roman"/>
          <w:szCs w:val="24"/>
        </w:rPr>
        <w:t>Arnold</w:t>
      </w:r>
      <w:r w:rsidR="007B5A2C">
        <w:rPr>
          <w:rFonts w:cs="Times New Roman"/>
          <w:szCs w:val="24"/>
        </w:rPr>
        <w:t xml:space="preserve"> </w:t>
      </w:r>
      <w:r w:rsidRPr="00213D03">
        <w:rPr>
          <w:rFonts w:cs="Times New Roman"/>
          <w:szCs w:val="24"/>
        </w:rPr>
        <w:t>Baskies</w:t>
      </w:r>
      <w:r w:rsidR="00063656" w:rsidRPr="00213D03">
        <w:rPr>
          <w:rFonts w:cs="Times New Roman"/>
          <w:szCs w:val="24"/>
        </w:rPr>
        <w:t>,</w:t>
      </w:r>
      <w:r w:rsidR="007B5A2C">
        <w:rPr>
          <w:rFonts w:cs="Times New Roman"/>
          <w:szCs w:val="24"/>
        </w:rPr>
        <w:t xml:space="preserve"> </w:t>
      </w:r>
      <w:r w:rsidR="00063656" w:rsidRPr="00213D03">
        <w:rPr>
          <w:rFonts w:cs="Times New Roman"/>
          <w:szCs w:val="24"/>
        </w:rPr>
        <w:t>MD,</w:t>
      </w:r>
      <w:r w:rsidR="007B5A2C">
        <w:rPr>
          <w:rFonts w:cs="Times New Roman"/>
          <w:szCs w:val="24"/>
        </w:rPr>
        <w:t xml:space="preserve"> </w:t>
      </w:r>
      <w:r w:rsidR="00063656" w:rsidRPr="00213D03">
        <w:rPr>
          <w:rFonts w:cs="Times New Roman"/>
          <w:szCs w:val="24"/>
        </w:rPr>
        <w:t>FACS</w:t>
      </w:r>
      <w:r w:rsidR="007B5A2C">
        <w:rPr>
          <w:rFonts w:cs="Times New Roman"/>
          <w:szCs w:val="24"/>
        </w:rPr>
        <w:t xml:space="preserve"> </w:t>
      </w:r>
      <w:r w:rsidRPr="00213D03">
        <w:rPr>
          <w:rFonts w:cs="Times New Roman"/>
          <w:szCs w:val="24"/>
        </w:rPr>
        <w:t>(NJ);</w:t>
      </w:r>
      <w:r w:rsidR="007B5A2C">
        <w:rPr>
          <w:rFonts w:cs="Times New Roman"/>
          <w:szCs w:val="24"/>
        </w:rPr>
        <w:t xml:space="preserve"> </w:t>
      </w:r>
      <w:r w:rsidRPr="00213D03">
        <w:rPr>
          <w:rFonts w:cs="Times New Roman"/>
          <w:szCs w:val="24"/>
        </w:rPr>
        <w:t>Ali</w:t>
      </w:r>
      <w:r w:rsidR="007B5A2C">
        <w:rPr>
          <w:rFonts w:cs="Times New Roman"/>
          <w:szCs w:val="24"/>
        </w:rPr>
        <w:t xml:space="preserve"> </w:t>
      </w:r>
      <w:r w:rsidRPr="00213D03">
        <w:rPr>
          <w:rFonts w:cs="Times New Roman"/>
          <w:szCs w:val="24"/>
        </w:rPr>
        <w:t>Kasraeian</w:t>
      </w:r>
      <w:r w:rsidR="00063656" w:rsidRPr="00213D03">
        <w:rPr>
          <w:rFonts w:cs="Times New Roman"/>
          <w:szCs w:val="24"/>
        </w:rPr>
        <w:t>,</w:t>
      </w:r>
      <w:r w:rsidR="007B5A2C">
        <w:rPr>
          <w:rFonts w:cs="Times New Roman"/>
          <w:szCs w:val="24"/>
        </w:rPr>
        <w:t xml:space="preserve"> </w:t>
      </w:r>
      <w:r w:rsidR="00063656" w:rsidRPr="00213D03">
        <w:rPr>
          <w:rFonts w:cs="Times New Roman"/>
          <w:szCs w:val="24"/>
        </w:rPr>
        <w:t>MD,</w:t>
      </w:r>
      <w:r w:rsidR="007B5A2C">
        <w:rPr>
          <w:rFonts w:cs="Times New Roman"/>
          <w:szCs w:val="24"/>
        </w:rPr>
        <w:t xml:space="preserve"> </w:t>
      </w:r>
      <w:r w:rsidR="00063656" w:rsidRPr="00213D03">
        <w:rPr>
          <w:rFonts w:cs="Times New Roman"/>
          <w:szCs w:val="24"/>
        </w:rPr>
        <w:t>FACS</w:t>
      </w:r>
      <w:r w:rsidR="007B5A2C">
        <w:rPr>
          <w:rFonts w:cs="Times New Roman"/>
          <w:szCs w:val="24"/>
        </w:rPr>
        <w:t xml:space="preserve"> </w:t>
      </w:r>
      <w:r w:rsidRPr="00213D03">
        <w:rPr>
          <w:rFonts w:cs="Times New Roman"/>
          <w:szCs w:val="24"/>
        </w:rPr>
        <w:t>(FL);</w:t>
      </w:r>
      <w:r w:rsidR="007B5A2C">
        <w:rPr>
          <w:rFonts w:cs="Times New Roman"/>
          <w:szCs w:val="24"/>
        </w:rPr>
        <w:t xml:space="preserve"> </w:t>
      </w:r>
      <w:r w:rsidRPr="00213D03">
        <w:rPr>
          <w:rFonts w:cs="Times New Roman"/>
          <w:szCs w:val="24"/>
        </w:rPr>
        <w:t>Kevin</w:t>
      </w:r>
      <w:r w:rsidR="007B5A2C">
        <w:rPr>
          <w:rFonts w:cs="Times New Roman"/>
          <w:szCs w:val="24"/>
        </w:rPr>
        <w:t xml:space="preserve"> </w:t>
      </w:r>
      <w:r w:rsidRPr="00213D03">
        <w:rPr>
          <w:rFonts w:cs="Times New Roman"/>
          <w:szCs w:val="24"/>
        </w:rPr>
        <w:t>Koo</w:t>
      </w:r>
      <w:r w:rsidR="00063656" w:rsidRPr="00213D03">
        <w:rPr>
          <w:rFonts w:cs="Times New Roman"/>
          <w:szCs w:val="24"/>
        </w:rPr>
        <w:t>,</w:t>
      </w:r>
      <w:r w:rsidR="007B5A2C">
        <w:rPr>
          <w:rFonts w:cs="Times New Roman"/>
          <w:szCs w:val="24"/>
        </w:rPr>
        <w:t xml:space="preserve"> </w:t>
      </w:r>
      <w:r w:rsidR="00063656" w:rsidRPr="00213D03">
        <w:rPr>
          <w:rFonts w:cs="Times New Roman"/>
          <w:szCs w:val="24"/>
        </w:rPr>
        <w:t>MD,</w:t>
      </w:r>
      <w:r w:rsidR="007B5A2C">
        <w:rPr>
          <w:rFonts w:cs="Times New Roman"/>
          <w:szCs w:val="24"/>
        </w:rPr>
        <w:t xml:space="preserve"> </w:t>
      </w:r>
      <w:r w:rsidR="00063656" w:rsidRPr="00213D03">
        <w:rPr>
          <w:rFonts w:cs="Times New Roman"/>
          <w:szCs w:val="24"/>
        </w:rPr>
        <w:t>FACS</w:t>
      </w:r>
      <w:r w:rsidR="007B5A2C">
        <w:rPr>
          <w:rFonts w:cs="Times New Roman"/>
          <w:szCs w:val="24"/>
        </w:rPr>
        <w:t xml:space="preserve"> </w:t>
      </w:r>
      <w:r w:rsidRPr="00213D03">
        <w:rPr>
          <w:rFonts w:cs="Times New Roman"/>
          <w:szCs w:val="24"/>
        </w:rPr>
        <w:t>(MN);</w:t>
      </w:r>
      <w:r w:rsidR="007B5A2C">
        <w:rPr>
          <w:rFonts w:cs="Times New Roman"/>
          <w:szCs w:val="24"/>
        </w:rPr>
        <w:t xml:space="preserve"> </w:t>
      </w:r>
      <w:r w:rsidR="00C80463" w:rsidRPr="00213D03">
        <w:rPr>
          <w:rFonts w:cs="Times New Roman"/>
          <w:szCs w:val="24"/>
        </w:rPr>
        <w:t>David</w:t>
      </w:r>
      <w:r w:rsidR="007B5A2C">
        <w:rPr>
          <w:rFonts w:cs="Times New Roman"/>
          <w:szCs w:val="24"/>
        </w:rPr>
        <w:t xml:space="preserve"> </w:t>
      </w:r>
      <w:r w:rsidR="00C80463" w:rsidRPr="00213D03">
        <w:rPr>
          <w:rFonts w:cs="Times New Roman"/>
          <w:szCs w:val="24"/>
        </w:rPr>
        <w:t>Santos,</w:t>
      </w:r>
      <w:r w:rsidR="007B5A2C">
        <w:rPr>
          <w:rFonts w:cs="Times New Roman"/>
          <w:szCs w:val="24"/>
        </w:rPr>
        <w:t xml:space="preserve"> </w:t>
      </w:r>
      <w:r w:rsidR="00C80463" w:rsidRPr="00213D03">
        <w:rPr>
          <w:rFonts w:cs="Times New Roman"/>
          <w:szCs w:val="24"/>
        </w:rPr>
        <w:t>MD,</w:t>
      </w:r>
      <w:r w:rsidR="007B5A2C">
        <w:rPr>
          <w:rFonts w:cs="Times New Roman"/>
          <w:szCs w:val="24"/>
        </w:rPr>
        <w:t xml:space="preserve"> </w:t>
      </w:r>
      <w:r w:rsidR="00C80463" w:rsidRPr="00213D03">
        <w:rPr>
          <w:rFonts w:cs="Times New Roman"/>
          <w:szCs w:val="24"/>
        </w:rPr>
        <w:t>FACS</w:t>
      </w:r>
      <w:r w:rsidR="007B5A2C">
        <w:rPr>
          <w:rFonts w:cs="Times New Roman"/>
          <w:szCs w:val="24"/>
        </w:rPr>
        <w:t xml:space="preserve"> </w:t>
      </w:r>
      <w:r w:rsidR="00C80463" w:rsidRPr="00213D03">
        <w:rPr>
          <w:rFonts w:cs="Times New Roman"/>
          <w:szCs w:val="24"/>
        </w:rPr>
        <w:t>(TX);</w:t>
      </w:r>
      <w:r w:rsidR="007B5A2C">
        <w:rPr>
          <w:rFonts w:cs="Times New Roman"/>
          <w:szCs w:val="24"/>
        </w:rPr>
        <w:t xml:space="preserve"> </w:t>
      </w:r>
      <w:r w:rsidRPr="00213D03">
        <w:rPr>
          <w:rFonts w:cs="Times New Roman"/>
          <w:szCs w:val="24"/>
        </w:rPr>
        <w:t>and</w:t>
      </w:r>
      <w:r w:rsidR="007B5A2C">
        <w:rPr>
          <w:rFonts w:cs="Times New Roman"/>
          <w:szCs w:val="24"/>
        </w:rPr>
        <w:t xml:space="preserve"> </w:t>
      </w:r>
      <w:r w:rsidRPr="00213D03">
        <w:rPr>
          <w:rFonts w:cs="Times New Roman"/>
          <w:szCs w:val="24"/>
        </w:rPr>
        <w:t>Kelly</w:t>
      </w:r>
      <w:r w:rsidR="007B5A2C">
        <w:rPr>
          <w:rFonts w:cs="Times New Roman"/>
          <w:szCs w:val="24"/>
        </w:rPr>
        <w:t xml:space="preserve"> </w:t>
      </w:r>
      <w:r w:rsidRPr="00213D03">
        <w:rPr>
          <w:rFonts w:cs="Times New Roman"/>
          <w:szCs w:val="24"/>
        </w:rPr>
        <w:t>Swords</w:t>
      </w:r>
      <w:r w:rsidR="00063656" w:rsidRPr="00213D03">
        <w:rPr>
          <w:rFonts w:cs="Times New Roman"/>
          <w:szCs w:val="24"/>
        </w:rPr>
        <w:t>,</w:t>
      </w:r>
      <w:r w:rsidR="007B5A2C">
        <w:rPr>
          <w:rFonts w:cs="Times New Roman"/>
          <w:szCs w:val="24"/>
        </w:rPr>
        <w:t xml:space="preserve"> </w:t>
      </w:r>
      <w:r w:rsidR="00063656" w:rsidRPr="00213D03">
        <w:rPr>
          <w:rFonts w:cs="Times New Roman"/>
          <w:szCs w:val="24"/>
        </w:rPr>
        <w:t>MD,</w:t>
      </w:r>
      <w:r w:rsidR="007B5A2C">
        <w:rPr>
          <w:rFonts w:cs="Times New Roman"/>
          <w:szCs w:val="24"/>
        </w:rPr>
        <w:t xml:space="preserve"> </w:t>
      </w:r>
      <w:r w:rsidR="00063656" w:rsidRPr="00213D03">
        <w:rPr>
          <w:rFonts w:cs="Times New Roman"/>
          <w:szCs w:val="24"/>
        </w:rPr>
        <w:t>FACS</w:t>
      </w:r>
      <w:r w:rsidR="007B5A2C">
        <w:rPr>
          <w:rFonts w:cs="Times New Roman"/>
          <w:szCs w:val="24"/>
        </w:rPr>
        <w:t xml:space="preserve"> </w:t>
      </w:r>
      <w:r w:rsidRPr="00213D03">
        <w:rPr>
          <w:rFonts w:cs="Times New Roman"/>
          <w:szCs w:val="24"/>
        </w:rPr>
        <w:t>(CA).</w:t>
      </w:r>
      <w:r w:rsidR="007B5A2C">
        <w:rPr>
          <w:rFonts w:cs="Times New Roman"/>
          <w:szCs w:val="24"/>
        </w:rPr>
        <w:t xml:space="preserve"> </w:t>
      </w:r>
      <w:r w:rsidRPr="00213D03">
        <w:rPr>
          <w:rFonts w:cs="Times New Roman"/>
          <w:szCs w:val="24"/>
        </w:rPr>
        <w:t>The</w:t>
      </w:r>
      <w:r w:rsidR="007B5A2C">
        <w:rPr>
          <w:rFonts w:cs="Times New Roman"/>
          <w:szCs w:val="24"/>
        </w:rPr>
        <w:t xml:space="preserve"> </w:t>
      </w:r>
      <w:r w:rsidRPr="00213D03">
        <w:rPr>
          <w:rFonts w:cs="Times New Roman"/>
          <w:szCs w:val="24"/>
        </w:rPr>
        <w:t>Workgroup</w:t>
      </w:r>
      <w:r w:rsidR="007B5A2C">
        <w:rPr>
          <w:rFonts w:cs="Times New Roman"/>
          <w:szCs w:val="24"/>
        </w:rPr>
        <w:t xml:space="preserve"> </w:t>
      </w:r>
      <w:r w:rsidRPr="00213D03">
        <w:rPr>
          <w:rFonts w:cs="Times New Roman"/>
          <w:szCs w:val="24"/>
        </w:rPr>
        <w:t>play</w:t>
      </w:r>
      <w:r w:rsidR="003B17C7" w:rsidRPr="00213D03">
        <w:rPr>
          <w:rFonts w:cs="Times New Roman"/>
          <w:szCs w:val="24"/>
        </w:rPr>
        <w:t>s</w:t>
      </w:r>
      <w:r w:rsidR="007B5A2C">
        <w:rPr>
          <w:rFonts w:cs="Times New Roman"/>
          <w:szCs w:val="24"/>
        </w:rPr>
        <w:t xml:space="preserve"> </w:t>
      </w:r>
      <w:r w:rsidRPr="00213D03">
        <w:rPr>
          <w:rFonts w:cs="Times New Roman"/>
          <w:szCs w:val="24"/>
        </w:rPr>
        <w:t>a</w:t>
      </w:r>
      <w:r w:rsidR="007B5A2C">
        <w:rPr>
          <w:rFonts w:cs="Times New Roman"/>
          <w:szCs w:val="24"/>
        </w:rPr>
        <w:t xml:space="preserve"> </w:t>
      </w:r>
      <w:r w:rsidRPr="00213D03">
        <w:rPr>
          <w:rFonts w:cs="Times New Roman"/>
          <w:szCs w:val="24"/>
        </w:rPr>
        <w:t>critical</w:t>
      </w:r>
      <w:r w:rsidR="007B5A2C">
        <w:rPr>
          <w:rFonts w:cs="Times New Roman"/>
          <w:szCs w:val="24"/>
        </w:rPr>
        <w:t xml:space="preserve"> </w:t>
      </w:r>
      <w:r w:rsidRPr="00213D03">
        <w:rPr>
          <w:rFonts w:cs="Times New Roman"/>
          <w:szCs w:val="24"/>
        </w:rPr>
        <w:t>role</w:t>
      </w:r>
      <w:r w:rsidR="007B5A2C">
        <w:rPr>
          <w:rFonts w:cs="Times New Roman"/>
          <w:szCs w:val="24"/>
        </w:rPr>
        <w:t xml:space="preserve"> </w:t>
      </w:r>
      <w:r w:rsidRPr="00213D03">
        <w:rPr>
          <w:rFonts w:cs="Times New Roman"/>
          <w:szCs w:val="24"/>
        </w:rPr>
        <w:t>in</w:t>
      </w:r>
      <w:r w:rsidR="007B5A2C">
        <w:rPr>
          <w:rFonts w:cs="Times New Roman"/>
          <w:szCs w:val="24"/>
        </w:rPr>
        <w:t xml:space="preserve"> </w:t>
      </w:r>
      <w:r w:rsidRPr="00213D03">
        <w:rPr>
          <w:rFonts w:cs="Times New Roman"/>
          <w:szCs w:val="24"/>
        </w:rPr>
        <w:t>identifying</w:t>
      </w:r>
      <w:r w:rsidR="007B5A2C">
        <w:rPr>
          <w:rFonts w:cs="Times New Roman"/>
          <w:szCs w:val="24"/>
        </w:rPr>
        <w:t xml:space="preserve"> </w:t>
      </w:r>
      <w:r w:rsidRPr="00213D03">
        <w:rPr>
          <w:rFonts w:cs="Times New Roman"/>
          <w:szCs w:val="24"/>
        </w:rPr>
        <w:t>state</w:t>
      </w:r>
      <w:r w:rsidR="007B5A2C">
        <w:rPr>
          <w:rFonts w:cs="Times New Roman"/>
          <w:szCs w:val="24"/>
        </w:rPr>
        <w:t xml:space="preserve"> </w:t>
      </w:r>
      <w:r w:rsidRPr="00213D03">
        <w:rPr>
          <w:rFonts w:cs="Times New Roman"/>
          <w:szCs w:val="24"/>
        </w:rPr>
        <w:t>advocacy</w:t>
      </w:r>
      <w:r w:rsidR="007B5A2C">
        <w:rPr>
          <w:rFonts w:cs="Times New Roman"/>
          <w:szCs w:val="24"/>
        </w:rPr>
        <w:t xml:space="preserve"> </w:t>
      </w:r>
      <w:r w:rsidRPr="00213D03">
        <w:rPr>
          <w:rFonts w:cs="Times New Roman"/>
          <w:szCs w:val="24"/>
        </w:rPr>
        <w:t>priorities,</w:t>
      </w:r>
      <w:r w:rsidR="007B5A2C">
        <w:rPr>
          <w:rFonts w:cs="Times New Roman"/>
          <w:szCs w:val="24"/>
        </w:rPr>
        <w:t xml:space="preserve"> </w:t>
      </w:r>
      <w:r w:rsidRPr="00213D03">
        <w:rPr>
          <w:rFonts w:cs="Times New Roman"/>
          <w:szCs w:val="24"/>
        </w:rPr>
        <w:t>setting</w:t>
      </w:r>
      <w:r w:rsidR="007B5A2C">
        <w:rPr>
          <w:rFonts w:cs="Times New Roman"/>
          <w:szCs w:val="24"/>
        </w:rPr>
        <w:t xml:space="preserve"> </w:t>
      </w:r>
      <w:r w:rsidRPr="00213D03">
        <w:rPr>
          <w:rFonts w:cs="Times New Roman"/>
          <w:szCs w:val="24"/>
        </w:rPr>
        <w:t>new</w:t>
      </w:r>
      <w:r w:rsidR="007B5A2C">
        <w:rPr>
          <w:rFonts w:cs="Times New Roman"/>
          <w:szCs w:val="24"/>
        </w:rPr>
        <w:t xml:space="preserve"> </w:t>
      </w:r>
      <w:r w:rsidRPr="00213D03">
        <w:rPr>
          <w:rFonts w:cs="Times New Roman"/>
          <w:szCs w:val="24"/>
        </w:rPr>
        <w:t>policy</w:t>
      </w:r>
      <w:r w:rsidR="007B5A2C">
        <w:rPr>
          <w:rFonts w:cs="Times New Roman"/>
          <w:szCs w:val="24"/>
        </w:rPr>
        <w:t xml:space="preserve"> </w:t>
      </w:r>
      <w:r w:rsidRPr="00213D03">
        <w:rPr>
          <w:rFonts w:cs="Times New Roman"/>
          <w:szCs w:val="24"/>
        </w:rPr>
        <w:t>objective</w:t>
      </w:r>
      <w:r w:rsidR="00A97CF3" w:rsidRPr="00213D03">
        <w:rPr>
          <w:rFonts w:cs="Times New Roman"/>
          <w:szCs w:val="24"/>
        </w:rPr>
        <w:t>s</w:t>
      </w:r>
      <w:r w:rsidRPr="00213D03">
        <w:rPr>
          <w:rFonts w:cs="Times New Roman"/>
          <w:szCs w:val="24"/>
        </w:rPr>
        <w:t>,</w:t>
      </w:r>
      <w:r w:rsidR="007B5A2C">
        <w:rPr>
          <w:rFonts w:cs="Times New Roman"/>
          <w:szCs w:val="24"/>
        </w:rPr>
        <w:t xml:space="preserve"> </w:t>
      </w:r>
      <w:r w:rsidRPr="00213D03">
        <w:rPr>
          <w:rFonts w:cs="Times New Roman"/>
          <w:szCs w:val="24"/>
        </w:rPr>
        <w:t>and</w:t>
      </w:r>
      <w:r w:rsidR="007B5A2C">
        <w:rPr>
          <w:rFonts w:cs="Times New Roman"/>
          <w:szCs w:val="24"/>
        </w:rPr>
        <w:t xml:space="preserve"> </w:t>
      </w:r>
      <w:r w:rsidRPr="00213D03">
        <w:rPr>
          <w:rFonts w:cs="Times New Roman"/>
          <w:szCs w:val="24"/>
        </w:rPr>
        <w:t>evaluating</w:t>
      </w:r>
      <w:r w:rsidR="007B5A2C">
        <w:rPr>
          <w:rFonts w:cs="Times New Roman"/>
          <w:szCs w:val="24"/>
        </w:rPr>
        <w:t xml:space="preserve"> </w:t>
      </w:r>
      <w:r w:rsidRPr="00213D03">
        <w:rPr>
          <w:rFonts w:cs="Times New Roman"/>
          <w:szCs w:val="24"/>
        </w:rPr>
        <w:t>state</w:t>
      </w:r>
      <w:r w:rsidR="007B5A2C">
        <w:rPr>
          <w:rFonts w:cs="Times New Roman"/>
          <w:szCs w:val="24"/>
        </w:rPr>
        <w:t xml:space="preserve"> </w:t>
      </w:r>
      <w:r w:rsidRPr="00213D03">
        <w:rPr>
          <w:rFonts w:cs="Times New Roman"/>
          <w:szCs w:val="24"/>
        </w:rPr>
        <w:t>advocacy</w:t>
      </w:r>
      <w:r w:rsidR="007B5A2C">
        <w:rPr>
          <w:rFonts w:cs="Times New Roman"/>
          <w:szCs w:val="24"/>
        </w:rPr>
        <w:t xml:space="preserve"> </w:t>
      </w:r>
      <w:r w:rsidRPr="00213D03">
        <w:rPr>
          <w:rFonts w:cs="Times New Roman"/>
          <w:szCs w:val="24"/>
        </w:rPr>
        <w:t>grant</w:t>
      </w:r>
      <w:r w:rsidR="007B5A2C">
        <w:rPr>
          <w:rFonts w:cs="Times New Roman"/>
          <w:szCs w:val="24"/>
        </w:rPr>
        <w:t xml:space="preserve"> </w:t>
      </w:r>
      <w:r w:rsidRPr="00213D03">
        <w:rPr>
          <w:rFonts w:cs="Times New Roman"/>
          <w:szCs w:val="24"/>
        </w:rPr>
        <w:t>applications</w:t>
      </w:r>
      <w:r w:rsidR="007B5A2C">
        <w:rPr>
          <w:rFonts w:cs="Times New Roman"/>
          <w:szCs w:val="24"/>
        </w:rPr>
        <w:t xml:space="preserve"> </w:t>
      </w:r>
      <w:r w:rsidRPr="00213D03">
        <w:rPr>
          <w:rFonts w:cs="Times New Roman"/>
          <w:szCs w:val="24"/>
        </w:rPr>
        <w:t>among</w:t>
      </w:r>
      <w:r w:rsidR="007B5A2C">
        <w:rPr>
          <w:rFonts w:cs="Times New Roman"/>
          <w:szCs w:val="24"/>
        </w:rPr>
        <w:t xml:space="preserve"> </w:t>
      </w:r>
      <w:r w:rsidRPr="00213D03">
        <w:rPr>
          <w:rFonts w:cs="Times New Roman"/>
          <w:szCs w:val="24"/>
        </w:rPr>
        <w:t>other</w:t>
      </w:r>
      <w:r w:rsidR="007B5A2C">
        <w:rPr>
          <w:rFonts w:cs="Times New Roman"/>
          <w:szCs w:val="24"/>
        </w:rPr>
        <w:t xml:space="preserve"> </w:t>
      </w:r>
      <w:r w:rsidRPr="00213D03">
        <w:rPr>
          <w:rFonts w:cs="Times New Roman"/>
          <w:szCs w:val="24"/>
        </w:rPr>
        <w:t>duties.</w:t>
      </w:r>
      <w:r w:rsidR="007B5A2C">
        <w:rPr>
          <w:rFonts w:cs="Times New Roman"/>
          <w:szCs w:val="24"/>
        </w:rPr>
        <w:t xml:space="preserve"> </w:t>
      </w:r>
    </w:p>
    <w:p w14:paraId="09C799D1" w14:textId="77777777" w:rsidR="009F247B" w:rsidRPr="00213D03" w:rsidRDefault="009F247B" w:rsidP="00EE3136">
      <w:pPr>
        <w:rPr>
          <w:rFonts w:cs="Times New Roman"/>
          <w:szCs w:val="24"/>
          <w:u w:val="single"/>
        </w:rPr>
      </w:pPr>
    </w:p>
    <w:p w14:paraId="4964AC62" w14:textId="0B0E123B" w:rsidR="000A7B32" w:rsidRPr="00382E0F" w:rsidRDefault="000E2C77" w:rsidP="00EE3136">
      <w:pPr>
        <w:rPr>
          <w:rFonts w:cs="Times New Roman"/>
          <w:b/>
          <w:bCs/>
          <w:szCs w:val="24"/>
          <w:u w:val="single"/>
        </w:rPr>
      </w:pPr>
      <w:r w:rsidRPr="00382E0F">
        <w:rPr>
          <w:rFonts w:cs="Times New Roman"/>
          <w:b/>
          <w:bCs/>
          <w:szCs w:val="24"/>
          <w:u w:val="single"/>
        </w:rPr>
        <w:t>ACS</w:t>
      </w:r>
      <w:r w:rsidR="007B5A2C">
        <w:rPr>
          <w:rFonts w:cs="Times New Roman"/>
          <w:b/>
          <w:bCs/>
          <w:szCs w:val="24"/>
          <w:u w:val="single"/>
        </w:rPr>
        <w:t xml:space="preserve"> </w:t>
      </w:r>
      <w:r w:rsidR="000A7B32" w:rsidRPr="00382E0F">
        <w:rPr>
          <w:rFonts w:cs="Times New Roman"/>
          <w:b/>
          <w:bCs/>
          <w:szCs w:val="24"/>
          <w:u w:val="single"/>
        </w:rPr>
        <w:t>STATE</w:t>
      </w:r>
      <w:r w:rsidR="007B5A2C">
        <w:rPr>
          <w:rFonts w:cs="Times New Roman"/>
          <w:b/>
          <w:bCs/>
          <w:szCs w:val="24"/>
          <w:u w:val="single"/>
        </w:rPr>
        <w:t xml:space="preserve"> </w:t>
      </w:r>
      <w:r w:rsidR="000A7B32" w:rsidRPr="00382E0F">
        <w:rPr>
          <w:rFonts w:cs="Times New Roman"/>
          <w:b/>
          <w:bCs/>
          <w:szCs w:val="24"/>
          <w:u w:val="single"/>
        </w:rPr>
        <w:t>AFFAIRS</w:t>
      </w:r>
      <w:r w:rsidR="007B5A2C">
        <w:rPr>
          <w:rFonts w:cs="Times New Roman"/>
          <w:b/>
          <w:bCs/>
          <w:szCs w:val="24"/>
          <w:u w:val="single"/>
        </w:rPr>
        <w:t xml:space="preserve"> </w:t>
      </w:r>
      <w:r w:rsidR="000A7B32" w:rsidRPr="00382E0F">
        <w:rPr>
          <w:rFonts w:cs="Times New Roman"/>
          <w:b/>
          <w:bCs/>
          <w:szCs w:val="24"/>
          <w:u w:val="single"/>
        </w:rPr>
        <w:t>PRIORITY</w:t>
      </w:r>
      <w:r w:rsidR="007B5A2C">
        <w:rPr>
          <w:rFonts w:cs="Times New Roman"/>
          <w:b/>
          <w:bCs/>
          <w:szCs w:val="24"/>
          <w:u w:val="single"/>
        </w:rPr>
        <w:t xml:space="preserve"> </w:t>
      </w:r>
      <w:r w:rsidR="000A7B32" w:rsidRPr="00382E0F">
        <w:rPr>
          <w:rFonts w:cs="Times New Roman"/>
          <w:b/>
          <w:bCs/>
          <w:szCs w:val="24"/>
          <w:u w:val="single"/>
        </w:rPr>
        <w:t>ISSUES</w:t>
      </w:r>
    </w:p>
    <w:p w14:paraId="5F2668C6" w14:textId="74363FD4" w:rsidR="00F96817" w:rsidRPr="00382E0F" w:rsidRDefault="000A7B32" w:rsidP="00EE3136">
      <w:pPr>
        <w:pStyle w:val="ListParagraph"/>
        <w:numPr>
          <w:ilvl w:val="0"/>
          <w:numId w:val="17"/>
        </w:numPr>
        <w:ind w:left="540" w:hanging="540"/>
        <w:rPr>
          <w:rFonts w:cs="Times New Roman"/>
          <w:szCs w:val="24"/>
        </w:rPr>
      </w:pPr>
      <w:r w:rsidRPr="00382E0F">
        <w:rPr>
          <w:rFonts w:cs="Times New Roman"/>
          <w:szCs w:val="24"/>
        </w:rPr>
        <w:t>Trauma</w:t>
      </w:r>
      <w:r w:rsidR="007B5A2C">
        <w:rPr>
          <w:rFonts w:cs="Times New Roman"/>
          <w:szCs w:val="24"/>
        </w:rPr>
        <w:t xml:space="preserve"> </w:t>
      </w:r>
      <w:r w:rsidR="000E2C77" w:rsidRPr="00382E0F">
        <w:rPr>
          <w:rFonts w:cs="Times New Roman"/>
          <w:szCs w:val="24"/>
        </w:rPr>
        <w:t>System</w:t>
      </w:r>
      <w:r w:rsidR="007B5A2C">
        <w:rPr>
          <w:rFonts w:cs="Times New Roman"/>
          <w:szCs w:val="24"/>
        </w:rPr>
        <w:t xml:space="preserve"> </w:t>
      </w:r>
      <w:r w:rsidR="000E2C77" w:rsidRPr="00382E0F">
        <w:rPr>
          <w:rFonts w:cs="Times New Roman"/>
          <w:szCs w:val="24"/>
        </w:rPr>
        <w:t>Funding</w:t>
      </w:r>
      <w:r w:rsidR="007B5A2C">
        <w:rPr>
          <w:rFonts w:cs="Times New Roman"/>
          <w:szCs w:val="24"/>
        </w:rPr>
        <w:t xml:space="preserve"> </w:t>
      </w:r>
      <w:r w:rsidR="0091616F" w:rsidRPr="00382E0F">
        <w:rPr>
          <w:rFonts w:cs="Times New Roman"/>
          <w:szCs w:val="24"/>
        </w:rPr>
        <w:t>and</w:t>
      </w:r>
      <w:r w:rsidR="007B5A2C">
        <w:rPr>
          <w:rFonts w:cs="Times New Roman"/>
          <w:szCs w:val="24"/>
        </w:rPr>
        <w:t xml:space="preserve"> </w:t>
      </w:r>
      <w:r w:rsidR="000E2C77" w:rsidRPr="00382E0F">
        <w:rPr>
          <w:rFonts w:cs="Times New Roman"/>
          <w:szCs w:val="24"/>
        </w:rPr>
        <w:t>Development</w:t>
      </w:r>
    </w:p>
    <w:p w14:paraId="7D85C741" w14:textId="7D72E4B4" w:rsidR="00F96817" w:rsidRPr="00382E0F" w:rsidRDefault="000A7B32" w:rsidP="00EE3136">
      <w:pPr>
        <w:pStyle w:val="ListParagraph"/>
        <w:numPr>
          <w:ilvl w:val="0"/>
          <w:numId w:val="17"/>
        </w:numPr>
        <w:ind w:left="540" w:hanging="540"/>
        <w:rPr>
          <w:rFonts w:cs="Times New Roman"/>
          <w:szCs w:val="24"/>
        </w:rPr>
      </w:pPr>
      <w:r w:rsidRPr="00382E0F">
        <w:rPr>
          <w:rFonts w:cs="Times New Roman"/>
          <w:szCs w:val="24"/>
        </w:rPr>
        <w:t>Cancer</w:t>
      </w:r>
      <w:r w:rsidR="007B5A2C">
        <w:rPr>
          <w:rFonts w:cs="Times New Roman"/>
          <w:szCs w:val="24"/>
        </w:rPr>
        <w:t xml:space="preserve"> </w:t>
      </w:r>
      <w:r w:rsidRPr="00382E0F">
        <w:rPr>
          <w:rFonts w:cs="Times New Roman"/>
          <w:szCs w:val="24"/>
        </w:rPr>
        <w:t>Screening</w:t>
      </w:r>
      <w:r w:rsidR="00E51783" w:rsidRPr="00382E0F">
        <w:rPr>
          <w:rFonts w:cs="Times New Roman"/>
          <w:szCs w:val="24"/>
        </w:rPr>
        <w:t>,</w:t>
      </w:r>
      <w:r w:rsidR="007B5A2C">
        <w:rPr>
          <w:rFonts w:cs="Times New Roman"/>
          <w:szCs w:val="24"/>
        </w:rPr>
        <w:t xml:space="preserve"> </w:t>
      </w:r>
      <w:r w:rsidRPr="00382E0F">
        <w:rPr>
          <w:rFonts w:cs="Times New Roman"/>
          <w:szCs w:val="24"/>
        </w:rPr>
        <w:t>Testing</w:t>
      </w:r>
      <w:r w:rsidR="00E51783" w:rsidRPr="00382E0F">
        <w:rPr>
          <w:rFonts w:cs="Times New Roman"/>
          <w:szCs w:val="24"/>
        </w:rPr>
        <w:t>,</w:t>
      </w:r>
      <w:r w:rsidR="007B5A2C">
        <w:rPr>
          <w:rFonts w:cs="Times New Roman"/>
          <w:szCs w:val="24"/>
        </w:rPr>
        <w:t xml:space="preserve"> </w:t>
      </w:r>
      <w:r w:rsidR="00E51783" w:rsidRPr="00382E0F">
        <w:rPr>
          <w:rFonts w:cs="Times New Roman"/>
          <w:szCs w:val="24"/>
        </w:rPr>
        <w:t>and</w:t>
      </w:r>
      <w:r w:rsidR="007B5A2C">
        <w:rPr>
          <w:rFonts w:cs="Times New Roman"/>
          <w:szCs w:val="24"/>
        </w:rPr>
        <w:t xml:space="preserve"> </w:t>
      </w:r>
      <w:r w:rsidR="00E51783" w:rsidRPr="00382E0F">
        <w:rPr>
          <w:rFonts w:cs="Times New Roman"/>
          <w:szCs w:val="24"/>
        </w:rPr>
        <w:t>Treatment</w:t>
      </w:r>
    </w:p>
    <w:p w14:paraId="64BFB658" w14:textId="36D6F64B" w:rsidR="000A7B32" w:rsidRPr="00382E0F" w:rsidRDefault="000A7B32" w:rsidP="00EE3136">
      <w:pPr>
        <w:pStyle w:val="ListParagraph"/>
        <w:numPr>
          <w:ilvl w:val="0"/>
          <w:numId w:val="17"/>
        </w:numPr>
        <w:ind w:left="540" w:hanging="540"/>
        <w:rPr>
          <w:rFonts w:cs="Times New Roman"/>
          <w:szCs w:val="24"/>
        </w:rPr>
      </w:pPr>
      <w:r w:rsidRPr="00382E0F">
        <w:rPr>
          <w:rFonts w:cs="Times New Roman"/>
          <w:szCs w:val="24"/>
        </w:rPr>
        <w:t>Insurance</w:t>
      </w:r>
      <w:r w:rsidR="007B5A2C">
        <w:rPr>
          <w:rFonts w:cs="Times New Roman"/>
          <w:szCs w:val="24"/>
        </w:rPr>
        <w:t xml:space="preserve"> </w:t>
      </w:r>
      <w:r w:rsidR="0091616F" w:rsidRPr="00382E0F">
        <w:rPr>
          <w:rFonts w:cs="Times New Roman"/>
          <w:szCs w:val="24"/>
        </w:rPr>
        <w:t>and</w:t>
      </w:r>
      <w:r w:rsidR="007B5A2C">
        <w:rPr>
          <w:rFonts w:cs="Times New Roman"/>
          <w:szCs w:val="24"/>
        </w:rPr>
        <w:t xml:space="preserve"> </w:t>
      </w:r>
      <w:r w:rsidR="00F96FCF" w:rsidRPr="00382E0F">
        <w:rPr>
          <w:rFonts w:cs="Times New Roman"/>
          <w:szCs w:val="24"/>
        </w:rPr>
        <w:t>Administrative</w:t>
      </w:r>
      <w:r w:rsidR="007B5A2C">
        <w:rPr>
          <w:rFonts w:cs="Times New Roman"/>
          <w:szCs w:val="24"/>
        </w:rPr>
        <w:t xml:space="preserve"> </w:t>
      </w:r>
      <w:r w:rsidR="00F96FCF" w:rsidRPr="00382E0F">
        <w:rPr>
          <w:rFonts w:cs="Times New Roman"/>
          <w:szCs w:val="24"/>
        </w:rPr>
        <w:t>Burden</w:t>
      </w:r>
    </w:p>
    <w:p w14:paraId="29C343E8" w14:textId="50BF9443" w:rsidR="000A7B32" w:rsidRPr="00382E0F" w:rsidRDefault="00773749" w:rsidP="00EE3136">
      <w:pPr>
        <w:pStyle w:val="ListParagraph"/>
        <w:numPr>
          <w:ilvl w:val="0"/>
          <w:numId w:val="17"/>
        </w:numPr>
        <w:ind w:left="540" w:hanging="540"/>
        <w:rPr>
          <w:rFonts w:cs="Times New Roman"/>
          <w:szCs w:val="24"/>
        </w:rPr>
      </w:pPr>
      <w:r w:rsidRPr="00382E0F">
        <w:rPr>
          <w:rFonts w:cs="Times New Roman"/>
          <w:szCs w:val="24"/>
        </w:rPr>
        <w:t>Professional</w:t>
      </w:r>
      <w:r w:rsidR="007B5A2C">
        <w:rPr>
          <w:rFonts w:cs="Times New Roman"/>
          <w:szCs w:val="24"/>
        </w:rPr>
        <w:t xml:space="preserve"> </w:t>
      </w:r>
      <w:r w:rsidRPr="00382E0F">
        <w:rPr>
          <w:rFonts w:cs="Times New Roman"/>
          <w:szCs w:val="24"/>
        </w:rPr>
        <w:t>Liability</w:t>
      </w:r>
    </w:p>
    <w:p w14:paraId="4310F160" w14:textId="46F706F5" w:rsidR="000A7B32" w:rsidRPr="00382E0F" w:rsidRDefault="000A7B32" w:rsidP="00EE3136">
      <w:pPr>
        <w:pStyle w:val="ListParagraph"/>
        <w:numPr>
          <w:ilvl w:val="0"/>
          <w:numId w:val="17"/>
        </w:numPr>
        <w:ind w:left="540" w:hanging="540"/>
        <w:rPr>
          <w:rFonts w:cs="Times New Roman"/>
          <w:szCs w:val="24"/>
        </w:rPr>
      </w:pPr>
      <w:r w:rsidRPr="00382E0F">
        <w:rPr>
          <w:rFonts w:cs="Times New Roman"/>
          <w:szCs w:val="24"/>
        </w:rPr>
        <w:t>Criminalization</w:t>
      </w:r>
      <w:r w:rsidR="007B5A2C">
        <w:rPr>
          <w:rFonts w:cs="Times New Roman"/>
          <w:szCs w:val="24"/>
        </w:rPr>
        <w:t xml:space="preserve"> </w:t>
      </w:r>
      <w:r w:rsidRPr="00382E0F">
        <w:rPr>
          <w:rFonts w:cs="Times New Roman"/>
          <w:szCs w:val="24"/>
        </w:rPr>
        <w:t>of</w:t>
      </w:r>
      <w:r w:rsidR="007B5A2C">
        <w:rPr>
          <w:rFonts w:cs="Times New Roman"/>
          <w:szCs w:val="24"/>
        </w:rPr>
        <w:t xml:space="preserve"> </w:t>
      </w:r>
      <w:r w:rsidRPr="00382E0F">
        <w:rPr>
          <w:rFonts w:cs="Times New Roman"/>
          <w:szCs w:val="24"/>
        </w:rPr>
        <w:t>Physician</w:t>
      </w:r>
      <w:r w:rsidR="007B5A2C">
        <w:rPr>
          <w:rFonts w:cs="Times New Roman"/>
          <w:szCs w:val="24"/>
        </w:rPr>
        <w:t xml:space="preserve"> </w:t>
      </w:r>
      <w:r w:rsidRPr="00382E0F">
        <w:rPr>
          <w:rFonts w:cs="Times New Roman"/>
          <w:szCs w:val="24"/>
        </w:rPr>
        <w:t>Care</w:t>
      </w:r>
    </w:p>
    <w:p w14:paraId="7C08BE66" w14:textId="22952C49" w:rsidR="000A7B32" w:rsidRPr="00382E0F" w:rsidRDefault="000A7B32" w:rsidP="00EE3136">
      <w:pPr>
        <w:pStyle w:val="ListParagraph"/>
        <w:numPr>
          <w:ilvl w:val="0"/>
          <w:numId w:val="17"/>
        </w:numPr>
        <w:ind w:left="540" w:hanging="540"/>
        <w:rPr>
          <w:rFonts w:cs="Times New Roman"/>
          <w:szCs w:val="24"/>
        </w:rPr>
      </w:pPr>
      <w:r w:rsidRPr="00382E0F">
        <w:rPr>
          <w:rFonts w:cs="Times New Roman"/>
          <w:szCs w:val="24"/>
        </w:rPr>
        <w:t>Access</w:t>
      </w:r>
      <w:r w:rsidR="007B5A2C">
        <w:rPr>
          <w:rFonts w:cs="Times New Roman"/>
          <w:szCs w:val="24"/>
        </w:rPr>
        <w:t xml:space="preserve"> </w:t>
      </w:r>
      <w:r w:rsidRPr="00382E0F">
        <w:rPr>
          <w:rFonts w:cs="Times New Roman"/>
          <w:szCs w:val="24"/>
        </w:rPr>
        <w:t>to</w:t>
      </w:r>
      <w:r w:rsidR="007B5A2C">
        <w:rPr>
          <w:rFonts w:cs="Times New Roman"/>
          <w:szCs w:val="24"/>
        </w:rPr>
        <w:t xml:space="preserve"> </w:t>
      </w:r>
      <w:r w:rsidR="00F96FCF" w:rsidRPr="00382E0F">
        <w:rPr>
          <w:rFonts w:cs="Times New Roman"/>
          <w:szCs w:val="24"/>
        </w:rPr>
        <w:t>Surgical</w:t>
      </w:r>
      <w:r w:rsidR="007B5A2C">
        <w:rPr>
          <w:rFonts w:cs="Times New Roman"/>
          <w:szCs w:val="24"/>
        </w:rPr>
        <w:t xml:space="preserve"> </w:t>
      </w:r>
      <w:r w:rsidR="00F96FCF" w:rsidRPr="00382E0F">
        <w:rPr>
          <w:rFonts w:cs="Times New Roman"/>
          <w:szCs w:val="24"/>
        </w:rPr>
        <w:t>Care</w:t>
      </w:r>
    </w:p>
    <w:p w14:paraId="767D36AD" w14:textId="14AA67E0" w:rsidR="00D72E8A" w:rsidRPr="00382E0F" w:rsidRDefault="000A7B32" w:rsidP="00EE3136">
      <w:pPr>
        <w:pStyle w:val="ListParagraph"/>
        <w:numPr>
          <w:ilvl w:val="0"/>
          <w:numId w:val="17"/>
        </w:numPr>
        <w:ind w:left="540" w:hanging="540"/>
        <w:rPr>
          <w:rFonts w:cs="Times New Roman"/>
          <w:szCs w:val="24"/>
        </w:rPr>
      </w:pPr>
      <w:r w:rsidRPr="00382E0F">
        <w:rPr>
          <w:rFonts w:cs="Times New Roman"/>
          <w:szCs w:val="24"/>
        </w:rPr>
        <w:t>Health</w:t>
      </w:r>
      <w:r w:rsidR="007B5A2C">
        <w:rPr>
          <w:rFonts w:cs="Times New Roman"/>
          <w:szCs w:val="24"/>
        </w:rPr>
        <w:t xml:space="preserve"> </w:t>
      </w:r>
      <w:r w:rsidRPr="00382E0F">
        <w:rPr>
          <w:rFonts w:cs="Times New Roman"/>
          <w:szCs w:val="24"/>
        </w:rPr>
        <w:t>Equity</w:t>
      </w:r>
    </w:p>
    <w:p w14:paraId="5F26E0A6" w14:textId="77777777" w:rsidR="00F96817" w:rsidRPr="00382E0F" w:rsidRDefault="00F96817" w:rsidP="00EE3136">
      <w:pPr>
        <w:rPr>
          <w:rFonts w:cs="Times New Roman"/>
          <w:szCs w:val="24"/>
        </w:rPr>
      </w:pPr>
    </w:p>
    <w:p w14:paraId="063EC8A2" w14:textId="0D576B77" w:rsidR="00B74BAE" w:rsidRPr="00382E0F" w:rsidRDefault="00B74BAE" w:rsidP="00EE3136">
      <w:pPr>
        <w:rPr>
          <w:rStyle w:val="Hyperlink"/>
          <w:rFonts w:cs="Times New Roman"/>
          <w:szCs w:val="24"/>
        </w:rPr>
      </w:pPr>
      <w:r w:rsidRPr="00382E0F">
        <w:rPr>
          <w:rFonts w:cs="Times New Roman"/>
          <w:szCs w:val="24"/>
        </w:rPr>
        <w:t>For</w:t>
      </w:r>
      <w:r w:rsidR="007B5A2C">
        <w:rPr>
          <w:rFonts w:cs="Times New Roman"/>
          <w:szCs w:val="24"/>
        </w:rPr>
        <w:t xml:space="preserve"> </w:t>
      </w:r>
      <w:r w:rsidRPr="00382E0F">
        <w:rPr>
          <w:rFonts w:cs="Times New Roman"/>
          <w:szCs w:val="24"/>
        </w:rPr>
        <w:t>more</w:t>
      </w:r>
      <w:r w:rsidR="007B5A2C">
        <w:rPr>
          <w:rFonts w:cs="Times New Roman"/>
          <w:szCs w:val="24"/>
        </w:rPr>
        <w:t xml:space="preserve"> </w:t>
      </w:r>
      <w:r w:rsidRPr="00382E0F">
        <w:rPr>
          <w:rFonts w:cs="Times New Roman"/>
          <w:szCs w:val="24"/>
        </w:rPr>
        <w:t>information</w:t>
      </w:r>
      <w:r w:rsidR="007B5A2C">
        <w:rPr>
          <w:rFonts w:cs="Times New Roman"/>
          <w:szCs w:val="24"/>
        </w:rPr>
        <w:t xml:space="preserve"> </w:t>
      </w:r>
      <w:r w:rsidRPr="00382E0F">
        <w:rPr>
          <w:rFonts w:cs="Times New Roman"/>
          <w:szCs w:val="24"/>
        </w:rPr>
        <w:t>regarding</w:t>
      </w:r>
      <w:r w:rsidR="007B5A2C">
        <w:rPr>
          <w:rFonts w:cs="Times New Roman"/>
          <w:szCs w:val="24"/>
        </w:rPr>
        <w:t xml:space="preserve"> </w:t>
      </w:r>
      <w:r w:rsidRPr="00382E0F">
        <w:rPr>
          <w:rFonts w:cs="Times New Roman"/>
          <w:szCs w:val="24"/>
        </w:rPr>
        <w:t>ACS</w:t>
      </w:r>
      <w:r w:rsidR="007B5A2C">
        <w:rPr>
          <w:rFonts w:cs="Times New Roman"/>
          <w:szCs w:val="24"/>
        </w:rPr>
        <w:t xml:space="preserve"> </w:t>
      </w:r>
      <w:r w:rsidRPr="00382E0F">
        <w:rPr>
          <w:rFonts w:cs="Times New Roman"/>
          <w:szCs w:val="24"/>
        </w:rPr>
        <w:t>State</w:t>
      </w:r>
      <w:r w:rsidR="007B5A2C">
        <w:rPr>
          <w:rFonts w:cs="Times New Roman"/>
          <w:szCs w:val="24"/>
        </w:rPr>
        <w:t xml:space="preserve"> </w:t>
      </w:r>
      <w:r w:rsidRPr="00382E0F">
        <w:rPr>
          <w:rFonts w:cs="Times New Roman"/>
          <w:szCs w:val="24"/>
        </w:rPr>
        <w:t>Affairs</w:t>
      </w:r>
      <w:r w:rsidR="007B5A2C">
        <w:rPr>
          <w:rFonts w:cs="Times New Roman"/>
          <w:szCs w:val="24"/>
        </w:rPr>
        <w:t xml:space="preserve"> </w:t>
      </w:r>
      <w:r w:rsidRPr="00382E0F">
        <w:rPr>
          <w:rFonts w:cs="Times New Roman"/>
          <w:szCs w:val="24"/>
        </w:rPr>
        <w:t>Policy</w:t>
      </w:r>
      <w:r w:rsidR="007B5A2C">
        <w:rPr>
          <w:rFonts w:cs="Times New Roman"/>
          <w:szCs w:val="24"/>
        </w:rPr>
        <w:t xml:space="preserve"> </w:t>
      </w:r>
      <w:r w:rsidRPr="00382E0F">
        <w:rPr>
          <w:rFonts w:cs="Times New Roman"/>
          <w:szCs w:val="24"/>
        </w:rPr>
        <w:t>Priorities</w:t>
      </w:r>
      <w:r w:rsidR="007B5A2C">
        <w:rPr>
          <w:rFonts w:cs="Times New Roman"/>
          <w:szCs w:val="24"/>
        </w:rPr>
        <w:t xml:space="preserve"> </w:t>
      </w:r>
      <w:r w:rsidRPr="00382E0F">
        <w:rPr>
          <w:rFonts w:cs="Times New Roman"/>
          <w:szCs w:val="24"/>
        </w:rPr>
        <w:t>in</w:t>
      </w:r>
      <w:r w:rsidR="007B5A2C">
        <w:rPr>
          <w:rFonts w:cs="Times New Roman"/>
          <w:szCs w:val="24"/>
        </w:rPr>
        <w:t xml:space="preserve"> </w:t>
      </w:r>
      <w:r w:rsidRPr="00382E0F">
        <w:rPr>
          <w:rFonts w:cs="Times New Roman"/>
          <w:szCs w:val="24"/>
        </w:rPr>
        <w:t>your</w:t>
      </w:r>
      <w:r w:rsidR="007B5A2C">
        <w:rPr>
          <w:rFonts w:cs="Times New Roman"/>
          <w:szCs w:val="24"/>
        </w:rPr>
        <w:t xml:space="preserve"> </w:t>
      </w:r>
      <w:r w:rsidRPr="00382E0F">
        <w:rPr>
          <w:rFonts w:cs="Times New Roman"/>
          <w:szCs w:val="24"/>
        </w:rPr>
        <w:t>state,</w:t>
      </w:r>
      <w:r w:rsidR="007B5A2C">
        <w:rPr>
          <w:rFonts w:cs="Times New Roman"/>
          <w:szCs w:val="24"/>
        </w:rPr>
        <w:t xml:space="preserve"> </w:t>
      </w:r>
      <w:r w:rsidRPr="00382E0F">
        <w:rPr>
          <w:rFonts w:cs="Times New Roman"/>
          <w:szCs w:val="24"/>
        </w:rPr>
        <w:t>please</w:t>
      </w:r>
      <w:r w:rsidR="007B5A2C">
        <w:rPr>
          <w:rFonts w:cs="Times New Roman"/>
          <w:szCs w:val="24"/>
        </w:rPr>
        <w:t xml:space="preserve"> </w:t>
      </w:r>
      <w:r w:rsidRPr="00382E0F">
        <w:rPr>
          <w:rFonts w:cs="Times New Roman"/>
          <w:szCs w:val="24"/>
        </w:rPr>
        <w:t>contact</w:t>
      </w:r>
      <w:r w:rsidR="007B5A2C">
        <w:rPr>
          <w:rFonts w:cs="Times New Roman"/>
          <w:szCs w:val="24"/>
        </w:rPr>
        <w:t xml:space="preserve"> </w:t>
      </w:r>
      <w:r w:rsidRPr="00382E0F">
        <w:rPr>
          <w:rFonts w:cs="Times New Roman"/>
          <w:szCs w:val="24"/>
        </w:rPr>
        <w:t>Catherine</w:t>
      </w:r>
      <w:r w:rsidR="007B5A2C">
        <w:rPr>
          <w:rFonts w:cs="Times New Roman"/>
          <w:szCs w:val="24"/>
        </w:rPr>
        <w:t xml:space="preserve"> </w:t>
      </w:r>
      <w:r w:rsidRPr="00382E0F">
        <w:rPr>
          <w:rFonts w:cs="Times New Roman"/>
          <w:szCs w:val="24"/>
        </w:rPr>
        <w:t>Hendricks,</w:t>
      </w:r>
      <w:r w:rsidR="007B5A2C">
        <w:rPr>
          <w:rFonts w:cs="Times New Roman"/>
          <w:szCs w:val="24"/>
        </w:rPr>
        <w:t xml:space="preserve"> </w:t>
      </w:r>
      <w:r w:rsidRPr="00382E0F">
        <w:rPr>
          <w:rFonts w:cs="Times New Roman"/>
          <w:szCs w:val="24"/>
        </w:rPr>
        <w:t>State</w:t>
      </w:r>
      <w:r w:rsidR="007B5A2C">
        <w:rPr>
          <w:rFonts w:cs="Times New Roman"/>
          <w:szCs w:val="24"/>
        </w:rPr>
        <w:t xml:space="preserve"> </w:t>
      </w:r>
      <w:r w:rsidRPr="00382E0F">
        <w:rPr>
          <w:rFonts w:cs="Times New Roman"/>
          <w:szCs w:val="24"/>
        </w:rPr>
        <w:t>Affairs</w:t>
      </w:r>
      <w:r w:rsidR="007B5A2C">
        <w:rPr>
          <w:rFonts w:cs="Times New Roman"/>
          <w:szCs w:val="24"/>
        </w:rPr>
        <w:t xml:space="preserve"> </w:t>
      </w:r>
      <w:r w:rsidRPr="00382E0F">
        <w:rPr>
          <w:rFonts w:cs="Times New Roman"/>
          <w:szCs w:val="24"/>
        </w:rPr>
        <w:t>Manager,</w:t>
      </w:r>
      <w:r w:rsidR="007B5A2C">
        <w:rPr>
          <w:rFonts w:cs="Times New Roman"/>
          <w:szCs w:val="24"/>
        </w:rPr>
        <w:t xml:space="preserve"> </w:t>
      </w:r>
      <w:r w:rsidRPr="00382E0F">
        <w:rPr>
          <w:rFonts w:cs="Times New Roman"/>
          <w:szCs w:val="24"/>
        </w:rPr>
        <w:t>at</w:t>
      </w:r>
      <w:r w:rsidR="007B5A2C">
        <w:rPr>
          <w:rFonts w:cs="Times New Roman"/>
          <w:szCs w:val="24"/>
        </w:rPr>
        <w:t xml:space="preserve"> </w:t>
      </w:r>
      <w:hyperlink r:id="rId6" w:history="1">
        <w:r w:rsidRPr="00382E0F">
          <w:rPr>
            <w:rStyle w:val="Hyperlink"/>
            <w:rFonts w:cs="Times New Roman"/>
            <w:szCs w:val="24"/>
          </w:rPr>
          <w:t>chendricks@facs.org</w:t>
        </w:r>
      </w:hyperlink>
      <w:r w:rsidR="007B5A2C">
        <w:rPr>
          <w:rFonts w:cs="Times New Roman"/>
          <w:szCs w:val="24"/>
        </w:rPr>
        <w:t xml:space="preserve"> </w:t>
      </w:r>
      <w:r w:rsidRPr="00382E0F">
        <w:rPr>
          <w:rFonts w:cs="Times New Roman"/>
          <w:szCs w:val="24"/>
        </w:rPr>
        <w:t>or</w:t>
      </w:r>
      <w:r w:rsidR="007B5A2C">
        <w:rPr>
          <w:rFonts w:cs="Times New Roman"/>
          <w:szCs w:val="24"/>
        </w:rPr>
        <w:t xml:space="preserve"> </w:t>
      </w:r>
      <w:r w:rsidRPr="00382E0F">
        <w:rPr>
          <w:rFonts w:cs="Times New Roman"/>
          <w:szCs w:val="24"/>
        </w:rPr>
        <w:t>Cory</w:t>
      </w:r>
      <w:r w:rsidR="007B5A2C">
        <w:rPr>
          <w:rFonts w:cs="Times New Roman"/>
          <w:szCs w:val="24"/>
        </w:rPr>
        <w:t xml:space="preserve"> </w:t>
      </w:r>
      <w:r w:rsidRPr="00382E0F">
        <w:rPr>
          <w:rFonts w:cs="Times New Roman"/>
          <w:szCs w:val="24"/>
        </w:rPr>
        <w:t>Bloom,</w:t>
      </w:r>
      <w:r w:rsidR="007B5A2C">
        <w:rPr>
          <w:rFonts w:cs="Times New Roman"/>
          <w:szCs w:val="24"/>
        </w:rPr>
        <w:t xml:space="preserve"> </w:t>
      </w:r>
      <w:r w:rsidRPr="00382E0F">
        <w:rPr>
          <w:rFonts w:cs="Times New Roman"/>
          <w:szCs w:val="24"/>
        </w:rPr>
        <w:t>State</w:t>
      </w:r>
      <w:r w:rsidR="007B5A2C">
        <w:rPr>
          <w:rFonts w:cs="Times New Roman"/>
          <w:szCs w:val="24"/>
        </w:rPr>
        <w:t xml:space="preserve"> </w:t>
      </w:r>
      <w:r w:rsidRPr="00382E0F">
        <w:rPr>
          <w:rFonts w:cs="Times New Roman"/>
          <w:szCs w:val="24"/>
        </w:rPr>
        <w:t>Affairs</w:t>
      </w:r>
      <w:r w:rsidR="007B5A2C">
        <w:rPr>
          <w:rFonts w:cs="Times New Roman"/>
          <w:szCs w:val="24"/>
        </w:rPr>
        <w:t xml:space="preserve"> </w:t>
      </w:r>
      <w:r w:rsidRPr="00382E0F">
        <w:rPr>
          <w:rFonts w:cs="Times New Roman"/>
          <w:szCs w:val="24"/>
        </w:rPr>
        <w:t>Associate,</w:t>
      </w:r>
      <w:r w:rsidR="007B5A2C">
        <w:rPr>
          <w:rFonts w:cs="Times New Roman"/>
          <w:szCs w:val="24"/>
        </w:rPr>
        <w:t xml:space="preserve"> </w:t>
      </w:r>
      <w:r w:rsidRPr="00382E0F">
        <w:rPr>
          <w:rFonts w:cs="Times New Roman"/>
          <w:szCs w:val="24"/>
        </w:rPr>
        <w:t>at</w:t>
      </w:r>
      <w:r w:rsidR="007B5A2C">
        <w:rPr>
          <w:rFonts w:cs="Times New Roman"/>
          <w:szCs w:val="24"/>
        </w:rPr>
        <w:t xml:space="preserve"> </w:t>
      </w:r>
      <w:hyperlink r:id="rId7" w:history="1">
        <w:r w:rsidRPr="00382E0F">
          <w:rPr>
            <w:rStyle w:val="Hyperlink"/>
            <w:rFonts w:cs="Times New Roman"/>
            <w:szCs w:val="24"/>
          </w:rPr>
          <w:t>cbloom@facs.org</w:t>
        </w:r>
      </w:hyperlink>
      <w:r w:rsidRPr="00382E0F">
        <w:rPr>
          <w:rFonts w:cs="Times New Roman"/>
          <w:szCs w:val="24"/>
        </w:rPr>
        <w:t>.</w:t>
      </w:r>
      <w:r w:rsidR="007B5A2C">
        <w:rPr>
          <w:rFonts w:cs="Times New Roman"/>
          <w:szCs w:val="24"/>
        </w:rPr>
        <w:t xml:space="preserve"> </w:t>
      </w:r>
      <w:r w:rsidRPr="00382E0F">
        <w:rPr>
          <w:rFonts w:cs="Times New Roman"/>
          <w:szCs w:val="24"/>
        </w:rPr>
        <w:t>To</w:t>
      </w:r>
      <w:r w:rsidR="007B5A2C">
        <w:rPr>
          <w:rFonts w:cs="Times New Roman"/>
          <w:szCs w:val="24"/>
        </w:rPr>
        <w:t xml:space="preserve"> </w:t>
      </w:r>
      <w:r w:rsidRPr="00382E0F">
        <w:rPr>
          <w:rFonts w:cs="Times New Roman"/>
          <w:szCs w:val="24"/>
        </w:rPr>
        <w:t>view</w:t>
      </w:r>
      <w:r w:rsidR="007B5A2C">
        <w:rPr>
          <w:rFonts w:cs="Times New Roman"/>
          <w:szCs w:val="24"/>
        </w:rPr>
        <w:t xml:space="preserve"> </w:t>
      </w:r>
      <w:r w:rsidRPr="00382E0F">
        <w:rPr>
          <w:rFonts w:cs="Times New Roman"/>
          <w:szCs w:val="24"/>
        </w:rPr>
        <w:t>a</w:t>
      </w:r>
      <w:r w:rsidR="007B5A2C">
        <w:rPr>
          <w:rFonts w:cs="Times New Roman"/>
          <w:szCs w:val="24"/>
        </w:rPr>
        <w:t xml:space="preserve"> </w:t>
      </w:r>
      <w:r w:rsidRPr="00382E0F">
        <w:rPr>
          <w:rFonts w:cs="Times New Roman"/>
          <w:szCs w:val="24"/>
        </w:rPr>
        <w:t>complete</w:t>
      </w:r>
      <w:r w:rsidR="007B5A2C">
        <w:rPr>
          <w:rFonts w:cs="Times New Roman"/>
          <w:szCs w:val="24"/>
        </w:rPr>
        <w:t xml:space="preserve"> </w:t>
      </w:r>
      <w:r w:rsidRPr="00382E0F">
        <w:rPr>
          <w:rFonts w:cs="Times New Roman"/>
          <w:szCs w:val="24"/>
        </w:rPr>
        <w:t>list</w:t>
      </w:r>
      <w:r w:rsidR="007B5A2C">
        <w:rPr>
          <w:rFonts w:cs="Times New Roman"/>
          <w:szCs w:val="24"/>
        </w:rPr>
        <w:t xml:space="preserve"> </w:t>
      </w:r>
      <w:r w:rsidRPr="00382E0F">
        <w:rPr>
          <w:rFonts w:cs="Times New Roman"/>
          <w:szCs w:val="24"/>
        </w:rPr>
        <w:t>of</w:t>
      </w:r>
      <w:r w:rsidR="007B5A2C">
        <w:rPr>
          <w:rFonts w:cs="Times New Roman"/>
          <w:szCs w:val="24"/>
        </w:rPr>
        <w:t xml:space="preserve"> </w:t>
      </w:r>
      <w:r w:rsidRPr="00382E0F">
        <w:rPr>
          <w:rFonts w:cs="Times New Roman"/>
          <w:szCs w:val="24"/>
        </w:rPr>
        <w:t>bills</w:t>
      </w:r>
      <w:r w:rsidR="007B5A2C">
        <w:rPr>
          <w:rFonts w:cs="Times New Roman"/>
          <w:szCs w:val="24"/>
        </w:rPr>
        <w:t xml:space="preserve"> </w:t>
      </w:r>
      <w:r w:rsidRPr="00382E0F">
        <w:rPr>
          <w:rFonts w:cs="Times New Roman"/>
          <w:szCs w:val="24"/>
        </w:rPr>
        <w:t>ACS</w:t>
      </w:r>
      <w:r w:rsidR="007B5A2C">
        <w:rPr>
          <w:rFonts w:cs="Times New Roman"/>
          <w:szCs w:val="24"/>
        </w:rPr>
        <w:t xml:space="preserve"> </w:t>
      </w:r>
      <w:r w:rsidRPr="00382E0F">
        <w:rPr>
          <w:rFonts w:cs="Times New Roman"/>
          <w:szCs w:val="24"/>
        </w:rPr>
        <w:t>State</w:t>
      </w:r>
      <w:r w:rsidR="007B5A2C">
        <w:rPr>
          <w:rFonts w:cs="Times New Roman"/>
          <w:szCs w:val="24"/>
        </w:rPr>
        <w:t xml:space="preserve"> </w:t>
      </w:r>
      <w:r w:rsidRPr="00382E0F">
        <w:rPr>
          <w:rFonts w:cs="Times New Roman"/>
          <w:szCs w:val="24"/>
        </w:rPr>
        <w:t>Affairs</w:t>
      </w:r>
      <w:r w:rsidR="007B5A2C">
        <w:rPr>
          <w:rFonts w:cs="Times New Roman"/>
          <w:szCs w:val="24"/>
        </w:rPr>
        <w:t xml:space="preserve"> </w:t>
      </w:r>
      <w:r w:rsidRPr="00382E0F">
        <w:rPr>
          <w:rFonts w:cs="Times New Roman"/>
          <w:szCs w:val="24"/>
        </w:rPr>
        <w:t>is</w:t>
      </w:r>
      <w:r w:rsidR="007B5A2C">
        <w:rPr>
          <w:rFonts w:cs="Times New Roman"/>
          <w:szCs w:val="24"/>
        </w:rPr>
        <w:t xml:space="preserve"> </w:t>
      </w:r>
      <w:r w:rsidRPr="00382E0F">
        <w:rPr>
          <w:rFonts w:cs="Times New Roman"/>
          <w:szCs w:val="24"/>
        </w:rPr>
        <w:t>tracking,</w:t>
      </w:r>
      <w:r w:rsidR="007B5A2C">
        <w:rPr>
          <w:rFonts w:cs="Times New Roman"/>
          <w:szCs w:val="24"/>
        </w:rPr>
        <w:t xml:space="preserve"> </w:t>
      </w:r>
      <w:r w:rsidRPr="00382E0F">
        <w:rPr>
          <w:rFonts w:cs="Times New Roman"/>
          <w:szCs w:val="24"/>
        </w:rPr>
        <w:t>visit</w:t>
      </w:r>
      <w:r w:rsidR="007B5A2C">
        <w:rPr>
          <w:rFonts w:cs="Times New Roman"/>
          <w:szCs w:val="24"/>
        </w:rPr>
        <w:t xml:space="preserve"> </w:t>
      </w:r>
      <w:r w:rsidRPr="00382E0F">
        <w:rPr>
          <w:rFonts w:cs="Times New Roman"/>
          <w:szCs w:val="24"/>
        </w:rPr>
        <w:t>our</w:t>
      </w:r>
      <w:r w:rsidR="007B5A2C">
        <w:rPr>
          <w:rFonts w:cs="Times New Roman"/>
          <w:szCs w:val="24"/>
        </w:rPr>
        <w:t xml:space="preserve"> </w:t>
      </w:r>
      <w:r w:rsidRPr="00382E0F">
        <w:rPr>
          <w:rFonts w:cs="Times New Roman"/>
          <w:szCs w:val="24"/>
        </w:rPr>
        <w:t>online</w:t>
      </w:r>
      <w:r w:rsidR="007B5A2C">
        <w:rPr>
          <w:rFonts w:cs="Times New Roman"/>
          <w:szCs w:val="24"/>
        </w:rPr>
        <w:t xml:space="preserve"> </w:t>
      </w:r>
      <w:hyperlink r:id="rId8" w:history="1">
        <w:r w:rsidRPr="00382E0F">
          <w:rPr>
            <w:rStyle w:val="Hyperlink"/>
            <w:rFonts w:cs="Times New Roman"/>
            <w:szCs w:val="24"/>
          </w:rPr>
          <w:t>State</w:t>
        </w:r>
        <w:r w:rsidR="007B5A2C">
          <w:rPr>
            <w:rStyle w:val="Hyperlink"/>
            <w:rFonts w:cs="Times New Roman"/>
            <w:szCs w:val="24"/>
          </w:rPr>
          <w:t xml:space="preserve"> </w:t>
        </w:r>
        <w:r w:rsidRPr="00382E0F">
          <w:rPr>
            <w:rStyle w:val="Hyperlink"/>
            <w:rFonts w:cs="Times New Roman"/>
            <w:szCs w:val="24"/>
          </w:rPr>
          <w:t>Legislative</w:t>
        </w:r>
        <w:r w:rsidR="007B5A2C">
          <w:rPr>
            <w:rStyle w:val="Hyperlink"/>
            <w:rFonts w:cs="Times New Roman"/>
            <w:szCs w:val="24"/>
          </w:rPr>
          <w:t xml:space="preserve"> </w:t>
        </w:r>
        <w:r w:rsidRPr="00382E0F">
          <w:rPr>
            <w:rStyle w:val="Hyperlink"/>
            <w:rFonts w:cs="Times New Roman"/>
            <w:szCs w:val="24"/>
          </w:rPr>
          <w:t>Tracker.</w:t>
        </w:r>
      </w:hyperlink>
    </w:p>
    <w:p w14:paraId="2C73DF25" w14:textId="77777777" w:rsidR="001F463E" w:rsidRPr="00382E0F" w:rsidRDefault="001F463E" w:rsidP="00EE3136">
      <w:pPr>
        <w:rPr>
          <w:rFonts w:cs="Times New Roman"/>
          <w:szCs w:val="24"/>
        </w:rPr>
      </w:pPr>
    </w:p>
    <w:p w14:paraId="74445AA4" w14:textId="18B046BB" w:rsidR="005F2591" w:rsidRPr="00382E0F" w:rsidRDefault="005F2591" w:rsidP="00EE3136">
      <w:pPr>
        <w:rPr>
          <w:rFonts w:cs="Times New Roman"/>
          <w:b/>
          <w:bCs/>
          <w:szCs w:val="24"/>
          <w:u w:val="single"/>
        </w:rPr>
      </w:pPr>
      <w:r w:rsidRPr="00382E0F">
        <w:rPr>
          <w:rFonts w:cs="Times New Roman"/>
          <w:b/>
          <w:bCs/>
          <w:szCs w:val="24"/>
          <w:u w:val="single"/>
        </w:rPr>
        <w:t>ACS</w:t>
      </w:r>
      <w:r w:rsidR="007B5A2C">
        <w:rPr>
          <w:rFonts w:cs="Times New Roman"/>
          <w:b/>
          <w:bCs/>
          <w:szCs w:val="24"/>
          <w:u w:val="single"/>
        </w:rPr>
        <w:t xml:space="preserve"> </w:t>
      </w:r>
      <w:r w:rsidRPr="00382E0F">
        <w:rPr>
          <w:rFonts w:cs="Times New Roman"/>
          <w:b/>
          <w:bCs/>
          <w:szCs w:val="24"/>
          <w:u w:val="single"/>
        </w:rPr>
        <w:t>GRANT</w:t>
      </w:r>
      <w:r w:rsidR="007B5A2C">
        <w:rPr>
          <w:rFonts w:cs="Times New Roman"/>
          <w:b/>
          <w:bCs/>
          <w:szCs w:val="24"/>
          <w:u w:val="single"/>
        </w:rPr>
        <w:t xml:space="preserve"> </w:t>
      </w:r>
      <w:r w:rsidRPr="00382E0F">
        <w:rPr>
          <w:rFonts w:cs="Times New Roman"/>
          <w:b/>
          <w:bCs/>
          <w:szCs w:val="24"/>
          <w:u w:val="single"/>
        </w:rPr>
        <w:t>PROGRAM</w:t>
      </w:r>
    </w:p>
    <w:p w14:paraId="38B1D1CA" w14:textId="344E071D" w:rsidR="00672591" w:rsidRPr="00382E0F" w:rsidRDefault="005F2591" w:rsidP="00EE3136">
      <w:pPr>
        <w:rPr>
          <w:rFonts w:cs="Times New Roman"/>
          <w:bCs/>
          <w:szCs w:val="24"/>
        </w:rPr>
      </w:pPr>
      <w:r w:rsidRPr="00382E0F">
        <w:rPr>
          <w:rFonts w:cs="Times New Roman"/>
          <w:bCs/>
          <w:szCs w:val="24"/>
        </w:rPr>
        <w:t>State</w:t>
      </w:r>
      <w:r w:rsidR="007B5A2C">
        <w:rPr>
          <w:rFonts w:cs="Times New Roman"/>
          <w:bCs/>
          <w:szCs w:val="24"/>
        </w:rPr>
        <w:t xml:space="preserve"> </w:t>
      </w:r>
      <w:r w:rsidRPr="00382E0F">
        <w:rPr>
          <w:rFonts w:cs="Times New Roman"/>
          <w:bCs/>
          <w:szCs w:val="24"/>
        </w:rPr>
        <w:t>Chapters</w:t>
      </w:r>
      <w:r w:rsidR="007B5A2C">
        <w:rPr>
          <w:rFonts w:cs="Times New Roman"/>
          <w:bCs/>
          <w:szCs w:val="24"/>
        </w:rPr>
        <w:t xml:space="preserve"> </w:t>
      </w:r>
      <w:r w:rsidRPr="00382E0F">
        <w:rPr>
          <w:rFonts w:cs="Times New Roman"/>
          <w:bCs/>
          <w:szCs w:val="24"/>
        </w:rPr>
        <w:t>are</w:t>
      </w:r>
      <w:r w:rsidR="007B5A2C">
        <w:rPr>
          <w:rFonts w:cs="Times New Roman"/>
          <w:bCs/>
          <w:szCs w:val="24"/>
        </w:rPr>
        <w:t xml:space="preserve"> </w:t>
      </w:r>
      <w:r w:rsidRPr="00382E0F">
        <w:rPr>
          <w:rFonts w:cs="Times New Roman"/>
          <w:bCs/>
          <w:szCs w:val="24"/>
        </w:rPr>
        <w:t>eligible</w:t>
      </w:r>
      <w:r w:rsidR="007B5A2C">
        <w:rPr>
          <w:rFonts w:cs="Times New Roman"/>
          <w:bCs/>
          <w:szCs w:val="24"/>
        </w:rPr>
        <w:t xml:space="preserve"> </w:t>
      </w:r>
      <w:r w:rsidRPr="00382E0F">
        <w:rPr>
          <w:rFonts w:cs="Times New Roman"/>
          <w:bCs/>
          <w:szCs w:val="24"/>
        </w:rPr>
        <w:t>to</w:t>
      </w:r>
      <w:r w:rsidR="007B5A2C">
        <w:rPr>
          <w:rFonts w:cs="Times New Roman"/>
          <w:bCs/>
          <w:szCs w:val="24"/>
        </w:rPr>
        <w:t xml:space="preserve"> </w:t>
      </w:r>
      <w:r w:rsidRPr="00382E0F">
        <w:rPr>
          <w:rFonts w:cs="Times New Roman"/>
          <w:bCs/>
          <w:szCs w:val="24"/>
        </w:rPr>
        <w:t>apply</w:t>
      </w:r>
      <w:r w:rsidR="007B5A2C">
        <w:rPr>
          <w:rFonts w:cs="Times New Roman"/>
          <w:bCs/>
          <w:szCs w:val="24"/>
        </w:rPr>
        <w:t xml:space="preserve"> </w:t>
      </w:r>
      <w:r w:rsidRPr="00382E0F">
        <w:rPr>
          <w:rFonts w:cs="Times New Roman"/>
          <w:bCs/>
          <w:szCs w:val="24"/>
        </w:rPr>
        <w:t>for</w:t>
      </w:r>
      <w:r w:rsidR="007B5A2C">
        <w:rPr>
          <w:rFonts w:cs="Times New Roman"/>
          <w:bCs/>
          <w:szCs w:val="24"/>
        </w:rPr>
        <w:t xml:space="preserve"> </w:t>
      </w:r>
      <w:r w:rsidRPr="00382E0F">
        <w:rPr>
          <w:rFonts w:cs="Times New Roman"/>
          <w:bCs/>
          <w:szCs w:val="24"/>
        </w:rPr>
        <w:t>ACS</w:t>
      </w:r>
      <w:r w:rsidR="007B5A2C">
        <w:rPr>
          <w:rFonts w:cs="Times New Roman"/>
          <w:bCs/>
          <w:szCs w:val="24"/>
        </w:rPr>
        <w:t xml:space="preserve"> </w:t>
      </w:r>
      <w:r w:rsidRPr="00382E0F">
        <w:rPr>
          <w:rFonts w:cs="Times New Roman"/>
          <w:bCs/>
          <w:szCs w:val="24"/>
        </w:rPr>
        <w:t>State</w:t>
      </w:r>
      <w:r w:rsidR="007B5A2C">
        <w:rPr>
          <w:rFonts w:cs="Times New Roman"/>
          <w:bCs/>
          <w:szCs w:val="24"/>
        </w:rPr>
        <w:t xml:space="preserve"> </w:t>
      </w:r>
      <w:r w:rsidRPr="00382E0F">
        <w:rPr>
          <w:rFonts w:cs="Times New Roman"/>
          <w:bCs/>
          <w:szCs w:val="24"/>
        </w:rPr>
        <w:t>Advocacy</w:t>
      </w:r>
      <w:r w:rsidR="007B5A2C">
        <w:rPr>
          <w:rFonts w:cs="Times New Roman"/>
          <w:bCs/>
          <w:szCs w:val="24"/>
        </w:rPr>
        <w:t xml:space="preserve"> </w:t>
      </w:r>
      <w:r w:rsidRPr="00382E0F">
        <w:rPr>
          <w:rFonts w:cs="Times New Roman"/>
          <w:bCs/>
          <w:szCs w:val="24"/>
        </w:rPr>
        <w:t>Grant</w:t>
      </w:r>
      <w:r w:rsidR="00994CDD" w:rsidRPr="00382E0F">
        <w:rPr>
          <w:rFonts w:cs="Times New Roman"/>
          <w:bCs/>
          <w:szCs w:val="24"/>
        </w:rPr>
        <w:t>s</w:t>
      </w:r>
      <w:r w:rsidR="007B5A2C">
        <w:rPr>
          <w:rFonts w:cs="Times New Roman"/>
          <w:bCs/>
          <w:szCs w:val="24"/>
        </w:rPr>
        <w:t xml:space="preserve"> </w:t>
      </w:r>
      <w:r w:rsidRPr="00382E0F">
        <w:rPr>
          <w:rFonts w:cs="Times New Roman"/>
          <w:bCs/>
          <w:szCs w:val="24"/>
        </w:rPr>
        <w:t>and</w:t>
      </w:r>
      <w:r w:rsidR="007B5A2C">
        <w:rPr>
          <w:rFonts w:cs="Times New Roman"/>
          <w:bCs/>
          <w:szCs w:val="24"/>
        </w:rPr>
        <w:t xml:space="preserve"> </w:t>
      </w:r>
      <w:r w:rsidRPr="00382E0F">
        <w:rPr>
          <w:rFonts w:cs="Times New Roman"/>
          <w:bCs/>
          <w:szCs w:val="24"/>
        </w:rPr>
        <w:t>may</w:t>
      </w:r>
      <w:r w:rsidR="007B5A2C">
        <w:rPr>
          <w:rFonts w:cs="Times New Roman"/>
          <w:bCs/>
          <w:szCs w:val="24"/>
        </w:rPr>
        <w:t xml:space="preserve"> </w:t>
      </w:r>
      <w:r w:rsidRPr="00382E0F">
        <w:rPr>
          <w:rFonts w:cs="Times New Roman"/>
          <w:bCs/>
          <w:szCs w:val="24"/>
        </w:rPr>
        <w:t>use</w:t>
      </w:r>
      <w:r w:rsidR="007B5A2C">
        <w:rPr>
          <w:rFonts w:cs="Times New Roman"/>
          <w:bCs/>
          <w:szCs w:val="24"/>
        </w:rPr>
        <w:t xml:space="preserve"> </w:t>
      </w:r>
      <w:r w:rsidRPr="00382E0F">
        <w:rPr>
          <w:rFonts w:cs="Times New Roman"/>
          <w:bCs/>
          <w:szCs w:val="24"/>
        </w:rPr>
        <w:t>funds</w:t>
      </w:r>
      <w:r w:rsidR="007B5A2C">
        <w:rPr>
          <w:rFonts w:cs="Times New Roman"/>
          <w:bCs/>
          <w:szCs w:val="24"/>
        </w:rPr>
        <w:t xml:space="preserve"> </w:t>
      </w:r>
      <w:r w:rsidRPr="00382E0F">
        <w:rPr>
          <w:rFonts w:cs="Times New Roman"/>
          <w:bCs/>
          <w:szCs w:val="24"/>
        </w:rPr>
        <w:t>towards</w:t>
      </w:r>
      <w:r w:rsidR="007B5A2C">
        <w:rPr>
          <w:rFonts w:cs="Times New Roman"/>
          <w:bCs/>
          <w:szCs w:val="24"/>
        </w:rPr>
        <w:t xml:space="preserve"> </w:t>
      </w:r>
      <w:r w:rsidRPr="00382E0F">
        <w:rPr>
          <w:rFonts w:cs="Times New Roman"/>
          <w:bCs/>
          <w:szCs w:val="24"/>
        </w:rPr>
        <w:t>their</w:t>
      </w:r>
      <w:r w:rsidR="007B5A2C">
        <w:rPr>
          <w:rFonts w:cs="Times New Roman"/>
          <w:bCs/>
          <w:szCs w:val="24"/>
        </w:rPr>
        <w:t xml:space="preserve"> </w:t>
      </w:r>
      <w:r w:rsidRPr="00382E0F">
        <w:rPr>
          <w:rFonts w:cs="Times New Roman"/>
          <w:bCs/>
          <w:szCs w:val="24"/>
        </w:rPr>
        <w:t>annual</w:t>
      </w:r>
      <w:r w:rsidR="007B5A2C">
        <w:rPr>
          <w:rFonts w:cs="Times New Roman"/>
          <w:bCs/>
          <w:szCs w:val="24"/>
        </w:rPr>
        <w:t xml:space="preserve"> </w:t>
      </w:r>
      <w:r w:rsidRPr="00382E0F">
        <w:rPr>
          <w:rFonts w:cs="Times New Roman"/>
          <w:bCs/>
          <w:szCs w:val="24"/>
        </w:rPr>
        <w:t>state</w:t>
      </w:r>
      <w:r w:rsidR="007B5A2C">
        <w:rPr>
          <w:rFonts w:cs="Times New Roman"/>
          <w:bCs/>
          <w:szCs w:val="24"/>
        </w:rPr>
        <w:t xml:space="preserve"> </w:t>
      </w:r>
      <w:r w:rsidRPr="00382E0F">
        <w:rPr>
          <w:rFonts w:cs="Times New Roman"/>
          <w:bCs/>
          <w:szCs w:val="24"/>
        </w:rPr>
        <w:t>advocacy</w:t>
      </w:r>
      <w:r w:rsidR="007B5A2C">
        <w:rPr>
          <w:rFonts w:cs="Times New Roman"/>
          <w:bCs/>
          <w:szCs w:val="24"/>
        </w:rPr>
        <w:t xml:space="preserve"> </w:t>
      </w:r>
      <w:r w:rsidRPr="00382E0F">
        <w:rPr>
          <w:rFonts w:cs="Times New Roman"/>
          <w:bCs/>
          <w:szCs w:val="24"/>
        </w:rPr>
        <w:t>day</w:t>
      </w:r>
      <w:r w:rsidR="00FB48B9" w:rsidRPr="00382E0F">
        <w:rPr>
          <w:rFonts w:cs="Times New Roman"/>
          <w:bCs/>
          <w:szCs w:val="24"/>
        </w:rPr>
        <w:t>,</w:t>
      </w:r>
      <w:r w:rsidR="007B5A2C">
        <w:rPr>
          <w:rFonts w:cs="Times New Roman"/>
          <w:bCs/>
          <w:szCs w:val="24"/>
        </w:rPr>
        <w:t xml:space="preserve"> </w:t>
      </w:r>
      <w:r w:rsidR="00FB48B9" w:rsidRPr="00382E0F">
        <w:rPr>
          <w:rFonts w:cs="Times New Roman"/>
          <w:bCs/>
          <w:szCs w:val="24"/>
        </w:rPr>
        <w:t>to</w:t>
      </w:r>
      <w:r w:rsidR="007B5A2C">
        <w:rPr>
          <w:rFonts w:cs="Times New Roman"/>
          <w:bCs/>
          <w:szCs w:val="24"/>
        </w:rPr>
        <w:t xml:space="preserve"> </w:t>
      </w:r>
      <w:r w:rsidR="00FB48B9" w:rsidRPr="00382E0F">
        <w:rPr>
          <w:rFonts w:cs="Times New Roman"/>
          <w:bCs/>
          <w:szCs w:val="24"/>
        </w:rPr>
        <w:t>hire</w:t>
      </w:r>
      <w:r w:rsidR="007B5A2C">
        <w:rPr>
          <w:rFonts w:cs="Times New Roman"/>
          <w:bCs/>
          <w:szCs w:val="24"/>
        </w:rPr>
        <w:t xml:space="preserve"> </w:t>
      </w:r>
      <w:r w:rsidR="00FB48B9" w:rsidRPr="00382E0F">
        <w:rPr>
          <w:rFonts w:cs="Times New Roman"/>
          <w:bCs/>
          <w:szCs w:val="24"/>
        </w:rPr>
        <w:t>a</w:t>
      </w:r>
      <w:r w:rsidR="007B5A2C">
        <w:rPr>
          <w:rFonts w:cs="Times New Roman"/>
          <w:bCs/>
          <w:szCs w:val="24"/>
        </w:rPr>
        <w:t xml:space="preserve"> </w:t>
      </w:r>
      <w:r w:rsidR="00FB48B9" w:rsidRPr="00382E0F">
        <w:rPr>
          <w:rFonts w:cs="Times New Roman"/>
          <w:bCs/>
          <w:szCs w:val="24"/>
        </w:rPr>
        <w:t>lobbyist,</w:t>
      </w:r>
      <w:r w:rsidR="007B5A2C">
        <w:rPr>
          <w:rFonts w:cs="Times New Roman"/>
          <w:bCs/>
          <w:szCs w:val="24"/>
        </w:rPr>
        <w:t xml:space="preserve"> </w:t>
      </w:r>
      <w:r w:rsidR="00FB48B9" w:rsidRPr="00382E0F">
        <w:rPr>
          <w:rFonts w:cs="Times New Roman"/>
          <w:bCs/>
          <w:szCs w:val="24"/>
        </w:rPr>
        <w:t>or</w:t>
      </w:r>
      <w:r w:rsidR="007B5A2C">
        <w:rPr>
          <w:rFonts w:cs="Times New Roman"/>
          <w:bCs/>
          <w:szCs w:val="24"/>
        </w:rPr>
        <w:t xml:space="preserve"> </w:t>
      </w:r>
      <w:r w:rsidR="00FB48B9" w:rsidRPr="00382E0F">
        <w:rPr>
          <w:rFonts w:cs="Times New Roman"/>
          <w:bCs/>
          <w:szCs w:val="24"/>
        </w:rPr>
        <w:t>other</w:t>
      </w:r>
      <w:r w:rsidR="007B5A2C">
        <w:rPr>
          <w:rFonts w:cs="Times New Roman"/>
          <w:bCs/>
          <w:szCs w:val="24"/>
        </w:rPr>
        <w:t xml:space="preserve"> </w:t>
      </w:r>
      <w:r w:rsidR="00FB48B9" w:rsidRPr="00382E0F">
        <w:rPr>
          <w:rFonts w:cs="Times New Roman"/>
          <w:bCs/>
          <w:szCs w:val="24"/>
        </w:rPr>
        <w:t>relevant</w:t>
      </w:r>
      <w:r w:rsidR="007B5A2C">
        <w:rPr>
          <w:rFonts w:cs="Times New Roman"/>
          <w:bCs/>
          <w:szCs w:val="24"/>
        </w:rPr>
        <w:t xml:space="preserve"> </w:t>
      </w:r>
      <w:r w:rsidR="00FB48B9" w:rsidRPr="00382E0F">
        <w:rPr>
          <w:rFonts w:cs="Times New Roman"/>
          <w:bCs/>
          <w:szCs w:val="24"/>
        </w:rPr>
        <w:t>advocacy</w:t>
      </w:r>
      <w:r w:rsidR="007B5A2C">
        <w:rPr>
          <w:rFonts w:cs="Times New Roman"/>
          <w:bCs/>
          <w:szCs w:val="24"/>
        </w:rPr>
        <w:t xml:space="preserve"> </w:t>
      </w:r>
      <w:r w:rsidR="00FB48B9" w:rsidRPr="00382E0F">
        <w:rPr>
          <w:rFonts w:cs="Times New Roman"/>
          <w:bCs/>
          <w:szCs w:val="24"/>
        </w:rPr>
        <w:t>functions</w:t>
      </w:r>
      <w:r w:rsidR="007B5A2C">
        <w:rPr>
          <w:rFonts w:cs="Times New Roman"/>
          <w:bCs/>
          <w:szCs w:val="24"/>
        </w:rPr>
        <w:t xml:space="preserve"> </w:t>
      </w:r>
      <w:r w:rsidR="00FB48B9" w:rsidRPr="00382E0F">
        <w:rPr>
          <w:rFonts w:cs="Times New Roman"/>
          <w:bCs/>
          <w:szCs w:val="24"/>
        </w:rPr>
        <w:t>such</w:t>
      </w:r>
      <w:r w:rsidR="007B5A2C">
        <w:rPr>
          <w:rFonts w:cs="Times New Roman"/>
          <w:bCs/>
          <w:szCs w:val="24"/>
        </w:rPr>
        <w:t xml:space="preserve"> </w:t>
      </w:r>
      <w:r w:rsidR="00FB48B9" w:rsidRPr="00382E0F">
        <w:rPr>
          <w:rFonts w:cs="Times New Roman"/>
          <w:bCs/>
          <w:szCs w:val="24"/>
        </w:rPr>
        <w:t>as</w:t>
      </w:r>
      <w:r w:rsidR="007B5A2C">
        <w:rPr>
          <w:rFonts w:cs="Times New Roman"/>
          <w:bCs/>
          <w:szCs w:val="24"/>
        </w:rPr>
        <w:t xml:space="preserve"> </w:t>
      </w:r>
      <w:r w:rsidRPr="00382E0F">
        <w:rPr>
          <w:rFonts w:cs="Times New Roman"/>
          <w:bCs/>
          <w:szCs w:val="24"/>
        </w:rPr>
        <w:t>travel</w:t>
      </w:r>
      <w:r w:rsidR="007B5A2C">
        <w:rPr>
          <w:rFonts w:cs="Times New Roman"/>
          <w:bCs/>
          <w:szCs w:val="24"/>
        </w:rPr>
        <w:t xml:space="preserve"> </w:t>
      </w:r>
      <w:r w:rsidRPr="00382E0F">
        <w:rPr>
          <w:rFonts w:cs="Times New Roman"/>
          <w:bCs/>
          <w:szCs w:val="24"/>
        </w:rPr>
        <w:t>costs</w:t>
      </w:r>
      <w:r w:rsidR="007B5A2C">
        <w:rPr>
          <w:rFonts w:cs="Times New Roman"/>
          <w:bCs/>
          <w:szCs w:val="24"/>
        </w:rPr>
        <w:t xml:space="preserve"> </w:t>
      </w:r>
      <w:r w:rsidRPr="00382E0F">
        <w:rPr>
          <w:rFonts w:cs="Times New Roman"/>
          <w:bCs/>
          <w:szCs w:val="24"/>
        </w:rPr>
        <w:t>for</w:t>
      </w:r>
      <w:r w:rsidR="007B5A2C">
        <w:rPr>
          <w:rFonts w:cs="Times New Roman"/>
          <w:bCs/>
          <w:szCs w:val="24"/>
        </w:rPr>
        <w:t xml:space="preserve"> </w:t>
      </w:r>
      <w:r w:rsidRPr="00382E0F">
        <w:rPr>
          <w:rFonts w:cs="Times New Roman"/>
          <w:bCs/>
          <w:szCs w:val="24"/>
        </w:rPr>
        <w:t>members,</w:t>
      </w:r>
      <w:r w:rsidR="007B5A2C">
        <w:rPr>
          <w:rFonts w:cs="Times New Roman"/>
          <w:bCs/>
          <w:szCs w:val="24"/>
        </w:rPr>
        <w:t xml:space="preserve"> </w:t>
      </w:r>
      <w:r w:rsidRPr="00382E0F">
        <w:rPr>
          <w:rFonts w:cs="Times New Roman"/>
          <w:bCs/>
          <w:szCs w:val="24"/>
        </w:rPr>
        <w:t>catering,</w:t>
      </w:r>
      <w:r w:rsidR="007B5A2C">
        <w:rPr>
          <w:rFonts w:cs="Times New Roman"/>
          <w:bCs/>
          <w:szCs w:val="24"/>
        </w:rPr>
        <w:t xml:space="preserve"> </w:t>
      </w:r>
      <w:r w:rsidRPr="00382E0F">
        <w:rPr>
          <w:rFonts w:cs="Times New Roman"/>
          <w:bCs/>
          <w:szCs w:val="24"/>
        </w:rPr>
        <w:t>venue</w:t>
      </w:r>
      <w:r w:rsidR="007B5A2C">
        <w:rPr>
          <w:rFonts w:cs="Times New Roman"/>
          <w:bCs/>
          <w:szCs w:val="24"/>
        </w:rPr>
        <w:t xml:space="preserve"> </w:t>
      </w:r>
      <w:r w:rsidRPr="00382E0F">
        <w:rPr>
          <w:rFonts w:cs="Times New Roman"/>
          <w:bCs/>
          <w:szCs w:val="24"/>
        </w:rPr>
        <w:t>rentals,</w:t>
      </w:r>
      <w:r w:rsidR="007B5A2C">
        <w:rPr>
          <w:rFonts w:cs="Times New Roman"/>
          <w:bCs/>
          <w:szCs w:val="24"/>
        </w:rPr>
        <w:t xml:space="preserve"> </w:t>
      </w:r>
      <w:r w:rsidRPr="00382E0F">
        <w:rPr>
          <w:rFonts w:cs="Times New Roman"/>
          <w:bCs/>
          <w:szCs w:val="24"/>
        </w:rPr>
        <w:t>printing,</w:t>
      </w:r>
      <w:r w:rsidR="007B5A2C">
        <w:rPr>
          <w:rFonts w:cs="Times New Roman"/>
          <w:bCs/>
          <w:szCs w:val="24"/>
        </w:rPr>
        <w:t xml:space="preserve"> </w:t>
      </w:r>
      <w:r w:rsidRPr="00382E0F">
        <w:rPr>
          <w:rFonts w:cs="Times New Roman"/>
          <w:bCs/>
          <w:szCs w:val="24"/>
        </w:rPr>
        <w:t>and</w:t>
      </w:r>
      <w:r w:rsidR="007B5A2C">
        <w:rPr>
          <w:rFonts w:cs="Times New Roman"/>
          <w:bCs/>
          <w:szCs w:val="24"/>
        </w:rPr>
        <w:t xml:space="preserve"> </w:t>
      </w:r>
      <w:r w:rsidRPr="00382E0F">
        <w:rPr>
          <w:rFonts w:cs="Times New Roman"/>
          <w:bCs/>
          <w:szCs w:val="24"/>
        </w:rPr>
        <w:t>more.</w:t>
      </w:r>
      <w:r w:rsidR="007B5A2C">
        <w:rPr>
          <w:rFonts w:cs="Times New Roman"/>
          <w:bCs/>
          <w:szCs w:val="24"/>
        </w:rPr>
        <w:t xml:space="preserve"> </w:t>
      </w:r>
      <w:r w:rsidRPr="00382E0F">
        <w:rPr>
          <w:rFonts w:cs="Times New Roman"/>
          <w:bCs/>
          <w:szCs w:val="24"/>
        </w:rPr>
        <w:t>To</w:t>
      </w:r>
      <w:r w:rsidR="007B5A2C">
        <w:rPr>
          <w:rFonts w:cs="Times New Roman"/>
          <w:bCs/>
          <w:szCs w:val="24"/>
        </w:rPr>
        <w:t xml:space="preserve"> </w:t>
      </w:r>
      <w:r w:rsidRPr="00382E0F">
        <w:rPr>
          <w:rFonts w:cs="Times New Roman"/>
          <w:bCs/>
          <w:szCs w:val="24"/>
        </w:rPr>
        <w:t>learn</w:t>
      </w:r>
      <w:r w:rsidR="007B5A2C">
        <w:rPr>
          <w:rFonts w:cs="Times New Roman"/>
          <w:bCs/>
          <w:szCs w:val="24"/>
        </w:rPr>
        <w:t xml:space="preserve"> </w:t>
      </w:r>
      <w:r w:rsidRPr="00382E0F">
        <w:rPr>
          <w:rFonts w:cs="Times New Roman"/>
          <w:bCs/>
          <w:szCs w:val="24"/>
        </w:rPr>
        <w:t>more</w:t>
      </w:r>
      <w:r w:rsidR="007B5A2C">
        <w:rPr>
          <w:rFonts w:cs="Times New Roman"/>
          <w:bCs/>
          <w:szCs w:val="24"/>
        </w:rPr>
        <w:t xml:space="preserve"> </w:t>
      </w:r>
      <w:r w:rsidRPr="00382E0F">
        <w:rPr>
          <w:rFonts w:cs="Times New Roman"/>
          <w:bCs/>
          <w:szCs w:val="24"/>
        </w:rPr>
        <w:t>information</w:t>
      </w:r>
      <w:r w:rsidR="007B5A2C">
        <w:rPr>
          <w:rFonts w:cs="Times New Roman"/>
          <w:bCs/>
          <w:szCs w:val="24"/>
        </w:rPr>
        <w:t xml:space="preserve"> </w:t>
      </w:r>
      <w:r w:rsidRPr="00382E0F">
        <w:rPr>
          <w:rFonts w:cs="Times New Roman"/>
          <w:bCs/>
          <w:szCs w:val="24"/>
        </w:rPr>
        <w:t>regarding</w:t>
      </w:r>
      <w:r w:rsidR="007B5A2C">
        <w:rPr>
          <w:rFonts w:cs="Times New Roman"/>
          <w:bCs/>
          <w:szCs w:val="24"/>
        </w:rPr>
        <w:t xml:space="preserve"> </w:t>
      </w:r>
      <w:r w:rsidRPr="00382E0F">
        <w:rPr>
          <w:rFonts w:cs="Times New Roman"/>
          <w:bCs/>
          <w:szCs w:val="24"/>
        </w:rPr>
        <w:t>the</w:t>
      </w:r>
      <w:r w:rsidR="007B5A2C">
        <w:rPr>
          <w:rFonts w:cs="Times New Roman"/>
          <w:bCs/>
          <w:szCs w:val="24"/>
        </w:rPr>
        <w:t xml:space="preserve"> </w:t>
      </w:r>
      <w:r w:rsidRPr="00382E0F">
        <w:rPr>
          <w:rFonts w:cs="Times New Roman"/>
          <w:bCs/>
          <w:szCs w:val="24"/>
        </w:rPr>
        <w:t>ACS</w:t>
      </w:r>
      <w:r w:rsidR="007B5A2C">
        <w:rPr>
          <w:rFonts w:cs="Times New Roman"/>
          <w:bCs/>
          <w:szCs w:val="24"/>
        </w:rPr>
        <w:t xml:space="preserve"> </w:t>
      </w:r>
      <w:r w:rsidRPr="00382E0F">
        <w:rPr>
          <w:rFonts w:cs="Times New Roman"/>
          <w:bCs/>
          <w:szCs w:val="24"/>
        </w:rPr>
        <w:t>State</w:t>
      </w:r>
      <w:r w:rsidR="007B5A2C">
        <w:rPr>
          <w:rFonts w:cs="Times New Roman"/>
          <w:bCs/>
          <w:szCs w:val="24"/>
        </w:rPr>
        <w:t xml:space="preserve"> </w:t>
      </w:r>
      <w:r w:rsidRPr="00382E0F">
        <w:rPr>
          <w:rFonts w:cs="Times New Roman"/>
          <w:bCs/>
          <w:szCs w:val="24"/>
        </w:rPr>
        <w:t>Advocacy</w:t>
      </w:r>
      <w:r w:rsidR="007B5A2C">
        <w:rPr>
          <w:rFonts w:cs="Times New Roman"/>
          <w:bCs/>
          <w:szCs w:val="24"/>
        </w:rPr>
        <w:t xml:space="preserve"> </w:t>
      </w:r>
      <w:r w:rsidRPr="00382E0F">
        <w:rPr>
          <w:rFonts w:cs="Times New Roman"/>
          <w:bCs/>
          <w:szCs w:val="24"/>
        </w:rPr>
        <w:t>Grant</w:t>
      </w:r>
      <w:r w:rsidR="00C2715B" w:rsidRPr="00382E0F">
        <w:rPr>
          <w:rFonts w:cs="Times New Roman"/>
          <w:bCs/>
          <w:szCs w:val="24"/>
        </w:rPr>
        <w:t>s</w:t>
      </w:r>
      <w:r w:rsidRPr="00382E0F">
        <w:rPr>
          <w:rFonts w:cs="Times New Roman"/>
          <w:bCs/>
          <w:szCs w:val="24"/>
        </w:rPr>
        <w:t>,</w:t>
      </w:r>
      <w:r w:rsidR="007B5A2C">
        <w:rPr>
          <w:rFonts w:cs="Times New Roman"/>
          <w:bCs/>
          <w:szCs w:val="24"/>
        </w:rPr>
        <w:t xml:space="preserve"> </w:t>
      </w:r>
      <w:r w:rsidR="002C335A" w:rsidRPr="00382E0F">
        <w:rPr>
          <w:rFonts w:cs="Times New Roman"/>
          <w:bCs/>
          <w:szCs w:val="24"/>
        </w:rPr>
        <w:t>apply</w:t>
      </w:r>
      <w:r w:rsidR="007B5A2C">
        <w:rPr>
          <w:rFonts w:cs="Times New Roman"/>
          <w:bCs/>
          <w:szCs w:val="24"/>
        </w:rPr>
        <w:t xml:space="preserve"> </w:t>
      </w:r>
      <w:hyperlink r:id="rId9" w:history="1">
        <w:r w:rsidRPr="00382E0F">
          <w:rPr>
            <w:rStyle w:val="Hyperlink"/>
            <w:rFonts w:cs="Times New Roman"/>
            <w:bCs/>
            <w:szCs w:val="24"/>
          </w:rPr>
          <w:t>here</w:t>
        </w:r>
      </w:hyperlink>
      <w:r w:rsidR="002C335A" w:rsidRPr="00382E0F">
        <w:rPr>
          <w:rFonts w:cs="Times New Roman"/>
          <w:bCs/>
          <w:szCs w:val="24"/>
        </w:rPr>
        <w:t>.</w:t>
      </w:r>
      <w:r w:rsidR="007B5A2C">
        <w:rPr>
          <w:rFonts w:cs="Times New Roman"/>
          <w:bCs/>
          <w:szCs w:val="24"/>
        </w:rPr>
        <w:t xml:space="preserve"> </w:t>
      </w:r>
    </w:p>
    <w:p w14:paraId="1BB96792" w14:textId="77777777" w:rsidR="00672591" w:rsidRPr="00382E0F" w:rsidRDefault="00672591" w:rsidP="00EE3136">
      <w:pPr>
        <w:rPr>
          <w:rFonts w:cs="Times New Roman"/>
          <w:szCs w:val="24"/>
        </w:rPr>
      </w:pPr>
    </w:p>
    <w:p w14:paraId="298FF42C" w14:textId="684F703D" w:rsidR="004B454A" w:rsidRPr="00382E0F" w:rsidRDefault="005E1816" w:rsidP="00EE3136">
      <w:pPr>
        <w:rPr>
          <w:rFonts w:cs="Times New Roman"/>
          <w:b/>
          <w:bCs/>
          <w:szCs w:val="24"/>
          <w:u w:val="single"/>
        </w:rPr>
      </w:pPr>
      <w:r w:rsidRPr="00382E0F">
        <w:rPr>
          <w:rFonts w:cs="Times New Roman"/>
          <w:b/>
          <w:bCs/>
          <w:szCs w:val="24"/>
          <w:u w:val="single"/>
        </w:rPr>
        <w:t>STATUS</w:t>
      </w:r>
      <w:r w:rsidR="007B5A2C">
        <w:rPr>
          <w:rFonts w:cs="Times New Roman"/>
          <w:b/>
          <w:bCs/>
          <w:szCs w:val="24"/>
          <w:u w:val="single"/>
        </w:rPr>
        <w:t xml:space="preserve"> </w:t>
      </w:r>
      <w:r w:rsidR="001F463E" w:rsidRPr="00382E0F">
        <w:rPr>
          <w:rFonts w:cs="Times New Roman"/>
          <w:b/>
          <w:bCs/>
          <w:szCs w:val="24"/>
          <w:u w:val="single"/>
        </w:rPr>
        <w:t>OF</w:t>
      </w:r>
      <w:r w:rsidR="007B5A2C">
        <w:rPr>
          <w:rFonts w:cs="Times New Roman"/>
          <w:b/>
          <w:bCs/>
          <w:szCs w:val="24"/>
          <w:u w:val="single"/>
        </w:rPr>
        <w:t xml:space="preserve"> </w:t>
      </w:r>
      <w:r w:rsidR="001F463E" w:rsidRPr="00382E0F">
        <w:rPr>
          <w:rFonts w:cs="Times New Roman"/>
          <w:b/>
          <w:bCs/>
          <w:szCs w:val="24"/>
          <w:u w:val="single"/>
        </w:rPr>
        <w:t>LEGISLATIVE</w:t>
      </w:r>
      <w:r w:rsidR="007B5A2C">
        <w:rPr>
          <w:rFonts w:cs="Times New Roman"/>
          <w:b/>
          <w:bCs/>
          <w:szCs w:val="24"/>
          <w:u w:val="single"/>
        </w:rPr>
        <w:t xml:space="preserve"> </w:t>
      </w:r>
      <w:r w:rsidR="001F463E" w:rsidRPr="00382E0F">
        <w:rPr>
          <w:rFonts w:cs="Times New Roman"/>
          <w:b/>
          <w:bCs/>
          <w:szCs w:val="24"/>
          <w:u w:val="single"/>
        </w:rPr>
        <w:t>SESSIONS</w:t>
      </w:r>
    </w:p>
    <w:p w14:paraId="1353C1FC" w14:textId="3F059206" w:rsidR="00D7180F" w:rsidRPr="00D7180F" w:rsidRDefault="00D7180F" w:rsidP="00D7180F">
      <w:r w:rsidRPr="00D7180F">
        <w:t>Legislative</w:t>
      </w:r>
      <w:r w:rsidR="007B5A2C">
        <w:t xml:space="preserve"> </w:t>
      </w:r>
      <w:r w:rsidRPr="00D7180F">
        <w:t>adjournments:</w:t>
      </w:r>
      <w:r w:rsidR="007B5A2C">
        <w:t xml:space="preserve"> </w:t>
      </w:r>
      <w:r w:rsidR="002C71BB">
        <w:t>Alabama</w:t>
      </w:r>
      <w:r w:rsidR="007B5A2C">
        <w:t xml:space="preserve"> </w:t>
      </w:r>
      <w:r w:rsidR="002C71BB">
        <w:t>(5/14);</w:t>
      </w:r>
      <w:r w:rsidR="00D03287">
        <w:t xml:space="preserve"> </w:t>
      </w:r>
      <w:r w:rsidR="00946A1E">
        <w:t>Alaska (5/20);</w:t>
      </w:r>
      <w:r w:rsidR="007B5A2C">
        <w:t xml:space="preserve"> </w:t>
      </w:r>
      <w:r w:rsidRPr="00D7180F">
        <w:t>Arkansas</w:t>
      </w:r>
      <w:r w:rsidR="007B5A2C">
        <w:t xml:space="preserve"> </w:t>
      </w:r>
      <w:r w:rsidRPr="00D7180F">
        <w:t>(5/5);</w:t>
      </w:r>
      <w:r w:rsidR="007B5A2C">
        <w:t xml:space="preserve"> </w:t>
      </w:r>
      <w:r w:rsidRPr="00D7180F">
        <w:t>Colorado</w:t>
      </w:r>
      <w:r w:rsidR="007B5A2C">
        <w:t xml:space="preserve"> </w:t>
      </w:r>
      <w:r w:rsidRPr="00D7180F">
        <w:t>(5/7);</w:t>
      </w:r>
      <w:r w:rsidR="00D03287">
        <w:t xml:space="preserve"> </w:t>
      </w:r>
      <w:r w:rsidR="00C438DE">
        <w:t>Connecticut (6/4);</w:t>
      </w:r>
      <w:r w:rsidR="007B5A2C">
        <w:t xml:space="preserve"> </w:t>
      </w:r>
      <w:r w:rsidRPr="00D7180F">
        <w:t>Georgia</w:t>
      </w:r>
      <w:r w:rsidR="007B5A2C">
        <w:t xml:space="preserve"> </w:t>
      </w:r>
      <w:r w:rsidRPr="00D7180F">
        <w:t>(4/4);</w:t>
      </w:r>
      <w:r w:rsidR="007B5A2C">
        <w:t xml:space="preserve"> </w:t>
      </w:r>
      <w:r w:rsidRPr="00D7180F">
        <w:t>Hawaii</w:t>
      </w:r>
      <w:r w:rsidR="007B5A2C">
        <w:t xml:space="preserve"> </w:t>
      </w:r>
      <w:r w:rsidRPr="00D7180F">
        <w:t>(5/2);</w:t>
      </w:r>
      <w:r w:rsidR="007B5A2C">
        <w:t xml:space="preserve"> </w:t>
      </w:r>
      <w:r w:rsidRPr="00D7180F">
        <w:t>Idaho</w:t>
      </w:r>
      <w:r w:rsidR="007B5A2C">
        <w:t xml:space="preserve"> </w:t>
      </w:r>
      <w:r w:rsidRPr="00D7180F">
        <w:t>(4/4);</w:t>
      </w:r>
      <w:r w:rsidR="00D03287">
        <w:t xml:space="preserve"> </w:t>
      </w:r>
      <w:r w:rsidR="00C438DE">
        <w:t>Illinois (5/31);</w:t>
      </w:r>
      <w:r w:rsidR="007B5A2C">
        <w:t xml:space="preserve"> </w:t>
      </w:r>
      <w:r w:rsidRPr="00D7180F">
        <w:t>Indiana</w:t>
      </w:r>
      <w:r w:rsidR="007B5A2C">
        <w:t xml:space="preserve"> </w:t>
      </w:r>
      <w:r w:rsidRPr="00D7180F">
        <w:t>(4/24);</w:t>
      </w:r>
      <w:r w:rsidR="007B5A2C">
        <w:t xml:space="preserve"> </w:t>
      </w:r>
      <w:r w:rsidR="002C71BB">
        <w:t>Iowa</w:t>
      </w:r>
      <w:r w:rsidR="007B5A2C">
        <w:t xml:space="preserve"> </w:t>
      </w:r>
      <w:r w:rsidR="002C71BB">
        <w:t>(5/14);</w:t>
      </w:r>
      <w:r w:rsidR="007B5A2C">
        <w:t xml:space="preserve"> </w:t>
      </w:r>
      <w:r w:rsidRPr="00D7180F">
        <w:t>Kansas</w:t>
      </w:r>
      <w:r w:rsidR="007B5A2C">
        <w:t xml:space="preserve"> </w:t>
      </w:r>
      <w:r w:rsidRPr="00D7180F">
        <w:t>(4/11);</w:t>
      </w:r>
      <w:r w:rsidR="007B5A2C">
        <w:t xml:space="preserve"> </w:t>
      </w:r>
      <w:r w:rsidRPr="00D7180F">
        <w:t>Kentucky</w:t>
      </w:r>
      <w:r w:rsidR="007B5A2C">
        <w:t xml:space="preserve"> </w:t>
      </w:r>
      <w:r w:rsidRPr="00D7180F">
        <w:t>(3/28);</w:t>
      </w:r>
      <w:r w:rsidR="007B5A2C">
        <w:t xml:space="preserve"> </w:t>
      </w:r>
      <w:r w:rsidR="007700E9">
        <w:t xml:space="preserve">Maine (3/21); </w:t>
      </w:r>
      <w:r w:rsidRPr="00D7180F">
        <w:t>Maryland</w:t>
      </w:r>
      <w:r w:rsidR="007B5A2C">
        <w:t xml:space="preserve"> </w:t>
      </w:r>
      <w:r w:rsidRPr="00D7180F">
        <w:t>(4/7);</w:t>
      </w:r>
      <w:r w:rsidR="00D03287">
        <w:t xml:space="preserve"> </w:t>
      </w:r>
      <w:r w:rsidR="00946A1E">
        <w:t>Minnesota (5/19);</w:t>
      </w:r>
      <w:r w:rsidR="007B5A2C">
        <w:t xml:space="preserve"> </w:t>
      </w:r>
      <w:r w:rsidRPr="00D7180F">
        <w:t>Mississippi</w:t>
      </w:r>
      <w:r w:rsidR="007B5A2C">
        <w:t xml:space="preserve"> </w:t>
      </w:r>
      <w:r w:rsidRPr="00D7180F">
        <w:t>(4/3);</w:t>
      </w:r>
      <w:r w:rsidR="00D03287">
        <w:t xml:space="preserve"> </w:t>
      </w:r>
      <w:r w:rsidR="00946A1E">
        <w:t>Missouri (5/15);</w:t>
      </w:r>
      <w:r w:rsidR="007B5A2C">
        <w:t xml:space="preserve"> </w:t>
      </w:r>
      <w:r w:rsidRPr="00D7180F">
        <w:t>Montana</w:t>
      </w:r>
      <w:r w:rsidR="007B5A2C">
        <w:t xml:space="preserve"> </w:t>
      </w:r>
      <w:r w:rsidRPr="00D7180F">
        <w:t>(4/30);</w:t>
      </w:r>
      <w:r w:rsidR="007B5A2C">
        <w:t xml:space="preserve"> </w:t>
      </w:r>
      <w:r w:rsidRPr="00D7180F">
        <w:t>New</w:t>
      </w:r>
      <w:r w:rsidR="007B5A2C">
        <w:t xml:space="preserve"> </w:t>
      </w:r>
      <w:r w:rsidRPr="00D7180F">
        <w:t>Mexico</w:t>
      </w:r>
      <w:r w:rsidR="007B5A2C">
        <w:t xml:space="preserve"> </w:t>
      </w:r>
      <w:r w:rsidRPr="00D7180F">
        <w:t>(3/22);</w:t>
      </w:r>
      <w:r w:rsidR="00D03287">
        <w:t xml:space="preserve"> </w:t>
      </w:r>
      <w:r w:rsidR="00C438DE">
        <w:t>Nevada (6/2);</w:t>
      </w:r>
      <w:r w:rsidR="007B5A2C">
        <w:t xml:space="preserve"> </w:t>
      </w:r>
      <w:r w:rsidRPr="00D7180F">
        <w:t>North</w:t>
      </w:r>
      <w:r w:rsidR="007B5A2C">
        <w:t xml:space="preserve"> </w:t>
      </w:r>
      <w:r w:rsidRPr="00D7180F">
        <w:t>Dakota</w:t>
      </w:r>
      <w:r w:rsidR="007B5A2C">
        <w:t xml:space="preserve"> </w:t>
      </w:r>
      <w:r w:rsidRPr="00D7180F">
        <w:t>(5/3);</w:t>
      </w:r>
      <w:r w:rsidR="00D03287">
        <w:t xml:space="preserve"> </w:t>
      </w:r>
      <w:r w:rsidR="00DE72F4">
        <w:t>Oklahoma (5/30);</w:t>
      </w:r>
      <w:r w:rsidR="007B5A2C">
        <w:t xml:space="preserve"> </w:t>
      </w:r>
      <w:r w:rsidRPr="00D7180F">
        <w:t>South</w:t>
      </w:r>
      <w:r w:rsidR="007B5A2C">
        <w:t xml:space="preserve"> </w:t>
      </w:r>
      <w:r w:rsidRPr="00D7180F">
        <w:t>Carolina</w:t>
      </w:r>
      <w:r w:rsidR="007B5A2C">
        <w:t xml:space="preserve"> </w:t>
      </w:r>
      <w:r w:rsidRPr="00D7180F">
        <w:t>(5/8);</w:t>
      </w:r>
      <w:r w:rsidR="007B5A2C">
        <w:t xml:space="preserve"> </w:t>
      </w:r>
      <w:r w:rsidRPr="00D7180F">
        <w:t>South</w:t>
      </w:r>
      <w:r w:rsidR="007B5A2C">
        <w:t xml:space="preserve"> </w:t>
      </w:r>
      <w:r w:rsidRPr="00D7180F">
        <w:t>Dakota</w:t>
      </w:r>
      <w:r w:rsidR="007B5A2C">
        <w:t xml:space="preserve"> </w:t>
      </w:r>
      <w:r w:rsidRPr="00D7180F">
        <w:t>(3/31);</w:t>
      </w:r>
      <w:r w:rsidR="007B5A2C">
        <w:t xml:space="preserve"> </w:t>
      </w:r>
      <w:r w:rsidRPr="00D7180F">
        <w:t>Tennessee</w:t>
      </w:r>
      <w:r w:rsidR="007B5A2C">
        <w:t xml:space="preserve"> </w:t>
      </w:r>
      <w:r w:rsidRPr="00D7180F">
        <w:t>(4/22);</w:t>
      </w:r>
      <w:r w:rsidR="007B5A2C">
        <w:t xml:space="preserve"> </w:t>
      </w:r>
      <w:r w:rsidR="00C438DE">
        <w:t>Texas (6/2);</w:t>
      </w:r>
      <w:r w:rsidR="00D03287">
        <w:t xml:space="preserve"> </w:t>
      </w:r>
      <w:r w:rsidRPr="00D7180F">
        <w:t>Utah</w:t>
      </w:r>
      <w:r w:rsidR="007B5A2C">
        <w:t xml:space="preserve"> </w:t>
      </w:r>
      <w:r w:rsidRPr="00D7180F">
        <w:t>(3/7);</w:t>
      </w:r>
      <w:r w:rsidR="007B5A2C">
        <w:t xml:space="preserve"> </w:t>
      </w:r>
      <w:r w:rsidR="00DE72F4">
        <w:t>Vermont (5/30);</w:t>
      </w:r>
      <w:r w:rsidRPr="00D7180F">
        <w:t>Virginia</w:t>
      </w:r>
      <w:r w:rsidR="007B5A2C">
        <w:t xml:space="preserve"> </w:t>
      </w:r>
      <w:r w:rsidRPr="00D7180F">
        <w:t>(2/22);</w:t>
      </w:r>
      <w:r w:rsidR="007B5A2C">
        <w:t xml:space="preserve"> </w:t>
      </w:r>
      <w:r w:rsidRPr="00D7180F">
        <w:t>Washington</w:t>
      </w:r>
      <w:r w:rsidR="007B5A2C">
        <w:t xml:space="preserve"> </w:t>
      </w:r>
      <w:r w:rsidRPr="00D7180F">
        <w:t>(4/27);</w:t>
      </w:r>
      <w:r w:rsidR="007B5A2C">
        <w:t xml:space="preserve"> </w:t>
      </w:r>
      <w:r w:rsidRPr="00D7180F">
        <w:t>West</w:t>
      </w:r>
      <w:r w:rsidR="007B5A2C">
        <w:t xml:space="preserve"> </w:t>
      </w:r>
      <w:r w:rsidRPr="00D7180F">
        <w:t>Virginia</w:t>
      </w:r>
      <w:r w:rsidR="007B5A2C">
        <w:t xml:space="preserve"> </w:t>
      </w:r>
      <w:r w:rsidRPr="00D7180F">
        <w:t>(4/12),</w:t>
      </w:r>
      <w:r w:rsidR="007B5A2C">
        <w:t xml:space="preserve"> </w:t>
      </w:r>
      <w:r w:rsidRPr="00D7180F">
        <w:t>and</w:t>
      </w:r>
      <w:r w:rsidR="007B5A2C">
        <w:t xml:space="preserve"> </w:t>
      </w:r>
      <w:r w:rsidRPr="00D7180F">
        <w:t>Wyoming</w:t>
      </w:r>
      <w:r w:rsidR="007B5A2C">
        <w:t xml:space="preserve"> </w:t>
      </w:r>
      <w:r w:rsidRPr="00D7180F">
        <w:t>(3/6).</w:t>
      </w:r>
    </w:p>
    <w:p w14:paraId="46671145" w14:textId="77777777" w:rsidR="00CF0887" w:rsidRPr="00382E0F" w:rsidRDefault="00CF0887" w:rsidP="00EE3136">
      <w:pPr>
        <w:rPr>
          <w:rFonts w:cs="Times New Roman"/>
          <w:szCs w:val="24"/>
        </w:rPr>
      </w:pPr>
    </w:p>
    <w:p w14:paraId="41E6ED19" w14:textId="1E86EBC3" w:rsidR="008C19BD" w:rsidRPr="00382E0F" w:rsidRDefault="005E1816" w:rsidP="00EE3136">
      <w:pPr>
        <w:rPr>
          <w:rFonts w:cs="Times New Roman"/>
          <w:b/>
          <w:bCs/>
          <w:szCs w:val="24"/>
          <w:u w:val="single"/>
        </w:rPr>
      </w:pPr>
      <w:r w:rsidRPr="00382E0F">
        <w:rPr>
          <w:rFonts w:cs="Times New Roman"/>
          <w:b/>
          <w:bCs/>
          <w:szCs w:val="24"/>
          <w:u w:val="single"/>
        </w:rPr>
        <w:t>LEGISLATIVE</w:t>
      </w:r>
      <w:r w:rsidR="007B5A2C">
        <w:rPr>
          <w:rFonts w:cs="Times New Roman"/>
          <w:b/>
          <w:bCs/>
          <w:szCs w:val="24"/>
          <w:u w:val="single"/>
        </w:rPr>
        <w:t xml:space="preserve"> </w:t>
      </w:r>
      <w:r w:rsidRPr="00382E0F">
        <w:rPr>
          <w:rFonts w:cs="Times New Roman"/>
          <w:b/>
          <w:bCs/>
          <w:szCs w:val="24"/>
          <w:u w:val="single"/>
        </w:rPr>
        <w:t>TRACKING</w:t>
      </w:r>
      <w:bookmarkEnd w:id="0"/>
    </w:p>
    <w:p w14:paraId="0F6B7F5B" w14:textId="38CCDACA" w:rsidR="00CF6A77" w:rsidRPr="00A813FB" w:rsidRDefault="00CF6A77" w:rsidP="00EC310E">
      <w:pPr>
        <w:rPr>
          <w:rFonts w:cs="Times New Roman"/>
          <w:b/>
          <w:bCs/>
          <w:szCs w:val="24"/>
        </w:rPr>
      </w:pPr>
      <w:r w:rsidRPr="00A813FB">
        <w:rPr>
          <w:rFonts w:cs="Times New Roman"/>
          <w:b/>
          <w:bCs/>
          <w:szCs w:val="24"/>
        </w:rPr>
        <w:t>COLORADO</w:t>
      </w:r>
    </w:p>
    <w:p w14:paraId="5BACEEAE" w14:textId="3927D762" w:rsidR="00CF6A77" w:rsidRPr="00A813FB" w:rsidRDefault="00CF6A77" w:rsidP="00EC310E">
      <w:pPr>
        <w:rPr>
          <w:rFonts w:cs="Times New Roman"/>
          <w:szCs w:val="24"/>
        </w:rPr>
      </w:pPr>
      <w:hyperlink r:id="rId10" w:history="1">
        <w:r w:rsidRPr="009427BA">
          <w:rPr>
            <w:rStyle w:val="Hyperlink"/>
            <w:rFonts w:cs="Times New Roman"/>
            <w:szCs w:val="24"/>
          </w:rPr>
          <w:t>SB 296</w:t>
        </w:r>
      </w:hyperlink>
      <w:r w:rsidRPr="009427BA">
        <w:rPr>
          <w:rFonts w:cs="Times New Roman"/>
          <w:szCs w:val="24"/>
        </w:rPr>
        <w:t xml:space="preserve"> – Cancer </w:t>
      </w:r>
      <w:r w:rsidRPr="009427BA">
        <w:rPr>
          <w:rFonts w:cs="Times New Roman"/>
          <w:b/>
          <w:bCs/>
          <w:color w:val="FF0000"/>
          <w:szCs w:val="24"/>
        </w:rPr>
        <w:t>ENACTED</w:t>
      </w:r>
    </w:p>
    <w:p w14:paraId="5B4BBDDC" w14:textId="7B95AEDC" w:rsidR="00CF6A77" w:rsidRPr="00A813FB" w:rsidRDefault="00CF6A77" w:rsidP="00EC310E">
      <w:pPr>
        <w:rPr>
          <w:rFonts w:cs="Times New Roman"/>
          <w:szCs w:val="24"/>
        </w:rPr>
      </w:pPr>
      <w:r w:rsidRPr="00A813FB">
        <w:rPr>
          <w:rFonts w:cs="Times New Roman"/>
          <w:szCs w:val="24"/>
        </w:rPr>
        <w:t xml:space="preserve">Introduced by Senator Dafna Jenet (D), SB 296 requires health insurers to provide no cost-sharing coverage for preventative, diagnostic, and supplemental breast cancer examinations for individuals with at least one risk factor for breast cancer. Governor Jared Polis (D) signed the bill into law May 29. </w:t>
      </w:r>
    </w:p>
    <w:p w14:paraId="331BD4BC" w14:textId="77777777" w:rsidR="00BA6E9B" w:rsidRPr="00A813FB" w:rsidRDefault="00BA6E9B" w:rsidP="00EC310E">
      <w:pPr>
        <w:rPr>
          <w:rFonts w:cs="Times New Roman"/>
          <w:szCs w:val="24"/>
        </w:rPr>
      </w:pPr>
    </w:p>
    <w:p w14:paraId="64CB19F5" w14:textId="6EE38133" w:rsidR="00BA6E9B" w:rsidRPr="00A813FB" w:rsidRDefault="00BA6E9B" w:rsidP="00EC310E">
      <w:pPr>
        <w:rPr>
          <w:rFonts w:cs="Times New Roman"/>
          <w:szCs w:val="24"/>
        </w:rPr>
      </w:pPr>
      <w:hyperlink r:id="rId11" w:history="1">
        <w:r w:rsidRPr="009427BA">
          <w:rPr>
            <w:rStyle w:val="Hyperlink"/>
            <w:rFonts w:cs="Times New Roman"/>
            <w:szCs w:val="24"/>
          </w:rPr>
          <w:t>SB 301</w:t>
        </w:r>
      </w:hyperlink>
      <w:r w:rsidRPr="009427BA">
        <w:rPr>
          <w:rFonts w:cs="Times New Roman"/>
          <w:szCs w:val="24"/>
        </w:rPr>
        <w:t xml:space="preserve"> – Prior Authorization </w:t>
      </w:r>
      <w:r w:rsidRPr="009427BA">
        <w:rPr>
          <w:rFonts w:cs="Times New Roman"/>
          <w:b/>
          <w:bCs/>
          <w:color w:val="FF0000"/>
          <w:szCs w:val="24"/>
        </w:rPr>
        <w:t>ENACTED</w:t>
      </w:r>
    </w:p>
    <w:p w14:paraId="13A66535" w14:textId="2A7A6904" w:rsidR="00CF6A77" w:rsidRPr="00A813FB" w:rsidRDefault="00BA6E9B" w:rsidP="00EC310E">
      <w:pPr>
        <w:rPr>
          <w:rFonts w:cs="Times New Roman"/>
          <w:szCs w:val="24"/>
        </w:rPr>
      </w:pPr>
      <w:r w:rsidRPr="00A813FB">
        <w:rPr>
          <w:rFonts w:cs="Times New Roman"/>
          <w:szCs w:val="24"/>
        </w:rPr>
        <w:lastRenderedPageBreak/>
        <w:t xml:space="preserve">Introduced by Senator Barbara Kirkmeyer (R), SB 301 allows health care providers to adjust the dose or frequency of a chronic maintenance drug without requiring prior authorization (PA); the drug must be previously approved, and the dose or frequency must not have been adjusted more than twice without PA; excludes opioids. Governor Jared Polis (D) signed the bill into law May 29. </w:t>
      </w:r>
    </w:p>
    <w:p w14:paraId="7ECDE57E" w14:textId="77777777" w:rsidR="00BA6E9B" w:rsidRDefault="00BA6E9B" w:rsidP="00EC310E">
      <w:pPr>
        <w:rPr>
          <w:rFonts w:cs="Times New Roman"/>
          <w:szCs w:val="24"/>
        </w:rPr>
      </w:pPr>
    </w:p>
    <w:p w14:paraId="3AAC50CD" w14:textId="6038BF10" w:rsidR="00B617DB" w:rsidRPr="00554E9E" w:rsidRDefault="00B617DB" w:rsidP="00EC310E">
      <w:pPr>
        <w:rPr>
          <w:rFonts w:cs="Times New Roman"/>
          <w:b/>
          <w:bCs/>
          <w:szCs w:val="24"/>
        </w:rPr>
      </w:pPr>
      <w:r w:rsidRPr="00554E9E">
        <w:rPr>
          <w:rFonts w:cs="Times New Roman"/>
          <w:b/>
          <w:bCs/>
          <w:szCs w:val="24"/>
        </w:rPr>
        <w:t>HAWAII</w:t>
      </w:r>
    </w:p>
    <w:p w14:paraId="08CA3F7F" w14:textId="04CF1F30" w:rsidR="00B617DB" w:rsidRPr="0023470A" w:rsidRDefault="00304A66" w:rsidP="00B617DB">
      <w:pPr>
        <w:rPr>
          <w:rFonts w:cs="Times New Roman"/>
          <w:szCs w:val="24"/>
        </w:rPr>
      </w:pPr>
      <w:hyperlink r:id="rId12" w:history="1">
        <w:r w:rsidRPr="00304A66">
          <w:rPr>
            <w:rStyle w:val="Hyperlink"/>
            <w:rFonts w:cs="Times New Roman"/>
            <w:szCs w:val="24"/>
          </w:rPr>
          <w:t>SB 1417</w:t>
        </w:r>
      </w:hyperlink>
      <w:r w:rsidR="00B617DB" w:rsidRPr="0023470A">
        <w:rPr>
          <w:rFonts w:cs="Times New Roman"/>
          <w:szCs w:val="24"/>
        </w:rPr>
        <w:t xml:space="preserve"> – Workplace Violence </w:t>
      </w:r>
      <w:r w:rsidR="00B617DB" w:rsidRPr="00554E9E">
        <w:rPr>
          <w:rFonts w:cs="Times New Roman"/>
          <w:b/>
          <w:bCs/>
          <w:color w:val="EE0000"/>
          <w:szCs w:val="24"/>
        </w:rPr>
        <w:t>ENACTED</w:t>
      </w:r>
    </w:p>
    <w:p w14:paraId="51F29565" w14:textId="20271978" w:rsidR="00B617DB" w:rsidRPr="0023470A" w:rsidRDefault="00B617DB" w:rsidP="00B617DB">
      <w:pPr>
        <w:rPr>
          <w:rFonts w:cs="Times New Roman"/>
          <w:szCs w:val="24"/>
        </w:rPr>
      </w:pPr>
      <w:r w:rsidRPr="0023470A">
        <w:rPr>
          <w:rFonts w:cs="Times New Roman"/>
          <w:szCs w:val="24"/>
        </w:rPr>
        <w:t xml:space="preserve">Introduced by Senator Ronald Kouchi (D), SB 1417 classifies harming a health care professional while in performance of their duties an assault in the second degree; makes terroristic threatening of a health care worker a charge of terroristic threatening in the first degree. </w:t>
      </w:r>
      <w:r>
        <w:rPr>
          <w:rFonts w:cs="Times New Roman"/>
          <w:szCs w:val="24"/>
        </w:rPr>
        <w:t xml:space="preserve">Governor Josh Green </w:t>
      </w:r>
      <w:r w:rsidR="00C706A3">
        <w:rPr>
          <w:rFonts w:cs="Times New Roman"/>
          <w:szCs w:val="24"/>
        </w:rPr>
        <w:t>(</w:t>
      </w:r>
      <w:r>
        <w:rPr>
          <w:rFonts w:cs="Times New Roman"/>
          <w:szCs w:val="24"/>
        </w:rPr>
        <w:t>D</w:t>
      </w:r>
      <w:r w:rsidR="00C706A3">
        <w:rPr>
          <w:rFonts w:cs="Times New Roman"/>
          <w:szCs w:val="24"/>
        </w:rPr>
        <w:t xml:space="preserve">) </w:t>
      </w:r>
      <w:r>
        <w:rPr>
          <w:rFonts w:cs="Times New Roman"/>
          <w:szCs w:val="24"/>
        </w:rPr>
        <w:t>signed the bill into law May 30</w:t>
      </w:r>
      <w:r w:rsidRPr="0023470A">
        <w:rPr>
          <w:rFonts w:cs="Times New Roman"/>
          <w:szCs w:val="24"/>
        </w:rPr>
        <w:t xml:space="preserve">. </w:t>
      </w:r>
    </w:p>
    <w:p w14:paraId="1D980383" w14:textId="77777777" w:rsidR="00B617DB" w:rsidRPr="00554E9E" w:rsidRDefault="00B617DB" w:rsidP="00EC310E">
      <w:pPr>
        <w:rPr>
          <w:rFonts w:cs="Times New Roman"/>
          <w:szCs w:val="24"/>
        </w:rPr>
      </w:pPr>
    </w:p>
    <w:p w14:paraId="261C2D54" w14:textId="2A016C59" w:rsidR="00CD2DAF" w:rsidRPr="00A813FB" w:rsidRDefault="00CD2DAF" w:rsidP="00EC310E">
      <w:pPr>
        <w:rPr>
          <w:rFonts w:cs="Times New Roman"/>
          <w:b/>
          <w:bCs/>
          <w:szCs w:val="24"/>
        </w:rPr>
      </w:pPr>
      <w:r w:rsidRPr="00A813FB">
        <w:rPr>
          <w:rFonts w:cs="Times New Roman"/>
          <w:b/>
          <w:bCs/>
          <w:szCs w:val="24"/>
        </w:rPr>
        <w:t>IOWA</w:t>
      </w:r>
    </w:p>
    <w:p w14:paraId="4B10F32B" w14:textId="0FBAD5C6" w:rsidR="00CD2DAF" w:rsidRPr="00A813FB" w:rsidRDefault="00CD2DAF" w:rsidP="00EC310E">
      <w:pPr>
        <w:rPr>
          <w:rFonts w:cs="Times New Roman"/>
          <w:szCs w:val="24"/>
        </w:rPr>
      </w:pPr>
      <w:hyperlink r:id="rId13" w:history="1">
        <w:r w:rsidRPr="00A813FB">
          <w:rPr>
            <w:rStyle w:val="Hyperlink"/>
            <w:rFonts w:cs="Times New Roman"/>
            <w:szCs w:val="24"/>
          </w:rPr>
          <w:t>HF 972</w:t>
        </w:r>
      </w:hyperlink>
      <w:r w:rsidRPr="00A813FB">
        <w:rPr>
          <w:rFonts w:cs="Times New Roman"/>
          <w:szCs w:val="24"/>
        </w:rPr>
        <w:t xml:space="preserve"> – Rural Health Workforce</w:t>
      </w:r>
      <w:r w:rsidR="000722F9" w:rsidRPr="00A813FB">
        <w:rPr>
          <w:rFonts w:cs="Times New Roman"/>
          <w:szCs w:val="24"/>
        </w:rPr>
        <w:t xml:space="preserve"> </w:t>
      </w:r>
      <w:r w:rsidR="000722F9" w:rsidRPr="00A813FB">
        <w:rPr>
          <w:rFonts w:cs="Times New Roman"/>
          <w:b/>
          <w:bCs/>
          <w:color w:val="FF0000"/>
          <w:szCs w:val="24"/>
        </w:rPr>
        <w:t>ENACTED</w:t>
      </w:r>
    </w:p>
    <w:p w14:paraId="3B6D2AC5" w14:textId="7E3F60E3" w:rsidR="00CD2DAF" w:rsidRPr="00A813FB" w:rsidRDefault="00CD2DAF" w:rsidP="00EC310E">
      <w:pPr>
        <w:rPr>
          <w:rFonts w:cs="Times New Roman"/>
          <w:szCs w:val="24"/>
        </w:rPr>
      </w:pPr>
      <w:bookmarkStart w:id="1" w:name="_Hlk199511891"/>
      <w:r w:rsidRPr="00A813FB">
        <w:rPr>
          <w:rFonts w:cs="Times New Roman"/>
          <w:szCs w:val="24"/>
        </w:rPr>
        <w:t xml:space="preserve">Introduced by the Appropriations Committee, HF 972 establishes an incentive program with income bonuses or loan repayments for physicians who practice in underserved areas; </w:t>
      </w:r>
      <w:r w:rsidR="000722F9" w:rsidRPr="00A813FB">
        <w:rPr>
          <w:rFonts w:cs="Times New Roman"/>
          <w:szCs w:val="24"/>
        </w:rPr>
        <w:t>applicants for the program must apply for either a loan repayment or an income bonus. Governor Kim Reynolds (R) signed the bill into law May 28</w:t>
      </w:r>
      <w:bookmarkEnd w:id="1"/>
      <w:r w:rsidR="000722F9" w:rsidRPr="00A813FB">
        <w:rPr>
          <w:rFonts w:cs="Times New Roman"/>
          <w:szCs w:val="24"/>
        </w:rPr>
        <w:t xml:space="preserve">. </w:t>
      </w:r>
    </w:p>
    <w:p w14:paraId="5E2C5176" w14:textId="131C27C5" w:rsidR="00B5141B" w:rsidRPr="00A813FB" w:rsidRDefault="00B5141B" w:rsidP="00EC310E">
      <w:pPr>
        <w:rPr>
          <w:rFonts w:cs="Times New Roman"/>
          <w:szCs w:val="24"/>
        </w:rPr>
      </w:pPr>
    </w:p>
    <w:p w14:paraId="11B63C49" w14:textId="3D301BA4" w:rsidR="009B1348" w:rsidRPr="00A813FB" w:rsidRDefault="009B1348" w:rsidP="00EC310E">
      <w:pPr>
        <w:rPr>
          <w:rFonts w:cs="Times New Roman"/>
          <w:b/>
          <w:bCs/>
          <w:szCs w:val="24"/>
        </w:rPr>
      </w:pPr>
      <w:r w:rsidRPr="00A813FB">
        <w:rPr>
          <w:rFonts w:cs="Times New Roman"/>
          <w:b/>
          <w:bCs/>
          <w:szCs w:val="24"/>
        </w:rPr>
        <w:t>LOUISIANA</w:t>
      </w:r>
    </w:p>
    <w:p w14:paraId="37DA1A97" w14:textId="0BC1C8C3" w:rsidR="009B1348" w:rsidRPr="00A813FB" w:rsidRDefault="009B1348" w:rsidP="00EC310E">
      <w:pPr>
        <w:rPr>
          <w:rFonts w:cs="Times New Roman"/>
          <w:b/>
          <w:bCs/>
          <w:szCs w:val="24"/>
        </w:rPr>
      </w:pPr>
      <w:hyperlink r:id="rId14" w:history="1">
        <w:r w:rsidRPr="009427BA">
          <w:rPr>
            <w:rStyle w:val="Hyperlink"/>
            <w:rFonts w:cs="Times New Roman"/>
            <w:szCs w:val="24"/>
          </w:rPr>
          <w:t>SR 98</w:t>
        </w:r>
      </w:hyperlink>
      <w:r w:rsidRPr="009427BA">
        <w:rPr>
          <w:rFonts w:cs="Times New Roman"/>
          <w:szCs w:val="24"/>
        </w:rPr>
        <w:t xml:space="preserve"> – Cancer</w:t>
      </w:r>
      <w:r w:rsidRPr="009427BA">
        <w:rPr>
          <w:rFonts w:cs="Times New Roman"/>
          <w:b/>
          <w:bCs/>
          <w:szCs w:val="24"/>
        </w:rPr>
        <w:t xml:space="preserve"> </w:t>
      </w:r>
      <w:r w:rsidRPr="009427BA">
        <w:rPr>
          <w:rFonts w:cs="Times New Roman"/>
          <w:b/>
          <w:bCs/>
          <w:color w:val="FF0000"/>
          <w:szCs w:val="24"/>
        </w:rPr>
        <w:t>ADOPTED</w:t>
      </w:r>
    </w:p>
    <w:p w14:paraId="08D2361F" w14:textId="56123419" w:rsidR="009B1348" w:rsidRPr="00A813FB" w:rsidRDefault="009B1348" w:rsidP="00EC310E">
      <w:pPr>
        <w:rPr>
          <w:rFonts w:cs="Times New Roman"/>
          <w:szCs w:val="24"/>
        </w:rPr>
      </w:pPr>
      <w:r w:rsidRPr="00A813FB">
        <w:rPr>
          <w:rFonts w:cs="Times New Roman"/>
          <w:szCs w:val="24"/>
        </w:rPr>
        <w:t xml:space="preserve">Introduced by Senator Beth Mizell (R), SR 98 requests the department of health to educate the public on lung cancer risk factors and to promote lung cancer screenings. The resolution was adopted by the </w:t>
      </w:r>
      <w:proofErr w:type="gramStart"/>
      <w:r w:rsidRPr="00A813FB">
        <w:rPr>
          <w:rFonts w:cs="Times New Roman"/>
          <w:szCs w:val="24"/>
        </w:rPr>
        <w:t>Senate</w:t>
      </w:r>
      <w:proofErr w:type="gramEnd"/>
      <w:r w:rsidRPr="00A813FB">
        <w:rPr>
          <w:rFonts w:cs="Times New Roman"/>
          <w:szCs w:val="24"/>
        </w:rPr>
        <w:t xml:space="preserve"> June 1. </w:t>
      </w:r>
    </w:p>
    <w:p w14:paraId="2C3C9139" w14:textId="77777777" w:rsidR="009B1348" w:rsidRPr="00A813FB" w:rsidRDefault="009B1348" w:rsidP="00EC310E">
      <w:pPr>
        <w:rPr>
          <w:rFonts w:cs="Times New Roman"/>
          <w:b/>
          <w:bCs/>
          <w:szCs w:val="24"/>
        </w:rPr>
      </w:pPr>
    </w:p>
    <w:p w14:paraId="6FC936A1" w14:textId="173375D8" w:rsidR="005C05AA" w:rsidRPr="00A813FB" w:rsidRDefault="005C05AA" w:rsidP="00EC310E">
      <w:pPr>
        <w:rPr>
          <w:rFonts w:cs="Times New Roman"/>
          <w:b/>
          <w:bCs/>
          <w:szCs w:val="24"/>
        </w:rPr>
      </w:pPr>
      <w:r w:rsidRPr="00A813FB">
        <w:rPr>
          <w:rFonts w:cs="Times New Roman"/>
          <w:b/>
          <w:bCs/>
          <w:szCs w:val="24"/>
        </w:rPr>
        <w:t>MAINE</w:t>
      </w:r>
    </w:p>
    <w:p w14:paraId="1769CBAF" w14:textId="0412F38D" w:rsidR="005C05AA" w:rsidRPr="00A813FB" w:rsidRDefault="005C05AA" w:rsidP="00EC310E">
      <w:pPr>
        <w:rPr>
          <w:rFonts w:cs="Times New Roman"/>
          <w:b/>
          <w:bCs/>
          <w:szCs w:val="24"/>
        </w:rPr>
      </w:pPr>
      <w:hyperlink r:id="rId15" w:history="1">
        <w:r w:rsidRPr="009427BA">
          <w:rPr>
            <w:rStyle w:val="Hyperlink"/>
            <w:rFonts w:cs="Times New Roman"/>
            <w:szCs w:val="24"/>
          </w:rPr>
          <w:t>LD 1128</w:t>
        </w:r>
      </w:hyperlink>
      <w:r w:rsidRPr="009427BA">
        <w:rPr>
          <w:rFonts w:cs="Times New Roman"/>
          <w:szCs w:val="24"/>
        </w:rPr>
        <w:t xml:space="preserve"> – Scope of Practice</w:t>
      </w:r>
      <w:r w:rsidRPr="009427BA">
        <w:rPr>
          <w:rFonts w:cs="Times New Roman"/>
          <w:b/>
          <w:bCs/>
          <w:szCs w:val="24"/>
        </w:rPr>
        <w:t xml:space="preserve"> </w:t>
      </w:r>
      <w:r w:rsidRPr="009427BA">
        <w:rPr>
          <w:rFonts w:cs="Times New Roman"/>
          <w:b/>
          <w:bCs/>
          <w:color w:val="FF0000"/>
          <w:szCs w:val="24"/>
        </w:rPr>
        <w:t>ENACTED</w:t>
      </w:r>
    </w:p>
    <w:p w14:paraId="144D5B8F" w14:textId="254756DD" w:rsidR="005C05AA" w:rsidRPr="00A813FB" w:rsidRDefault="005C05AA" w:rsidP="00EC310E">
      <w:pPr>
        <w:rPr>
          <w:rFonts w:cs="Times New Roman"/>
          <w:szCs w:val="24"/>
        </w:rPr>
      </w:pPr>
      <w:r w:rsidRPr="00A813FB">
        <w:rPr>
          <w:rFonts w:cs="Times New Roman"/>
          <w:szCs w:val="24"/>
        </w:rPr>
        <w:t>Introduced by Representative Cassie Julia (D), LD 1128 mandates naturopathic doctors establish a 12</w:t>
      </w:r>
      <w:r w:rsidR="00947DA8" w:rsidRPr="00A813FB">
        <w:rPr>
          <w:rFonts w:cs="Times New Roman"/>
          <w:szCs w:val="24"/>
        </w:rPr>
        <w:t>-</w:t>
      </w:r>
      <w:r w:rsidRPr="00A813FB">
        <w:rPr>
          <w:rFonts w:cs="Times New Roman"/>
          <w:szCs w:val="24"/>
        </w:rPr>
        <w:t xml:space="preserve">month collaborative relationship with a physician before prescribing non-controlled legend drugs. Governor Janet Mills (D) signed the bill into </w:t>
      </w:r>
      <w:proofErr w:type="gramStart"/>
      <w:r w:rsidRPr="00A813FB">
        <w:rPr>
          <w:rFonts w:cs="Times New Roman"/>
          <w:szCs w:val="24"/>
        </w:rPr>
        <w:t>law</w:t>
      </w:r>
      <w:proofErr w:type="gramEnd"/>
      <w:r w:rsidRPr="00A813FB">
        <w:rPr>
          <w:rFonts w:cs="Times New Roman"/>
          <w:szCs w:val="24"/>
        </w:rPr>
        <w:t xml:space="preserve"> May 30. </w:t>
      </w:r>
    </w:p>
    <w:p w14:paraId="148591EA" w14:textId="77777777" w:rsidR="005C05AA" w:rsidRPr="00A813FB" w:rsidRDefault="005C05AA" w:rsidP="00EC310E">
      <w:pPr>
        <w:rPr>
          <w:rFonts w:cs="Times New Roman"/>
          <w:b/>
          <w:bCs/>
          <w:szCs w:val="24"/>
        </w:rPr>
      </w:pPr>
    </w:p>
    <w:p w14:paraId="1398C466" w14:textId="1541B33B" w:rsidR="00F07C19" w:rsidRPr="00A813FB" w:rsidRDefault="00F07C19" w:rsidP="00EC310E">
      <w:pPr>
        <w:rPr>
          <w:rFonts w:cs="Times New Roman"/>
          <w:b/>
          <w:bCs/>
          <w:szCs w:val="24"/>
        </w:rPr>
      </w:pPr>
      <w:r w:rsidRPr="00A813FB">
        <w:rPr>
          <w:rFonts w:cs="Times New Roman"/>
          <w:b/>
          <w:bCs/>
          <w:szCs w:val="24"/>
        </w:rPr>
        <w:t>MISSISSIPPI</w:t>
      </w:r>
    </w:p>
    <w:p w14:paraId="094D60E8" w14:textId="7AFDB867" w:rsidR="0005339C" w:rsidRDefault="0005339C" w:rsidP="00EC310E">
      <w:pPr>
        <w:rPr>
          <w:rFonts w:cs="Times New Roman"/>
          <w:szCs w:val="24"/>
        </w:rPr>
      </w:pPr>
      <w:hyperlink r:id="rId16" w:history="1">
        <w:r w:rsidRPr="009427BA">
          <w:rPr>
            <w:rStyle w:val="Hyperlink"/>
            <w:rFonts w:cs="Times New Roman"/>
            <w:szCs w:val="24"/>
          </w:rPr>
          <w:t>HB 19</w:t>
        </w:r>
      </w:hyperlink>
      <w:r w:rsidRPr="009427BA">
        <w:rPr>
          <w:rFonts w:cs="Times New Roman"/>
          <w:szCs w:val="24"/>
        </w:rPr>
        <w:t xml:space="preserve"> – Trauma System Funding/Cancer</w:t>
      </w:r>
    </w:p>
    <w:p w14:paraId="17642446" w14:textId="38798423" w:rsidR="0005339C" w:rsidRDefault="0005339C" w:rsidP="00EC310E">
      <w:pPr>
        <w:rPr>
          <w:rFonts w:cs="Times New Roman"/>
          <w:szCs w:val="24"/>
        </w:rPr>
      </w:pPr>
      <w:r w:rsidRPr="0005339C">
        <w:rPr>
          <w:rFonts w:cs="Times New Roman"/>
          <w:szCs w:val="24"/>
        </w:rPr>
        <w:t>Introduced by Representative Clay Deweese (R), HB 19 allocates $250,000 to the breast and cervical cancer program; allocates $34,000,000 to the trauma care system; allows for the transfer of a portion of trauma care system funds for the development and implementation of an enhanced reimbursement fee program related to trauma care and services</w:t>
      </w:r>
      <w:r>
        <w:rPr>
          <w:rFonts w:cs="Times New Roman"/>
          <w:szCs w:val="24"/>
        </w:rPr>
        <w:t>. The bill was introduced in the House and referred to the Appropriations Committee.</w:t>
      </w:r>
    </w:p>
    <w:p w14:paraId="3E74F147" w14:textId="77777777" w:rsidR="00CF6A77" w:rsidRPr="00A813FB" w:rsidRDefault="00CF6A77" w:rsidP="00EC310E">
      <w:pPr>
        <w:rPr>
          <w:rFonts w:cs="Times New Roman"/>
          <w:szCs w:val="24"/>
        </w:rPr>
      </w:pPr>
    </w:p>
    <w:p w14:paraId="1C812B78" w14:textId="189781B6" w:rsidR="00CF6A77" w:rsidRPr="00A813FB" w:rsidRDefault="00CF6A77" w:rsidP="00EC310E">
      <w:pPr>
        <w:rPr>
          <w:rFonts w:cs="Times New Roman"/>
          <w:b/>
          <w:bCs/>
          <w:szCs w:val="24"/>
        </w:rPr>
      </w:pPr>
      <w:r w:rsidRPr="00A813FB">
        <w:rPr>
          <w:rFonts w:cs="Times New Roman"/>
          <w:b/>
          <w:bCs/>
          <w:szCs w:val="24"/>
        </w:rPr>
        <w:t>MONTANA</w:t>
      </w:r>
    </w:p>
    <w:p w14:paraId="2D34F20A" w14:textId="0694CF20" w:rsidR="003974D3" w:rsidRPr="009427BA" w:rsidRDefault="003974D3" w:rsidP="00EC310E">
      <w:pPr>
        <w:rPr>
          <w:rFonts w:cs="Times New Roman"/>
          <w:szCs w:val="24"/>
        </w:rPr>
      </w:pPr>
      <w:hyperlink r:id="rId17" w:history="1">
        <w:r w:rsidRPr="009427BA">
          <w:rPr>
            <w:rStyle w:val="Hyperlink"/>
            <w:rFonts w:cs="Times New Roman"/>
            <w:szCs w:val="24"/>
          </w:rPr>
          <w:t>SB 446</w:t>
        </w:r>
      </w:hyperlink>
      <w:r w:rsidRPr="009427BA">
        <w:rPr>
          <w:rFonts w:cs="Times New Roman"/>
          <w:szCs w:val="24"/>
        </w:rPr>
        <w:t xml:space="preserve"> – Prior Authorization </w:t>
      </w:r>
      <w:r w:rsidRPr="009427BA">
        <w:rPr>
          <w:rFonts w:cs="Times New Roman"/>
          <w:b/>
          <w:bCs/>
          <w:color w:val="FF0000"/>
          <w:szCs w:val="24"/>
        </w:rPr>
        <w:t>ENACTED</w:t>
      </w:r>
    </w:p>
    <w:p w14:paraId="3592C4CB" w14:textId="269A6FC7" w:rsidR="003974D3" w:rsidRPr="00A813FB" w:rsidRDefault="009427BA" w:rsidP="00EC310E">
      <w:pPr>
        <w:rPr>
          <w:rFonts w:cs="Times New Roman"/>
          <w:szCs w:val="24"/>
        </w:rPr>
      </w:pPr>
      <w:r w:rsidRPr="009427BA">
        <w:rPr>
          <w:rFonts w:cs="Times New Roman"/>
          <w:szCs w:val="24"/>
        </w:rPr>
        <w:t>Introduced by Senator Vince Ricci (R), SB 446 requires health insurers to use a state-licensed physician with a specialty relevant to the condition under review to make adverse determinations and grievance reviews.</w:t>
      </w:r>
      <w:r w:rsidR="003974D3" w:rsidRPr="00A813FB">
        <w:rPr>
          <w:rFonts w:cs="Times New Roman"/>
          <w:szCs w:val="24"/>
        </w:rPr>
        <w:t xml:space="preserve"> Governor Greg Gianforte (R) signed the bill into law May 16. </w:t>
      </w:r>
    </w:p>
    <w:p w14:paraId="2FA57A39" w14:textId="77777777" w:rsidR="003974D3" w:rsidRPr="00A813FB" w:rsidRDefault="003974D3" w:rsidP="00EC310E">
      <w:pPr>
        <w:rPr>
          <w:rFonts w:cs="Times New Roman"/>
          <w:szCs w:val="24"/>
          <w:highlight w:val="cyan"/>
        </w:rPr>
      </w:pPr>
    </w:p>
    <w:p w14:paraId="4F3ADD9D" w14:textId="7A60483F" w:rsidR="00CF6A77" w:rsidRPr="00A813FB" w:rsidRDefault="00CF6A77" w:rsidP="00EC310E">
      <w:pPr>
        <w:rPr>
          <w:rFonts w:cs="Times New Roman"/>
          <w:szCs w:val="24"/>
        </w:rPr>
      </w:pPr>
      <w:hyperlink r:id="rId18" w:history="1">
        <w:r w:rsidRPr="009427BA">
          <w:rPr>
            <w:rStyle w:val="Hyperlink"/>
            <w:rFonts w:cs="Times New Roman"/>
            <w:szCs w:val="24"/>
          </w:rPr>
          <w:t>SB 447</w:t>
        </w:r>
      </w:hyperlink>
      <w:r w:rsidRPr="009427BA">
        <w:rPr>
          <w:rFonts w:cs="Times New Roman"/>
          <w:szCs w:val="24"/>
        </w:rPr>
        <w:t xml:space="preserve"> – Prior Authorization </w:t>
      </w:r>
      <w:r w:rsidRPr="009427BA">
        <w:rPr>
          <w:rFonts w:cs="Times New Roman"/>
          <w:b/>
          <w:bCs/>
          <w:color w:val="FF0000"/>
          <w:szCs w:val="24"/>
        </w:rPr>
        <w:t>ENACTED</w:t>
      </w:r>
    </w:p>
    <w:p w14:paraId="695E5DE9" w14:textId="5DCE76C1" w:rsidR="00CF6A77" w:rsidRPr="00A813FB" w:rsidRDefault="00CF6A77" w:rsidP="00EC310E">
      <w:pPr>
        <w:rPr>
          <w:rFonts w:cs="Times New Roman"/>
          <w:szCs w:val="24"/>
        </w:rPr>
      </w:pPr>
      <w:r w:rsidRPr="00A813FB">
        <w:rPr>
          <w:rFonts w:cs="Times New Roman"/>
          <w:szCs w:val="24"/>
        </w:rPr>
        <w:t xml:space="preserve">Introduced by Senator Vince Ricci (R), SB 447 extends prior authorization (PA) approvals for chronic conditions for the duration of the condition; prohibits PA for generic drugs not classified as controlled substances; mandates adverse PA determinations be accompanied by a list of covered therapeutic alternatives; requires determinations to be made by a physician specializing in the relevant condition. Governor Greg Gianforte (R) signed the bill into law May 16. </w:t>
      </w:r>
    </w:p>
    <w:p w14:paraId="050BAF8E" w14:textId="77777777" w:rsidR="00F07C19" w:rsidRPr="00A813FB" w:rsidRDefault="00F07C19" w:rsidP="00EC310E">
      <w:pPr>
        <w:rPr>
          <w:rFonts w:cs="Times New Roman"/>
          <w:szCs w:val="24"/>
        </w:rPr>
      </w:pPr>
    </w:p>
    <w:p w14:paraId="34B54263" w14:textId="16D89C3C" w:rsidR="00B91659" w:rsidRPr="00A813FB" w:rsidRDefault="00B91659" w:rsidP="00EC310E">
      <w:pPr>
        <w:rPr>
          <w:rFonts w:cs="Times New Roman"/>
          <w:b/>
          <w:bCs/>
          <w:szCs w:val="24"/>
        </w:rPr>
      </w:pPr>
      <w:r w:rsidRPr="00A813FB">
        <w:rPr>
          <w:rFonts w:cs="Times New Roman"/>
          <w:b/>
          <w:bCs/>
          <w:szCs w:val="24"/>
        </w:rPr>
        <w:t>NEVADA</w:t>
      </w:r>
    </w:p>
    <w:bookmarkStart w:id="2" w:name="_Hlk193203810"/>
    <w:p w14:paraId="15CC459E" w14:textId="4C5927A7" w:rsidR="009B1348" w:rsidRPr="00A813FB" w:rsidRDefault="009B1348" w:rsidP="00B91659">
      <w:pPr>
        <w:rPr>
          <w:rFonts w:cs="Times New Roman"/>
          <w:szCs w:val="24"/>
        </w:rPr>
      </w:pPr>
      <w:r w:rsidRPr="009427BA">
        <w:rPr>
          <w:rFonts w:cs="Times New Roman"/>
          <w:szCs w:val="24"/>
        </w:rPr>
        <w:fldChar w:fldCharType="begin"/>
      </w:r>
      <w:r w:rsidRPr="009427BA">
        <w:rPr>
          <w:rFonts w:cs="Times New Roman"/>
          <w:szCs w:val="24"/>
        </w:rPr>
        <w:instrText>HYPERLINK "https://www.leg.state.nv.us/Session/83rd2025/Bills/SB/SB124_EN.pdf"</w:instrText>
      </w:r>
      <w:r w:rsidRPr="009427BA">
        <w:rPr>
          <w:rFonts w:cs="Times New Roman"/>
          <w:szCs w:val="24"/>
        </w:rPr>
      </w:r>
      <w:r w:rsidRPr="009427BA">
        <w:rPr>
          <w:rFonts w:cs="Times New Roman"/>
          <w:szCs w:val="24"/>
        </w:rPr>
        <w:fldChar w:fldCharType="separate"/>
      </w:r>
      <w:r w:rsidRPr="009427BA">
        <w:rPr>
          <w:rStyle w:val="Hyperlink"/>
          <w:rFonts w:cs="Times New Roman"/>
          <w:szCs w:val="24"/>
        </w:rPr>
        <w:t>SB 124</w:t>
      </w:r>
      <w:r w:rsidRPr="009427BA">
        <w:rPr>
          <w:rFonts w:cs="Times New Roman"/>
          <w:szCs w:val="24"/>
        </w:rPr>
        <w:fldChar w:fldCharType="end"/>
      </w:r>
      <w:r w:rsidRPr="009427BA">
        <w:rPr>
          <w:rFonts w:cs="Times New Roman"/>
          <w:szCs w:val="24"/>
        </w:rPr>
        <w:t xml:space="preserve"> – Licensure </w:t>
      </w:r>
      <w:r w:rsidRPr="009427BA">
        <w:rPr>
          <w:rFonts w:cs="Times New Roman"/>
          <w:b/>
          <w:bCs/>
          <w:color w:val="FF0000"/>
          <w:szCs w:val="24"/>
        </w:rPr>
        <w:t>ENACTED</w:t>
      </w:r>
    </w:p>
    <w:p w14:paraId="4E3D8FE2" w14:textId="665F8866" w:rsidR="009B1348" w:rsidRPr="00A813FB" w:rsidRDefault="009B1348" w:rsidP="00B91659">
      <w:pPr>
        <w:rPr>
          <w:rFonts w:cs="Times New Roman"/>
          <w:szCs w:val="24"/>
        </w:rPr>
      </w:pPr>
      <w:r w:rsidRPr="00A813FB">
        <w:rPr>
          <w:rFonts w:cs="Times New Roman"/>
          <w:szCs w:val="24"/>
        </w:rPr>
        <w:t>Introduced by Senator Fabian Donate (D), SB 124 allows graduates of qualified foreign medical schools who hold an unrestricted license from a foreign country to gain a limited license; after two years of full-time practice under the limited license and in good standing, the holder may apply for an unrestricted license. Governor Joe Lombardo (R) signed the bill into law May 30.</w:t>
      </w:r>
    </w:p>
    <w:p w14:paraId="474E5526" w14:textId="77777777" w:rsidR="009B1348" w:rsidRPr="00A813FB" w:rsidRDefault="009B1348" w:rsidP="00B91659">
      <w:pPr>
        <w:rPr>
          <w:rFonts w:cs="Times New Roman"/>
          <w:szCs w:val="24"/>
        </w:rPr>
      </w:pPr>
    </w:p>
    <w:p w14:paraId="60C24D91" w14:textId="58978175" w:rsidR="00B91659" w:rsidRPr="00A813FB" w:rsidRDefault="00B91659" w:rsidP="00B91659">
      <w:pPr>
        <w:rPr>
          <w:rFonts w:cs="Times New Roman"/>
          <w:szCs w:val="24"/>
        </w:rPr>
      </w:pPr>
      <w:hyperlink r:id="rId19" w:history="1">
        <w:r w:rsidRPr="00A813FB">
          <w:rPr>
            <w:rStyle w:val="Hyperlink"/>
            <w:rFonts w:cs="Times New Roman"/>
            <w:szCs w:val="24"/>
          </w:rPr>
          <w:t>SB 387</w:t>
        </w:r>
      </w:hyperlink>
      <w:r w:rsidRPr="00A813FB">
        <w:rPr>
          <w:rFonts w:cs="Times New Roman"/>
          <w:szCs w:val="24"/>
        </w:rPr>
        <w:t xml:space="preserve"> – Cancer </w:t>
      </w:r>
      <w:r w:rsidRPr="00A813FB">
        <w:rPr>
          <w:rFonts w:cs="Times New Roman"/>
          <w:b/>
          <w:bCs/>
          <w:color w:val="FF0000"/>
          <w:szCs w:val="24"/>
        </w:rPr>
        <w:t>ENACTED</w:t>
      </w:r>
    </w:p>
    <w:p w14:paraId="19269E00" w14:textId="6389764C" w:rsidR="00B91659" w:rsidRPr="00A813FB" w:rsidRDefault="00B91659" w:rsidP="00B91659">
      <w:pPr>
        <w:rPr>
          <w:rFonts w:cs="Times New Roman"/>
          <w:szCs w:val="24"/>
        </w:rPr>
      </w:pPr>
      <w:r w:rsidRPr="00A813FB">
        <w:rPr>
          <w:rFonts w:cs="Times New Roman"/>
          <w:szCs w:val="24"/>
        </w:rPr>
        <w:t>Introduced by Senator Roberta Lange (D), SB 387 requires health insurers to provide no cost-sharing annual lung cancer screenings using low-dose computed tomography for individuals aged 50 to 80 with a significant smoking history. Governor Joe Lombardo (R) signed the bill into law May 31</w:t>
      </w:r>
      <w:r w:rsidR="00D03287">
        <w:rPr>
          <w:rFonts w:cs="Times New Roman"/>
          <w:szCs w:val="24"/>
        </w:rPr>
        <w:t>.</w:t>
      </w:r>
      <w:r w:rsidRPr="00A813FB">
        <w:rPr>
          <w:rFonts w:cs="Times New Roman"/>
          <w:szCs w:val="24"/>
        </w:rPr>
        <w:t xml:space="preserve"> </w:t>
      </w:r>
    </w:p>
    <w:bookmarkEnd w:id="2"/>
    <w:p w14:paraId="6C7F7571" w14:textId="77777777" w:rsidR="00B91659" w:rsidRPr="00A813FB" w:rsidRDefault="00B91659" w:rsidP="00EC310E">
      <w:pPr>
        <w:rPr>
          <w:rFonts w:cs="Times New Roman"/>
          <w:szCs w:val="24"/>
        </w:rPr>
      </w:pPr>
    </w:p>
    <w:p w14:paraId="6374EB25" w14:textId="400AC473" w:rsidR="00632BAA" w:rsidRPr="005D1960" w:rsidRDefault="00FF6CE4" w:rsidP="00EC310E">
      <w:pPr>
        <w:rPr>
          <w:rFonts w:cs="Times New Roman"/>
          <w:b/>
          <w:bCs/>
          <w:szCs w:val="24"/>
        </w:rPr>
      </w:pPr>
      <w:r>
        <w:rPr>
          <w:rFonts w:cs="Times New Roman"/>
          <w:b/>
          <w:bCs/>
          <w:szCs w:val="24"/>
        </w:rPr>
        <w:t>NEW JERSEY</w:t>
      </w:r>
    </w:p>
    <w:bookmarkStart w:id="3" w:name="_Hlk199847468"/>
    <w:p w14:paraId="2CCDE8FB" w14:textId="0412E201" w:rsidR="00FF6CE4" w:rsidRPr="00FF6CE4" w:rsidRDefault="00FF6CE4" w:rsidP="00EC310E">
      <w:pPr>
        <w:rPr>
          <w:rFonts w:cs="Times New Roman"/>
          <w:szCs w:val="24"/>
        </w:rPr>
      </w:pPr>
      <w:r w:rsidRPr="009427BA">
        <w:rPr>
          <w:rFonts w:cs="Times New Roman"/>
          <w:szCs w:val="24"/>
        </w:rPr>
        <w:fldChar w:fldCharType="begin"/>
      </w:r>
      <w:r w:rsidRPr="009427BA">
        <w:rPr>
          <w:rFonts w:cs="Times New Roman"/>
          <w:szCs w:val="24"/>
        </w:rPr>
        <w:instrText>HYPERLINK "https://legiscan.com/NJ/research/S4544/2024"</w:instrText>
      </w:r>
      <w:r w:rsidRPr="009427BA">
        <w:rPr>
          <w:rFonts w:cs="Times New Roman"/>
          <w:szCs w:val="24"/>
        </w:rPr>
      </w:r>
      <w:r w:rsidRPr="009427BA">
        <w:rPr>
          <w:rFonts w:cs="Times New Roman"/>
          <w:szCs w:val="24"/>
        </w:rPr>
        <w:fldChar w:fldCharType="separate"/>
      </w:r>
      <w:r w:rsidRPr="009427BA">
        <w:rPr>
          <w:rStyle w:val="Hyperlink"/>
          <w:rFonts w:cs="Times New Roman"/>
          <w:szCs w:val="24"/>
        </w:rPr>
        <w:t>S 4544</w:t>
      </w:r>
      <w:r w:rsidRPr="009427BA">
        <w:rPr>
          <w:rFonts w:cs="Times New Roman"/>
          <w:szCs w:val="24"/>
        </w:rPr>
        <w:fldChar w:fldCharType="end"/>
      </w:r>
      <w:r w:rsidRPr="009427BA">
        <w:rPr>
          <w:rFonts w:cs="Times New Roman"/>
          <w:szCs w:val="24"/>
        </w:rPr>
        <w:t xml:space="preserve"> – Trauma</w:t>
      </w:r>
    </w:p>
    <w:p w14:paraId="0C1A9AE7" w14:textId="4817D2FD" w:rsidR="00FF6CE4" w:rsidRPr="00FF6CE4" w:rsidRDefault="00FF6CE4" w:rsidP="00EC310E">
      <w:pPr>
        <w:rPr>
          <w:rFonts w:cs="Times New Roman"/>
          <w:szCs w:val="24"/>
        </w:rPr>
      </w:pPr>
      <w:r w:rsidRPr="00FF6CE4">
        <w:rPr>
          <w:rFonts w:cs="Times New Roman"/>
          <w:szCs w:val="24"/>
        </w:rPr>
        <w:t xml:space="preserve">Introduced by Senator Kristin Corrado (R), S 4544 allows paramedics to administer blood products to patients in pre-hospital settings under medical oversight. The bill was introduced in the Senate and referred to the Health Committee. </w:t>
      </w:r>
    </w:p>
    <w:bookmarkEnd w:id="3"/>
    <w:p w14:paraId="64CD4AF8" w14:textId="77777777" w:rsidR="00FF6CE4" w:rsidRDefault="00FF6CE4" w:rsidP="00EC310E">
      <w:pPr>
        <w:rPr>
          <w:rFonts w:cs="Times New Roman"/>
          <w:b/>
          <w:bCs/>
          <w:szCs w:val="24"/>
        </w:rPr>
      </w:pPr>
    </w:p>
    <w:p w14:paraId="07B867EE" w14:textId="011ABA33" w:rsidR="00874320" w:rsidRDefault="009E4865" w:rsidP="00EC310E">
      <w:pPr>
        <w:rPr>
          <w:rFonts w:cs="Times New Roman"/>
          <w:szCs w:val="24"/>
        </w:rPr>
      </w:pPr>
      <w:r w:rsidRPr="00A813FB">
        <w:rPr>
          <w:rFonts w:cs="Times New Roman"/>
          <w:b/>
          <w:bCs/>
          <w:szCs w:val="24"/>
        </w:rPr>
        <w:t>NEW YORK</w:t>
      </w:r>
      <w:bookmarkStart w:id="4" w:name="_Hlk199511495"/>
    </w:p>
    <w:bookmarkStart w:id="5" w:name="_Hlk199847531"/>
    <w:p w14:paraId="38B77617" w14:textId="7D0FFA34" w:rsidR="00874320" w:rsidRDefault="00874320" w:rsidP="00EC310E">
      <w:pPr>
        <w:rPr>
          <w:rFonts w:cs="Times New Roman"/>
          <w:szCs w:val="24"/>
        </w:rPr>
      </w:pPr>
      <w:r w:rsidRPr="00554E9E">
        <w:rPr>
          <w:rFonts w:cs="Times New Roman"/>
          <w:szCs w:val="24"/>
        </w:rPr>
        <w:fldChar w:fldCharType="begin"/>
      </w:r>
      <w:r w:rsidRPr="00554E9E">
        <w:rPr>
          <w:rFonts w:cs="Times New Roman"/>
          <w:szCs w:val="24"/>
        </w:rPr>
        <w:instrText>HYPERLINK "https://legislation.nysenate.gov/pdf/bills/2025/A7562A"</w:instrText>
      </w:r>
      <w:r w:rsidRPr="00554E9E">
        <w:rPr>
          <w:rFonts w:cs="Times New Roman"/>
          <w:szCs w:val="24"/>
        </w:rPr>
      </w:r>
      <w:r w:rsidRPr="00554E9E">
        <w:rPr>
          <w:rFonts w:cs="Times New Roman"/>
          <w:szCs w:val="24"/>
        </w:rPr>
        <w:fldChar w:fldCharType="separate"/>
      </w:r>
      <w:r w:rsidRPr="00554E9E">
        <w:rPr>
          <w:rStyle w:val="Hyperlink"/>
          <w:rFonts w:cs="Times New Roman"/>
          <w:szCs w:val="24"/>
        </w:rPr>
        <w:t>A 7562A</w:t>
      </w:r>
      <w:r w:rsidRPr="00554E9E">
        <w:rPr>
          <w:rFonts w:cs="Times New Roman"/>
          <w:szCs w:val="24"/>
        </w:rPr>
        <w:fldChar w:fldCharType="end"/>
      </w:r>
      <w:r w:rsidRPr="00554E9E">
        <w:rPr>
          <w:rFonts w:cs="Times New Roman"/>
          <w:szCs w:val="24"/>
        </w:rPr>
        <w:t xml:space="preserve"> – Anesthesia</w:t>
      </w:r>
    </w:p>
    <w:p w14:paraId="3AD5BC3E" w14:textId="19AB6147" w:rsidR="00874320" w:rsidRPr="009B7DF0" w:rsidRDefault="009B732D" w:rsidP="00EC310E">
      <w:pPr>
        <w:rPr>
          <w:rFonts w:cs="Times New Roman"/>
          <w:szCs w:val="24"/>
        </w:rPr>
      </w:pPr>
      <w:r w:rsidRPr="009B732D">
        <w:rPr>
          <w:rFonts w:cs="Times New Roman"/>
          <w:szCs w:val="24"/>
        </w:rPr>
        <w:t xml:space="preserve">Introduced by Assemblymember Karines Reyes (D), A 7562A prohibits health insurers </w:t>
      </w:r>
      <w:r w:rsidR="007A0B40">
        <w:rPr>
          <w:rFonts w:cs="Times New Roman"/>
          <w:szCs w:val="24"/>
        </w:rPr>
        <w:t xml:space="preserve">from </w:t>
      </w:r>
      <w:r w:rsidRPr="009B732D">
        <w:rPr>
          <w:rFonts w:cs="Times New Roman"/>
          <w:szCs w:val="24"/>
        </w:rPr>
        <w:t>imposing any policy placing a time limit for the payment of anesthesia services provided during a medical procedure.</w:t>
      </w:r>
      <w:r>
        <w:rPr>
          <w:rFonts w:cs="Times New Roman"/>
          <w:szCs w:val="24"/>
        </w:rPr>
        <w:t xml:space="preserve"> </w:t>
      </w:r>
      <w:r w:rsidR="00874320">
        <w:rPr>
          <w:rFonts w:cs="Times New Roman"/>
          <w:szCs w:val="24"/>
        </w:rPr>
        <w:t xml:space="preserve">The bill was introduced in the Assembly and referred to the Insurance Committee. </w:t>
      </w:r>
    </w:p>
    <w:bookmarkEnd w:id="5"/>
    <w:p w14:paraId="20CA1F7C" w14:textId="77777777" w:rsidR="009B7DF0" w:rsidRDefault="009B7DF0" w:rsidP="00EC310E">
      <w:pPr>
        <w:rPr>
          <w:rFonts w:cs="Times New Roman"/>
          <w:szCs w:val="24"/>
          <w:highlight w:val="cyan"/>
        </w:rPr>
      </w:pPr>
    </w:p>
    <w:bookmarkStart w:id="6" w:name="_Hlk199847543"/>
    <w:p w14:paraId="22E5072E" w14:textId="04C1FB16" w:rsidR="009B7DF0" w:rsidRDefault="009B7DF0" w:rsidP="00EC310E">
      <w:pPr>
        <w:rPr>
          <w:rFonts w:cs="Times New Roman"/>
          <w:szCs w:val="24"/>
        </w:rPr>
      </w:pPr>
      <w:r w:rsidRPr="00554E9E">
        <w:rPr>
          <w:rFonts w:cs="Times New Roman"/>
          <w:szCs w:val="24"/>
        </w:rPr>
        <w:fldChar w:fldCharType="begin"/>
      </w:r>
      <w:r w:rsidRPr="00554E9E">
        <w:rPr>
          <w:rFonts w:cs="Times New Roman"/>
          <w:szCs w:val="24"/>
        </w:rPr>
        <w:instrText>HYPERLINK "https://legislation.nysenate.gov/pdf/bills/2025/A8755"</w:instrText>
      </w:r>
      <w:r w:rsidRPr="00554E9E">
        <w:rPr>
          <w:rFonts w:cs="Times New Roman"/>
          <w:szCs w:val="24"/>
        </w:rPr>
      </w:r>
      <w:r w:rsidRPr="00554E9E">
        <w:rPr>
          <w:rFonts w:cs="Times New Roman"/>
          <w:szCs w:val="24"/>
        </w:rPr>
        <w:fldChar w:fldCharType="separate"/>
      </w:r>
      <w:proofErr w:type="gramStart"/>
      <w:r w:rsidRPr="00554E9E">
        <w:rPr>
          <w:rStyle w:val="Hyperlink"/>
          <w:rFonts w:cs="Times New Roman"/>
          <w:szCs w:val="24"/>
        </w:rPr>
        <w:t>A</w:t>
      </w:r>
      <w:proofErr w:type="gramEnd"/>
      <w:r w:rsidRPr="00554E9E">
        <w:rPr>
          <w:rStyle w:val="Hyperlink"/>
          <w:rFonts w:cs="Times New Roman"/>
          <w:szCs w:val="24"/>
        </w:rPr>
        <w:t xml:space="preserve"> 8755</w:t>
      </w:r>
      <w:r w:rsidRPr="00554E9E">
        <w:rPr>
          <w:rFonts w:cs="Times New Roman"/>
          <w:szCs w:val="24"/>
        </w:rPr>
        <w:fldChar w:fldCharType="end"/>
      </w:r>
      <w:r w:rsidRPr="00554E9E">
        <w:rPr>
          <w:rFonts w:cs="Times New Roman"/>
          <w:szCs w:val="24"/>
        </w:rPr>
        <w:t xml:space="preserve"> – Cancer</w:t>
      </w:r>
    </w:p>
    <w:p w14:paraId="3831D4AB" w14:textId="5535C93E" w:rsidR="009B7DF0" w:rsidRDefault="009B7DF0" w:rsidP="00EC310E">
      <w:pPr>
        <w:rPr>
          <w:rFonts w:cs="Times New Roman"/>
          <w:szCs w:val="24"/>
        </w:rPr>
      </w:pPr>
      <w:r w:rsidRPr="009B7DF0">
        <w:rPr>
          <w:rFonts w:cs="Times New Roman"/>
          <w:szCs w:val="24"/>
        </w:rPr>
        <w:t xml:space="preserve">Introduced by Assemblymember Angelo Santabarbara (D), A 8755 requires health insurers to </w:t>
      </w:r>
      <w:r w:rsidR="007A0B40">
        <w:rPr>
          <w:rFonts w:cs="Times New Roman"/>
          <w:szCs w:val="24"/>
        </w:rPr>
        <w:t>cover</w:t>
      </w:r>
      <w:r w:rsidRPr="009B7DF0">
        <w:rPr>
          <w:rFonts w:cs="Times New Roman"/>
          <w:szCs w:val="24"/>
        </w:rPr>
        <w:t xml:space="preserve"> annual cancer screenings for retired firefighters, including digital rectal exams, cervical exam with pap test, breast exam, colonoscopies, mammograms, and low dose computed tomography; requires health insurers to cover costs related to diagnosis, cure, mitigation, treatment, and prevention of cancer.</w:t>
      </w:r>
      <w:r>
        <w:rPr>
          <w:rFonts w:cs="Times New Roman"/>
          <w:szCs w:val="24"/>
        </w:rPr>
        <w:t xml:space="preserve"> The bill was introduced in the Assembly and referred to the Insurance Committee. </w:t>
      </w:r>
    </w:p>
    <w:bookmarkEnd w:id="6"/>
    <w:p w14:paraId="10F040E5" w14:textId="77777777" w:rsidR="009B7DF0" w:rsidRDefault="009B7DF0" w:rsidP="00EC310E">
      <w:pPr>
        <w:rPr>
          <w:rFonts w:cs="Times New Roman"/>
          <w:szCs w:val="24"/>
        </w:rPr>
      </w:pPr>
    </w:p>
    <w:p w14:paraId="5FFD3535" w14:textId="475131CC" w:rsidR="009E4865" w:rsidRPr="00A813FB" w:rsidRDefault="009E4865" w:rsidP="00EC310E">
      <w:pPr>
        <w:rPr>
          <w:rFonts w:cs="Times New Roman"/>
          <w:szCs w:val="24"/>
        </w:rPr>
      </w:pPr>
      <w:hyperlink r:id="rId20" w:history="1">
        <w:r w:rsidRPr="00A813FB">
          <w:rPr>
            <w:rStyle w:val="Hyperlink"/>
            <w:rFonts w:cs="Times New Roman"/>
            <w:szCs w:val="24"/>
          </w:rPr>
          <w:t>K 616</w:t>
        </w:r>
      </w:hyperlink>
      <w:r w:rsidRPr="00A813FB">
        <w:rPr>
          <w:rFonts w:cs="Times New Roman"/>
          <w:szCs w:val="24"/>
        </w:rPr>
        <w:t xml:space="preserve"> – Cancer </w:t>
      </w:r>
      <w:r w:rsidRPr="00A813FB">
        <w:rPr>
          <w:rFonts w:cs="Times New Roman"/>
          <w:b/>
          <w:bCs/>
          <w:color w:val="FF0000"/>
          <w:szCs w:val="24"/>
        </w:rPr>
        <w:t>ADOPTED</w:t>
      </w:r>
    </w:p>
    <w:p w14:paraId="72B6558F" w14:textId="10513477" w:rsidR="009E4865" w:rsidRDefault="009E4865" w:rsidP="00EC310E">
      <w:pPr>
        <w:rPr>
          <w:rFonts w:cs="Times New Roman"/>
          <w:szCs w:val="24"/>
        </w:rPr>
      </w:pPr>
      <w:r w:rsidRPr="00A813FB">
        <w:rPr>
          <w:rFonts w:cs="Times New Roman"/>
          <w:szCs w:val="24"/>
        </w:rPr>
        <w:t xml:space="preserve">Introduced by Assemblymember Harvey Epstein (D), K 616 seeks to proclaim May 31, 2025, as no tobacco day to raise awareness about the health risks of tobacco, including heart disease and cancer. The resolution was adopted by the Assembly May 29. </w:t>
      </w:r>
    </w:p>
    <w:p w14:paraId="383717A7" w14:textId="77777777" w:rsidR="00311CEF" w:rsidRDefault="00311CEF" w:rsidP="00EC310E">
      <w:pPr>
        <w:rPr>
          <w:rFonts w:cs="Times New Roman"/>
          <w:szCs w:val="24"/>
        </w:rPr>
      </w:pPr>
    </w:p>
    <w:bookmarkStart w:id="7" w:name="_Hlk199847561"/>
    <w:p w14:paraId="0CCDE97E" w14:textId="0D44DA96" w:rsidR="00311CEF" w:rsidRDefault="00311CEF" w:rsidP="00EC310E">
      <w:pPr>
        <w:rPr>
          <w:rFonts w:cs="Times New Roman"/>
          <w:szCs w:val="24"/>
        </w:rPr>
      </w:pPr>
      <w:r w:rsidRPr="00554E9E">
        <w:rPr>
          <w:rFonts w:cs="Times New Roman"/>
          <w:szCs w:val="24"/>
        </w:rPr>
        <w:lastRenderedPageBreak/>
        <w:fldChar w:fldCharType="begin"/>
      </w:r>
      <w:r w:rsidRPr="00554E9E">
        <w:rPr>
          <w:rFonts w:cs="Times New Roman"/>
          <w:szCs w:val="24"/>
        </w:rPr>
        <w:instrText>HYPERLINK "https://legislation.nysenate.gov/pdf/bills/2025/S3820B"</w:instrText>
      </w:r>
      <w:r w:rsidRPr="00554E9E">
        <w:rPr>
          <w:rFonts w:cs="Times New Roman"/>
          <w:szCs w:val="24"/>
        </w:rPr>
      </w:r>
      <w:r w:rsidRPr="00554E9E">
        <w:rPr>
          <w:rFonts w:cs="Times New Roman"/>
          <w:szCs w:val="24"/>
        </w:rPr>
        <w:fldChar w:fldCharType="separate"/>
      </w:r>
      <w:r w:rsidRPr="00554E9E">
        <w:rPr>
          <w:rStyle w:val="Hyperlink"/>
          <w:rFonts w:cs="Times New Roman"/>
          <w:szCs w:val="24"/>
        </w:rPr>
        <w:t>S 3820B</w:t>
      </w:r>
      <w:r w:rsidRPr="00554E9E">
        <w:rPr>
          <w:rFonts w:cs="Times New Roman"/>
          <w:szCs w:val="24"/>
        </w:rPr>
        <w:fldChar w:fldCharType="end"/>
      </w:r>
      <w:r w:rsidRPr="00554E9E">
        <w:rPr>
          <w:rFonts w:cs="Times New Roman"/>
          <w:szCs w:val="24"/>
        </w:rPr>
        <w:t xml:space="preserve"> – Anesthesia</w:t>
      </w:r>
    </w:p>
    <w:p w14:paraId="317E5605" w14:textId="5E8FA650" w:rsidR="00311CEF" w:rsidRDefault="00311CEF" w:rsidP="00EC310E">
      <w:pPr>
        <w:rPr>
          <w:rFonts w:cs="Times New Roman"/>
          <w:szCs w:val="24"/>
        </w:rPr>
      </w:pPr>
      <w:r w:rsidRPr="00311CEF">
        <w:rPr>
          <w:rFonts w:cs="Times New Roman"/>
          <w:szCs w:val="24"/>
        </w:rPr>
        <w:t xml:space="preserve">Introduced by Senator Gustavo Rivera (D), S 3820B </w:t>
      </w:r>
      <w:r w:rsidR="007A0B40" w:rsidRPr="007A0B40">
        <w:rPr>
          <w:rFonts w:cs="Times New Roman"/>
          <w:szCs w:val="24"/>
        </w:rPr>
        <w:t>prohibits health insurers</w:t>
      </w:r>
      <w:r w:rsidR="007A0B40">
        <w:rPr>
          <w:rFonts w:cs="Times New Roman"/>
          <w:szCs w:val="24"/>
        </w:rPr>
        <w:t xml:space="preserve"> from</w:t>
      </w:r>
      <w:r w:rsidR="007A0B40" w:rsidRPr="007A0B40">
        <w:rPr>
          <w:rFonts w:cs="Times New Roman"/>
          <w:szCs w:val="24"/>
        </w:rPr>
        <w:t xml:space="preserve"> imposing any policy placing a time limit for the payment of anesthesia services provided during a medical procedure.</w:t>
      </w:r>
      <w:r w:rsidR="007A0B40">
        <w:rPr>
          <w:rFonts w:cs="Times New Roman"/>
          <w:szCs w:val="24"/>
        </w:rPr>
        <w:t xml:space="preserve"> </w:t>
      </w:r>
      <w:r>
        <w:rPr>
          <w:rFonts w:cs="Times New Roman"/>
          <w:szCs w:val="24"/>
        </w:rPr>
        <w:t xml:space="preserve">The bill was introduced in the Senate and referred to the Insurance Committee. </w:t>
      </w:r>
    </w:p>
    <w:p w14:paraId="40545176" w14:textId="2E848F90" w:rsidR="00184A65" w:rsidRDefault="00184A65" w:rsidP="00EC310E">
      <w:pPr>
        <w:rPr>
          <w:rFonts w:cs="Times New Roman"/>
          <w:szCs w:val="24"/>
        </w:rPr>
      </w:pPr>
      <w:bookmarkStart w:id="8" w:name="_Hlk199847599"/>
      <w:bookmarkEnd w:id="7"/>
    </w:p>
    <w:p w14:paraId="11CDC186" w14:textId="2E7DC9E6" w:rsidR="0010571F" w:rsidRPr="00554E9E" w:rsidRDefault="0010571F" w:rsidP="00EC310E">
      <w:pPr>
        <w:rPr>
          <w:rFonts w:cs="Times New Roman"/>
          <w:szCs w:val="24"/>
        </w:rPr>
      </w:pPr>
      <w:hyperlink r:id="rId21" w:history="1">
        <w:r w:rsidRPr="00560380">
          <w:rPr>
            <w:rStyle w:val="Hyperlink"/>
            <w:rFonts w:cs="Times New Roman"/>
            <w:szCs w:val="24"/>
          </w:rPr>
          <w:t>S 8335</w:t>
        </w:r>
      </w:hyperlink>
      <w:r w:rsidRPr="00560380">
        <w:rPr>
          <w:rFonts w:cs="Times New Roman"/>
          <w:szCs w:val="24"/>
        </w:rPr>
        <w:t xml:space="preserve"> – Licensure</w:t>
      </w:r>
    </w:p>
    <w:p w14:paraId="0A220B7B" w14:textId="03390713" w:rsidR="0010571F" w:rsidRPr="0010571F" w:rsidRDefault="00560380" w:rsidP="00EC310E">
      <w:pPr>
        <w:rPr>
          <w:rFonts w:cs="Times New Roman"/>
          <w:szCs w:val="24"/>
        </w:rPr>
      </w:pPr>
      <w:bookmarkStart w:id="9" w:name="_Hlk200624586"/>
      <w:r w:rsidRPr="00560380">
        <w:rPr>
          <w:rFonts w:cs="Times New Roman"/>
          <w:szCs w:val="24"/>
        </w:rPr>
        <w:t>Introduced by Senator Liz Krueger (D), S 8335 reduces the response time for licensees to respond to written communications from the department of health from thirty to ten days, failure to respond in this timeframe results in professional misconduct; expands misconduct to include harassment or intimidation of a patients caregiver or surrogate; establishes physicians practicing under a limited permit have validity during the life of the holder; requires licensees to notify the department within ten calendar days of having plead guilty, been found guilty, or been charged with a crime in any jurisdiction or of any event meeting the definitions of professional misconduct.</w:t>
      </w:r>
      <w:r>
        <w:rPr>
          <w:rFonts w:cs="Times New Roman"/>
          <w:szCs w:val="24"/>
        </w:rPr>
        <w:t xml:space="preserve"> </w:t>
      </w:r>
      <w:r w:rsidR="0010571F" w:rsidRPr="0010571F">
        <w:rPr>
          <w:rFonts w:cs="Times New Roman"/>
          <w:szCs w:val="24"/>
        </w:rPr>
        <w:t xml:space="preserve">The bill was introduced in the Senate and referred to the Rules Committee. </w:t>
      </w:r>
    </w:p>
    <w:bookmarkEnd w:id="9"/>
    <w:p w14:paraId="34C6406E" w14:textId="77777777" w:rsidR="0010571F" w:rsidRDefault="0010571F" w:rsidP="00EC310E">
      <w:pPr>
        <w:rPr>
          <w:rFonts w:cs="Times New Roman"/>
          <w:szCs w:val="24"/>
          <w:highlight w:val="cyan"/>
        </w:rPr>
      </w:pPr>
    </w:p>
    <w:p w14:paraId="22D4064E" w14:textId="1D85E59C" w:rsidR="00184A65" w:rsidRDefault="00184A65" w:rsidP="00EC310E">
      <w:pPr>
        <w:rPr>
          <w:rFonts w:cs="Times New Roman"/>
          <w:szCs w:val="24"/>
        </w:rPr>
      </w:pPr>
      <w:hyperlink r:id="rId22" w:history="1">
        <w:r w:rsidRPr="00554E9E">
          <w:rPr>
            <w:rStyle w:val="Hyperlink"/>
            <w:rFonts w:cs="Times New Roman"/>
            <w:szCs w:val="24"/>
          </w:rPr>
          <w:t>S 8341</w:t>
        </w:r>
      </w:hyperlink>
      <w:r w:rsidRPr="00554E9E">
        <w:rPr>
          <w:rFonts w:cs="Times New Roman"/>
          <w:szCs w:val="24"/>
        </w:rPr>
        <w:t xml:space="preserve"> – Licensure</w:t>
      </w:r>
    </w:p>
    <w:p w14:paraId="58444CDC" w14:textId="008464C2" w:rsidR="00184A65" w:rsidRPr="00A813FB" w:rsidRDefault="00184A65" w:rsidP="00EC310E">
      <w:pPr>
        <w:rPr>
          <w:rFonts w:cs="Times New Roman"/>
          <w:szCs w:val="24"/>
        </w:rPr>
      </w:pPr>
      <w:r w:rsidRPr="00184A65">
        <w:rPr>
          <w:rFonts w:cs="Times New Roman"/>
          <w:szCs w:val="24"/>
        </w:rPr>
        <w:t>Introduced by Senator Toby Stavisky (D), S 8341 creates a three-year pilot program allowing out-of-state licensed medical professionals to practice temporarily in-state underserved areas; applicants must be licensed and in good standing in another state or territory and must practice under the supervision of a licensed physician.</w:t>
      </w:r>
      <w:r>
        <w:rPr>
          <w:rFonts w:cs="Times New Roman"/>
          <w:szCs w:val="24"/>
        </w:rPr>
        <w:t xml:space="preserve"> The bill was introduced in the Senate and referred to the Rules Committee. </w:t>
      </w:r>
    </w:p>
    <w:bookmarkEnd w:id="4"/>
    <w:bookmarkEnd w:id="8"/>
    <w:p w14:paraId="35314CF3" w14:textId="77777777" w:rsidR="009E4865" w:rsidRPr="00A813FB" w:rsidRDefault="009E4865" w:rsidP="00EC310E">
      <w:pPr>
        <w:rPr>
          <w:rFonts w:cs="Times New Roman"/>
          <w:szCs w:val="24"/>
        </w:rPr>
      </w:pPr>
    </w:p>
    <w:p w14:paraId="7E84BA63" w14:textId="1BD3C29D" w:rsidR="007B3CF2" w:rsidRDefault="00F07C19" w:rsidP="00EC310E">
      <w:pPr>
        <w:rPr>
          <w:rFonts w:cs="Times New Roman"/>
          <w:szCs w:val="24"/>
        </w:rPr>
      </w:pPr>
      <w:r w:rsidRPr="00A813FB">
        <w:rPr>
          <w:rFonts w:cs="Times New Roman"/>
          <w:b/>
          <w:bCs/>
          <w:szCs w:val="24"/>
        </w:rPr>
        <w:t xml:space="preserve">OHIO </w:t>
      </w:r>
      <w:bookmarkStart w:id="10" w:name="_Hlk199511519"/>
    </w:p>
    <w:p w14:paraId="766A61E7" w14:textId="6749350A" w:rsidR="00F07C19" w:rsidRPr="00A813FB" w:rsidRDefault="00F07C19" w:rsidP="00EC310E">
      <w:pPr>
        <w:rPr>
          <w:rFonts w:cs="Times New Roman"/>
          <w:szCs w:val="24"/>
        </w:rPr>
      </w:pPr>
      <w:hyperlink r:id="rId23" w:history="1">
        <w:r w:rsidRPr="00560380">
          <w:rPr>
            <w:rStyle w:val="Hyperlink"/>
            <w:rFonts w:cs="Times New Roman"/>
            <w:szCs w:val="24"/>
          </w:rPr>
          <w:t>SB 209</w:t>
        </w:r>
      </w:hyperlink>
      <w:r w:rsidRPr="00560380">
        <w:rPr>
          <w:rFonts w:cs="Times New Roman"/>
          <w:szCs w:val="24"/>
        </w:rPr>
        <w:t xml:space="preserve"> – Licensure/Criminalization</w:t>
      </w:r>
    </w:p>
    <w:p w14:paraId="64374378" w14:textId="60F07567" w:rsidR="00F07C19" w:rsidRPr="00A813FB" w:rsidRDefault="00F07C19" w:rsidP="00EC310E">
      <w:pPr>
        <w:rPr>
          <w:rFonts w:cs="Times New Roman"/>
          <w:szCs w:val="24"/>
        </w:rPr>
      </w:pPr>
      <w:r w:rsidRPr="00A813FB">
        <w:rPr>
          <w:rFonts w:cs="Times New Roman"/>
          <w:szCs w:val="24"/>
        </w:rPr>
        <w:t xml:space="preserve">Introduced by Senator Al Cutrona (R), SB 209 prohibits any agency or licensing board from disciplining a health care professional for publicly expressing an opinion regarding the safety, risks, benefits, or efficacy of a drug, including a drug prescribed for off-label use and informing a patient of safety concerns or risks </w:t>
      </w:r>
      <w:r w:rsidR="005C02DA" w:rsidRPr="00A813FB">
        <w:rPr>
          <w:rFonts w:cs="Times New Roman"/>
          <w:szCs w:val="24"/>
        </w:rPr>
        <w:t>which</w:t>
      </w:r>
      <w:r w:rsidRPr="00A813FB">
        <w:rPr>
          <w:rFonts w:cs="Times New Roman"/>
          <w:szCs w:val="24"/>
        </w:rPr>
        <w:t xml:space="preserve"> may be associated with a drug</w:t>
      </w:r>
      <w:r w:rsidR="00BD4C3D" w:rsidRPr="00A813FB">
        <w:rPr>
          <w:rFonts w:cs="Times New Roman"/>
          <w:szCs w:val="24"/>
        </w:rPr>
        <w:t>;</w:t>
      </w:r>
      <w:r w:rsidR="00B14A2F">
        <w:rPr>
          <w:rFonts w:cs="Times New Roman"/>
          <w:szCs w:val="24"/>
        </w:rPr>
        <w:t xml:space="preserve"> </w:t>
      </w:r>
      <w:r w:rsidR="00BD4C3D" w:rsidRPr="00A813FB">
        <w:rPr>
          <w:rFonts w:cs="Times New Roman"/>
          <w:szCs w:val="24"/>
        </w:rPr>
        <w:t>not include a patient under a health professional’s care in a private setting</w:t>
      </w:r>
      <w:r w:rsidRPr="00A813FB">
        <w:rPr>
          <w:rFonts w:cs="Times New Roman"/>
          <w:szCs w:val="24"/>
        </w:rPr>
        <w:t xml:space="preserve">. The bill was introduced in the Senate and referred to the Health Committee. </w:t>
      </w:r>
    </w:p>
    <w:bookmarkEnd w:id="10"/>
    <w:p w14:paraId="3A1C8273" w14:textId="77777777" w:rsidR="00F07C19" w:rsidRPr="00A813FB" w:rsidRDefault="00F07C19" w:rsidP="00EC310E">
      <w:pPr>
        <w:rPr>
          <w:rFonts w:cs="Times New Roman"/>
          <w:b/>
          <w:bCs/>
          <w:szCs w:val="24"/>
        </w:rPr>
      </w:pPr>
    </w:p>
    <w:p w14:paraId="11CFEC7F" w14:textId="01CB02CE" w:rsidR="00CF62EE" w:rsidRPr="00A813FB" w:rsidRDefault="0064540E" w:rsidP="00EC310E">
      <w:pPr>
        <w:rPr>
          <w:rFonts w:cs="Times New Roman"/>
          <w:b/>
          <w:bCs/>
          <w:szCs w:val="24"/>
        </w:rPr>
      </w:pPr>
      <w:r w:rsidRPr="00A813FB">
        <w:rPr>
          <w:rFonts w:cs="Times New Roman"/>
          <w:b/>
          <w:bCs/>
          <w:szCs w:val="24"/>
        </w:rPr>
        <w:t>OKLAHOMA</w:t>
      </w:r>
    </w:p>
    <w:bookmarkStart w:id="11" w:name="_Hlk199511987"/>
    <w:p w14:paraId="7D5C6D3E" w14:textId="27E6A54B" w:rsidR="00B12CFC" w:rsidRPr="00A813FB" w:rsidRDefault="00B12CFC" w:rsidP="00EC310E">
      <w:pPr>
        <w:rPr>
          <w:rFonts w:cs="Times New Roman"/>
          <w:szCs w:val="24"/>
        </w:rPr>
      </w:pPr>
      <w:r w:rsidRPr="00A813FB">
        <w:rPr>
          <w:rFonts w:cs="Times New Roman"/>
          <w:szCs w:val="24"/>
        </w:rPr>
        <w:fldChar w:fldCharType="begin"/>
      </w:r>
      <w:r w:rsidRPr="00A813FB">
        <w:rPr>
          <w:rFonts w:cs="Times New Roman"/>
          <w:szCs w:val="24"/>
        </w:rPr>
        <w:instrText>HYPERLINK "https://www.oklegislature.gov/cf_pdf/2025-26%20ENR/hB/HB1389%20ENR.PDF"</w:instrText>
      </w:r>
      <w:r w:rsidRPr="00A813FB">
        <w:rPr>
          <w:rFonts w:cs="Times New Roman"/>
          <w:szCs w:val="24"/>
        </w:rPr>
      </w:r>
      <w:r w:rsidRPr="00A813FB">
        <w:rPr>
          <w:rFonts w:cs="Times New Roman"/>
          <w:szCs w:val="24"/>
        </w:rPr>
        <w:fldChar w:fldCharType="separate"/>
      </w:r>
      <w:r w:rsidRPr="00A813FB">
        <w:rPr>
          <w:rStyle w:val="Hyperlink"/>
          <w:rFonts w:cs="Times New Roman"/>
          <w:szCs w:val="24"/>
        </w:rPr>
        <w:t>HB 1389</w:t>
      </w:r>
      <w:r w:rsidRPr="00A813FB">
        <w:rPr>
          <w:rFonts w:cs="Times New Roman"/>
          <w:szCs w:val="24"/>
        </w:rPr>
        <w:fldChar w:fldCharType="end"/>
      </w:r>
      <w:r w:rsidRPr="00A813FB">
        <w:rPr>
          <w:rFonts w:cs="Times New Roman"/>
          <w:szCs w:val="24"/>
        </w:rPr>
        <w:t xml:space="preserve"> – Cancer </w:t>
      </w:r>
      <w:r w:rsidRPr="00A813FB">
        <w:rPr>
          <w:rFonts w:cs="Times New Roman"/>
          <w:b/>
          <w:bCs/>
          <w:color w:val="FF0000"/>
          <w:szCs w:val="24"/>
        </w:rPr>
        <w:t>ENACTED</w:t>
      </w:r>
    </w:p>
    <w:p w14:paraId="3B2ECC03" w14:textId="3174C783" w:rsidR="00B12CFC" w:rsidRPr="00A813FB" w:rsidRDefault="00B12CFC" w:rsidP="00EC310E">
      <w:pPr>
        <w:rPr>
          <w:rFonts w:cs="Times New Roman"/>
          <w:szCs w:val="24"/>
        </w:rPr>
      </w:pPr>
      <w:r w:rsidRPr="00A813FB">
        <w:rPr>
          <w:rFonts w:cs="Times New Roman"/>
          <w:szCs w:val="24"/>
        </w:rPr>
        <w:t xml:space="preserve">Introduced by Representative Melissa Provenzano (D), HB 1389 requires health insurers to </w:t>
      </w:r>
      <w:r w:rsidR="00BD4C3D" w:rsidRPr="00A813FB">
        <w:rPr>
          <w:rFonts w:cs="Times New Roman"/>
          <w:szCs w:val="24"/>
        </w:rPr>
        <w:t xml:space="preserve">provide </w:t>
      </w:r>
      <w:r w:rsidRPr="00A813FB">
        <w:rPr>
          <w:rFonts w:cs="Times New Roman"/>
          <w:szCs w:val="24"/>
        </w:rPr>
        <w:t>no cost</w:t>
      </w:r>
      <w:r w:rsidR="00BD4C3D" w:rsidRPr="00A813FB">
        <w:rPr>
          <w:rFonts w:cs="Times New Roman"/>
          <w:szCs w:val="24"/>
        </w:rPr>
        <w:t>-</w:t>
      </w:r>
      <w:r w:rsidRPr="00A813FB">
        <w:rPr>
          <w:rFonts w:cs="Times New Roman"/>
          <w:szCs w:val="24"/>
        </w:rPr>
        <w:t>sharing breast cancer screenings, including breast magnetic resonance imaging, breast ultrasound, and molecular breast imaging; screenings every five years for women aged 35 to 39 and annually for women aged 40 and older. Governor Kevin Stitt signed the bill into law May 29.</w:t>
      </w:r>
    </w:p>
    <w:bookmarkEnd w:id="11"/>
    <w:p w14:paraId="08432F43" w14:textId="77777777" w:rsidR="00B12CFC" w:rsidRPr="00A813FB" w:rsidRDefault="00B12CFC" w:rsidP="00EC310E">
      <w:pPr>
        <w:rPr>
          <w:rFonts w:cs="Times New Roman"/>
          <w:szCs w:val="24"/>
          <w:highlight w:val="yellow"/>
        </w:rPr>
      </w:pPr>
    </w:p>
    <w:bookmarkStart w:id="12" w:name="_Hlk199512010"/>
    <w:p w14:paraId="7AB6929E" w14:textId="5DD7CF0B" w:rsidR="007D1A08" w:rsidRPr="00A813FB" w:rsidRDefault="007D1A08" w:rsidP="00EC310E">
      <w:pPr>
        <w:rPr>
          <w:rFonts w:cs="Times New Roman"/>
          <w:szCs w:val="24"/>
        </w:rPr>
      </w:pPr>
      <w:r w:rsidRPr="00A813FB">
        <w:rPr>
          <w:rFonts w:cs="Times New Roman"/>
          <w:szCs w:val="24"/>
        </w:rPr>
        <w:fldChar w:fldCharType="begin"/>
      </w:r>
      <w:r w:rsidRPr="00A813FB">
        <w:rPr>
          <w:rFonts w:cs="Times New Roman"/>
          <w:szCs w:val="24"/>
        </w:rPr>
        <w:instrText>HYPERLINK "https://www.oklegislature.gov/cf_pdf/2025-26%20ENR/hB/HB1808%20ENR.PDF"</w:instrText>
      </w:r>
      <w:r w:rsidRPr="00A813FB">
        <w:rPr>
          <w:rFonts w:cs="Times New Roman"/>
          <w:szCs w:val="24"/>
        </w:rPr>
      </w:r>
      <w:r w:rsidRPr="00A813FB">
        <w:rPr>
          <w:rFonts w:cs="Times New Roman"/>
          <w:szCs w:val="24"/>
        </w:rPr>
        <w:fldChar w:fldCharType="separate"/>
      </w:r>
      <w:r w:rsidRPr="00A813FB">
        <w:rPr>
          <w:rStyle w:val="Hyperlink"/>
          <w:rFonts w:cs="Times New Roman"/>
          <w:szCs w:val="24"/>
        </w:rPr>
        <w:t>HB 1808</w:t>
      </w:r>
      <w:r w:rsidRPr="00A813FB">
        <w:rPr>
          <w:rFonts w:cs="Times New Roman"/>
          <w:szCs w:val="24"/>
        </w:rPr>
        <w:fldChar w:fldCharType="end"/>
      </w:r>
      <w:r w:rsidRPr="00A813FB">
        <w:rPr>
          <w:rFonts w:cs="Times New Roman"/>
          <w:szCs w:val="24"/>
        </w:rPr>
        <w:t xml:space="preserve"> – Step-Therapy </w:t>
      </w:r>
      <w:r w:rsidRPr="00A813FB">
        <w:rPr>
          <w:rFonts w:cs="Times New Roman"/>
          <w:b/>
          <w:bCs/>
          <w:color w:val="FF0000"/>
          <w:szCs w:val="24"/>
        </w:rPr>
        <w:t>ENACTED</w:t>
      </w:r>
    </w:p>
    <w:p w14:paraId="00EDB7EA" w14:textId="17D1B8AF" w:rsidR="007D1A08" w:rsidRPr="00A813FB" w:rsidRDefault="007D1A08" w:rsidP="007D1A08">
      <w:pPr>
        <w:rPr>
          <w:rFonts w:cs="Times New Roman"/>
          <w:szCs w:val="24"/>
        </w:rPr>
      </w:pPr>
      <w:r w:rsidRPr="00A813FB">
        <w:rPr>
          <w:rFonts w:cs="Times New Roman"/>
          <w:szCs w:val="24"/>
        </w:rPr>
        <w:t>Introduced by Representative Carl Newton (R), HB 1808 requires health insurers to provide exceptions to step-therapy protocols; establishes standards for health care contracts, requiring transparency in compensation, policies, and policy changes; requires urgent prior authorization (PA) requests determinations within twenty-four hours, non-urgent requests within two days; PA for treatment and medications are valid for the course of the treatment or at least one year. The bill became law without Governor Kevin Stitt</w:t>
      </w:r>
      <w:r w:rsidR="00C706A3">
        <w:rPr>
          <w:rFonts w:cs="Times New Roman"/>
          <w:szCs w:val="24"/>
        </w:rPr>
        <w:t>’s</w:t>
      </w:r>
      <w:r w:rsidRPr="00A813FB">
        <w:rPr>
          <w:rFonts w:cs="Times New Roman"/>
          <w:szCs w:val="24"/>
        </w:rPr>
        <w:t xml:space="preserve"> (R)</w:t>
      </w:r>
      <w:r w:rsidR="00C706A3">
        <w:rPr>
          <w:rFonts w:cs="Times New Roman"/>
          <w:szCs w:val="24"/>
        </w:rPr>
        <w:t xml:space="preserve"> signature</w:t>
      </w:r>
      <w:r w:rsidRPr="00A813FB">
        <w:rPr>
          <w:rFonts w:cs="Times New Roman"/>
          <w:szCs w:val="24"/>
        </w:rPr>
        <w:t xml:space="preserve"> May 29.</w:t>
      </w:r>
      <w:bookmarkEnd w:id="12"/>
    </w:p>
    <w:p w14:paraId="7AD15A7B" w14:textId="77777777" w:rsidR="007D1A08" w:rsidRPr="00A813FB" w:rsidRDefault="007D1A08" w:rsidP="00EC310E">
      <w:pPr>
        <w:rPr>
          <w:rFonts w:cs="Times New Roman"/>
          <w:szCs w:val="24"/>
          <w:highlight w:val="yellow"/>
        </w:rPr>
      </w:pPr>
    </w:p>
    <w:bookmarkStart w:id="13" w:name="_Hlk199512028"/>
    <w:p w14:paraId="52A7A9A0" w14:textId="4923BB32" w:rsidR="0064540E" w:rsidRPr="00A813FB" w:rsidRDefault="0064540E" w:rsidP="00EC310E">
      <w:pPr>
        <w:rPr>
          <w:rFonts w:cs="Times New Roman"/>
          <w:szCs w:val="24"/>
        </w:rPr>
      </w:pPr>
      <w:r w:rsidRPr="00A813FB">
        <w:rPr>
          <w:rFonts w:cs="Times New Roman"/>
          <w:szCs w:val="24"/>
        </w:rPr>
        <w:fldChar w:fldCharType="begin"/>
      </w:r>
      <w:r w:rsidRPr="00A813FB">
        <w:rPr>
          <w:rFonts w:cs="Times New Roman"/>
          <w:szCs w:val="24"/>
        </w:rPr>
        <w:instrText>HYPERLINK "https://www.oklegislature.gov/cf_pdf/2025-26%20ENR/hB/HB2298%20ENR.PDF"</w:instrText>
      </w:r>
      <w:r w:rsidRPr="00A813FB">
        <w:rPr>
          <w:rFonts w:cs="Times New Roman"/>
          <w:szCs w:val="24"/>
        </w:rPr>
      </w:r>
      <w:r w:rsidRPr="00A813FB">
        <w:rPr>
          <w:rFonts w:cs="Times New Roman"/>
          <w:szCs w:val="24"/>
        </w:rPr>
        <w:fldChar w:fldCharType="separate"/>
      </w:r>
      <w:r w:rsidRPr="00A813FB">
        <w:rPr>
          <w:rStyle w:val="Hyperlink"/>
          <w:rFonts w:cs="Times New Roman"/>
          <w:szCs w:val="24"/>
        </w:rPr>
        <w:t>HB 2298</w:t>
      </w:r>
      <w:r w:rsidRPr="00A813FB">
        <w:rPr>
          <w:rFonts w:cs="Times New Roman"/>
          <w:szCs w:val="24"/>
        </w:rPr>
        <w:fldChar w:fldCharType="end"/>
      </w:r>
      <w:r w:rsidRPr="00A813FB">
        <w:rPr>
          <w:rFonts w:cs="Times New Roman"/>
          <w:szCs w:val="24"/>
        </w:rPr>
        <w:t xml:space="preserve"> – Scope of Practice </w:t>
      </w:r>
      <w:r w:rsidRPr="00A813FB">
        <w:rPr>
          <w:rFonts w:cs="Times New Roman"/>
          <w:b/>
          <w:bCs/>
          <w:color w:val="FF0000"/>
          <w:szCs w:val="24"/>
        </w:rPr>
        <w:t>ENACTED</w:t>
      </w:r>
    </w:p>
    <w:p w14:paraId="21A2CAD3" w14:textId="28DD5A5E" w:rsidR="0064540E" w:rsidRPr="00A813FB" w:rsidRDefault="0064540E" w:rsidP="00EC310E">
      <w:pPr>
        <w:rPr>
          <w:rFonts w:cs="Times New Roman"/>
          <w:szCs w:val="24"/>
        </w:rPr>
      </w:pPr>
      <w:r w:rsidRPr="00A813FB">
        <w:rPr>
          <w:rFonts w:cs="Times New Roman"/>
          <w:szCs w:val="24"/>
        </w:rPr>
        <w:t>Introduced by Representative Kyle Hilbert (R), HB 2298 seeks to grant independent prescriptive authority to Advanced Practice Registered Nurses (APRNs) after completing 6,240 hours of practice under physician supervision; mandates collaboration between the nursing, medical, and osteopathic boards to establish rules; requires the APRN to maintain malpractice insurance.</w:t>
      </w:r>
      <w:r w:rsidR="002107A8" w:rsidRPr="00A813FB">
        <w:rPr>
          <w:rFonts w:cs="Times New Roman"/>
          <w:szCs w:val="24"/>
        </w:rPr>
        <w:t xml:space="preserve"> </w:t>
      </w:r>
      <w:r w:rsidRPr="00A813FB">
        <w:rPr>
          <w:rFonts w:cs="Times New Roman"/>
          <w:szCs w:val="24"/>
        </w:rPr>
        <w:t>Governor Kevin Stitt signed the bill into law May 29.</w:t>
      </w:r>
    </w:p>
    <w:bookmarkEnd w:id="13"/>
    <w:p w14:paraId="4949C5B8" w14:textId="77777777" w:rsidR="002107A8" w:rsidRPr="00A813FB" w:rsidRDefault="002107A8" w:rsidP="00EC310E">
      <w:pPr>
        <w:rPr>
          <w:rFonts w:cs="Times New Roman"/>
          <w:szCs w:val="24"/>
        </w:rPr>
      </w:pPr>
    </w:p>
    <w:bookmarkStart w:id="14" w:name="_Hlk199512042"/>
    <w:p w14:paraId="785A104A" w14:textId="0FF19D2B" w:rsidR="002107A8" w:rsidRPr="00A813FB" w:rsidRDefault="002107A8" w:rsidP="00EC310E">
      <w:pPr>
        <w:rPr>
          <w:rFonts w:cs="Times New Roman"/>
          <w:szCs w:val="24"/>
        </w:rPr>
      </w:pPr>
      <w:r w:rsidRPr="00A813FB">
        <w:rPr>
          <w:rFonts w:cs="Times New Roman"/>
          <w:szCs w:val="24"/>
        </w:rPr>
        <w:fldChar w:fldCharType="begin"/>
      </w:r>
      <w:r w:rsidRPr="00A813FB">
        <w:rPr>
          <w:rFonts w:cs="Times New Roman"/>
          <w:szCs w:val="24"/>
        </w:rPr>
        <w:instrText>HYPERLINK "https://www.oklegislature.gov/cf_pdf/2025-26%20ENR/SB/SB1050%20ENR.PDF"</w:instrText>
      </w:r>
      <w:r w:rsidRPr="00A813FB">
        <w:rPr>
          <w:rFonts w:cs="Times New Roman"/>
          <w:szCs w:val="24"/>
        </w:rPr>
      </w:r>
      <w:r w:rsidRPr="00A813FB">
        <w:rPr>
          <w:rFonts w:cs="Times New Roman"/>
          <w:szCs w:val="24"/>
        </w:rPr>
        <w:fldChar w:fldCharType="separate"/>
      </w:r>
      <w:r w:rsidRPr="00A813FB">
        <w:rPr>
          <w:rStyle w:val="Hyperlink"/>
          <w:rFonts w:cs="Times New Roman"/>
          <w:szCs w:val="24"/>
        </w:rPr>
        <w:t>SB 1050</w:t>
      </w:r>
      <w:r w:rsidRPr="00A813FB">
        <w:rPr>
          <w:rFonts w:cs="Times New Roman"/>
          <w:szCs w:val="24"/>
        </w:rPr>
        <w:fldChar w:fldCharType="end"/>
      </w:r>
      <w:r w:rsidRPr="00A813FB">
        <w:rPr>
          <w:rFonts w:cs="Times New Roman"/>
          <w:szCs w:val="24"/>
        </w:rPr>
        <w:t xml:space="preserve"> – Insurance </w:t>
      </w:r>
      <w:r w:rsidRPr="00A813FB">
        <w:rPr>
          <w:rFonts w:cs="Times New Roman"/>
          <w:b/>
          <w:bCs/>
          <w:color w:val="FF0000"/>
          <w:szCs w:val="24"/>
        </w:rPr>
        <w:t>ENACTED</w:t>
      </w:r>
    </w:p>
    <w:p w14:paraId="17BF3A99" w14:textId="77777777" w:rsidR="002107A8" w:rsidRPr="00A813FB" w:rsidRDefault="002107A8" w:rsidP="002107A8">
      <w:pPr>
        <w:rPr>
          <w:rFonts w:cs="Times New Roman"/>
          <w:szCs w:val="24"/>
        </w:rPr>
      </w:pPr>
      <w:r w:rsidRPr="00A813FB">
        <w:rPr>
          <w:rFonts w:cs="Times New Roman"/>
          <w:szCs w:val="24"/>
        </w:rPr>
        <w:t>Introduced by Senator Ally Seifried (R), SB 1050 reduced the timeframe for health insurers to request a refund for claims payment from a health care professional from eighteen to two months. Governor Kevin Stitt signed the bill into law May 29.</w:t>
      </w:r>
    </w:p>
    <w:bookmarkEnd w:id="14"/>
    <w:p w14:paraId="036758CF" w14:textId="77777777" w:rsidR="00D23423" w:rsidRPr="00A813FB" w:rsidRDefault="00D23423" w:rsidP="00EC310E">
      <w:pPr>
        <w:rPr>
          <w:rFonts w:cs="Times New Roman"/>
          <w:b/>
          <w:bCs/>
          <w:szCs w:val="24"/>
        </w:rPr>
      </w:pPr>
    </w:p>
    <w:p w14:paraId="52965CE1" w14:textId="1AA9E949" w:rsidR="002A6141" w:rsidRPr="00A813FB" w:rsidRDefault="002A6141" w:rsidP="00EC310E">
      <w:pPr>
        <w:rPr>
          <w:rFonts w:cs="Times New Roman"/>
          <w:b/>
          <w:bCs/>
          <w:szCs w:val="24"/>
        </w:rPr>
      </w:pPr>
      <w:r w:rsidRPr="00A813FB">
        <w:rPr>
          <w:rFonts w:cs="Times New Roman"/>
          <w:b/>
          <w:bCs/>
          <w:szCs w:val="24"/>
        </w:rPr>
        <w:t>TEXAS</w:t>
      </w:r>
    </w:p>
    <w:bookmarkStart w:id="15" w:name="_Hlk199512090"/>
    <w:p w14:paraId="4053AAF8" w14:textId="0985466D" w:rsidR="002A6141" w:rsidRPr="00A813FB" w:rsidRDefault="002A6141" w:rsidP="00EC310E">
      <w:pPr>
        <w:rPr>
          <w:rFonts w:cs="Times New Roman"/>
          <w:szCs w:val="24"/>
        </w:rPr>
      </w:pPr>
      <w:r w:rsidRPr="00A813FB">
        <w:rPr>
          <w:rFonts w:cs="Times New Roman"/>
          <w:szCs w:val="24"/>
        </w:rPr>
        <w:fldChar w:fldCharType="begin"/>
      </w:r>
      <w:r w:rsidRPr="00A813FB">
        <w:rPr>
          <w:rFonts w:cs="Times New Roman"/>
          <w:szCs w:val="24"/>
        </w:rPr>
        <w:instrText>HYPERLINK "https://www.capitol.state.tx.us/tlodocs/89R/billtext/pdf/HB00198F.pdf"</w:instrText>
      </w:r>
      <w:r w:rsidRPr="00A813FB">
        <w:rPr>
          <w:rFonts w:cs="Times New Roman"/>
          <w:szCs w:val="24"/>
        </w:rPr>
      </w:r>
      <w:r w:rsidRPr="00A813FB">
        <w:rPr>
          <w:rFonts w:cs="Times New Roman"/>
          <w:szCs w:val="24"/>
        </w:rPr>
        <w:fldChar w:fldCharType="separate"/>
      </w:r>
      <w:r w:rsidRPr="00A813FB">
        <w:rPr>
          <w:rStyle w:val="Hyperlink"/>
          <w:rFonts w:cs="Times New Roman"/>
          <w:szCs w:val="24"/>
        </w:rPr>
        <w:t>HB 198</w:t>
      </w:r>
      <w:r w:rsidRPr="00A813FB">
        <w:rPr>
          <w:rFonts w:cs="Times New Roman"/>
          <w:szCs w:val="24"/>
        </w:rPr>
        <w:fldChar w:fldCharType="end"/>
      </w:r>
      <w:r w:rsidRPr="00A813FB">
        <w:rPr>
          <w:rFonts w:cs="Times New Roman"/>
          <w:szCs w:val="24"/>
        </w:rPr>
        <w:t xml:space="preserve"> – Cancer </w:t>
      </w:r>
      <w:r w:rsidRPr="00A813FB">
        <w:rPr>
          <w:rFonts w:cs="Times New Roman"/>
          <w:b/>
          <w:bCs/>
          <w:color w:val="FF0000"/>
          <w:szCs w:val="24"/>
        </w:rPr>
        <w:t>ENACTED</w:t>
      </w:r>
    </w:p>
    <w:p w14:paraId="7DEBA05B" w14:textId="47CF7E04" w:rsidR="002A6141" w:rsidRPr="00A813FB" w:rsidRDefault="002A6141" w:rsidP="00EC310E">
      <w:pPr>
        <w:rPr>
          <w:rFonts w:cs="Times New Roman"/>
          <w:szCs w:val="24"/>
        </w:rPr>
      </w:pPr>
      <w:r w:rsidRPr="00A813FB">
        <w:rPr>
          <w:rFonts w:cs="Times New Roman"/>
          <w:szCs w:val="24"/>
        </w:rPr>
        <w:t>Introduced by Representative Benjamin Bumgarner (R), HB 198 requires political subdivisions which employ firefighters to provide no cost-sharing screenings for colorectal, prostate, lung</w:t>
      </w:r>
      <w:r w:rsidR="00D03287">
        <w:rPr>
          <w:rFonts w:cs="Times New Roman"/>
          <w:szCs w:val="24"/>
        </w:rPr>
        <w:t>,</w:t>
      </w:r>
      <w:r w:rsidRPr="00A813FB">
        <w:rPr>
          <w:rFonts w:cs="Times New Roman"/>
          <w:szCs w:val="24"/>
        </w:rPr>
        <w:t xml:space="preserve"> and brain cancer after five years of service and once every year following the initial screening. Governor Greg Abbott (R) signed the bill into law May 29.</w:t>
      </w:r>
    </w:p>
    <w:bookmarkEnd w:id="15"/>
    <w:p w14:paraId="14A69B63" w14:textId="77777777" w:rsidR="009E4865" w:rsidRPr="00A813FB" w:rsidRDefault="009E4865" w:rsidP="00EC310E">
      <w:pPr>
        <w:rPr>
          <w:rFonts w:cs="Times New Roman"/>
          <w:szCs w:val="24"/>
        </w:rPr>
      </w:pPr>
    </w:p>
    <w:p w14:paraId="69E393FE" w14:textId="20C63842" w:rsidR="009E4865" w:rsidRPr="00A813FB" w:rsidRDefault="009E4865" w:rsidP="00EC310E">
      <w:pPr>
        <w:rPr>
          <w:rFonts w:cs="Times New Roman"/>
          <w:b/>
          <w:bCs/>
          <w:szCs w:val="24"/>
        </w:rPr>
      </w:pPr>
      <w:r w:rsidRPr="00A813FB">
        <w:rPr>
          <w:rFonts w:cs="Times New Roman"/>
          <w:b/>
          <w:bCs/>
          <w:szCs w:val="24"/>
        </w:rPr>
        <w:t>VERMONT</w:t>
      </w:r>
    </w:p>
    <w:bookmarkStart w:id="16" w:name="_Hlk199511572"/>
    <w:p w14:paraId="27DC6522" w14:textId="04C59113" w:rsidR="009E4865" w:rsidRPr="00A813FB" w:rsidRDefault="009E4865" w:rsidP="00EC310E">
      <w:pPr>
        <w:rPr>
          <w:rFonts w:cs="Times New Roman"/>
          <w:szCs w:val="24"/>
        </w:rPr>
      </w:pPr>
      <w:r w:rsidRPr="00560380">
        <w:rPr>
          <w:rFonts w:cs="Times New Roman"/>
          <w:szCs w:val="24"/>
        </w:rPr>
        <w:fldChar w:fldCharType="begin"/>
      </w:r>
      <w:r w:rsidRPr="00560380">
        <w:rPr>
          <w:rFonts w:cs="Times New Roman"/>
          <w:szCs w:val="24"/>
        </w:rPr>
        <w:instrText>HYPERLINK "https://legislature.vermont.gov/Documents/2026/Docs/BILLS/S-0126/S-0126%20House%20Proposal%20of%20Amendment%20Unofficial.pdf"</w:instrText>
      </w:r>
      <w:r w:rsidRPr="00560380">
        <w:rPr>
          <w:rFonts w:cs="Times New Roman"/>
          <w:szCs w:val="24"/>
        </w:rPr>
      </w:r>
      <w:r w:rsidRPr="00560380">
        <w:rPr>
          <w:rFonts w:cs="Times New Roman"/>
          <w:szCs w:val="24"/>
        </w:rPr>
        <w:fldChar w:fldCharType="separate"/>
      </w:r>
      <w:r w:rsidRPr="00560380">
        <w:rPr>
          <w:rStyle w:val="Hyperlink"/>
          <w:rFonts w:cs="Times New Roman"/>
          <w:szCs w:val="24"/>
        </w:rPr>
        <w:t>S 126</w:t>
      </w:r>
      <w:r w:rsidRPr="00560380">
        <w:rPr>
          <w:rFonts w:cs="Times New Roman"/>
          <w:szCs w:val="24"/>
        </w:rPr>
        <w:fldChar w:fldCharType="end"/>
      </w:r>
      <w:r w:rsidRPr="00560380">
        <w:rPr>
          <w:rFonts w:cs="Times New Roman"/>
          <w:szCs w:val="24"/>
        </w:rPr>
        <w:t xml:space="preserve"> – Insurance/Single Payer</w:t>
      </w:r>
    </w:p>
    <w:p w14:paraId="69541ED4" w14:textId="2F6F71D2" w:rsidR="009E4865" w:rsidRPr="00A813FB" w:rsidRDefault="00560380" w:rsidP="00EC310E">
      <w:pPr>
        <w:rPr>
          <w:rFonts w:cs="Times New Roman"/>
          <w:szCs w:val="24"/>
        </w:rPr>
      </w:pPr>
      <w:bookmarkStart w:id="17" w:name="_Hlk200624644"/>
      <w:r w:rsidRPr="00560380">
        <w:rPr>
          <w:rFonts w:cs="Times New Roman"/>
          <w:szCs w:val="24"/>
        </w:rPr>
        <w:t>Introduced by the Health and Welfare Committee, S 126 mandates reference-based pricing for health care professionals by 2027 in the state's health care payment and delivery system; requires the board to set reimbursement rates; calls for the development of an integrated statewide health care delivery strategic plan to promote universal access to high-quality, cost-effective care, including emergency medical services.</w:t>
      </w:r>
      <w:r>
        <w:rPr>
          <w:rFonts w:cs="Times New Roman"/>
          <w:szCs w:val="24"/>
        </w:rPr>
        <w:t xml:space="preserve"> </w:t>
      </w:r>
      <w:r w:rsidR="009E4865" w:rsidRPr="00A813FB">
        <w:rPr>
          <w:rFonts w:cs="Times New Roman"/>
          <w:szCs w:val="24"/>
        </w:rPr>
        <w:t xml:space="preserve">The bill was introduced in the Senate and referred to the Appropriations Committee. </w:t>
      </w:r>
      <w:bookmarkEnd w:id="16"/>
      <w:bookmarkEnd w:id="17"/>
    </w:p>
    <w:sectPr w:rsidR="009E4865" w:rsidRPr="00A813FB" w:rsidSect="00543A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BFA"/>
    <w:multiLevelType w:val="hybridMultilevel"/>
    <w:tmpl w:val="F8B24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4622"/>
    <w:multiLevelType w:val="hybridMultilevel"/>
    <w:tmpl w:val="83D8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90913"/>
    <w:multiLevelType w:val="hybridMultilevel"/>
    <w:tmpl w:val="7EC0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F236D"/>
    <w:multiLevelType w:val="multilevel"/>
    <w:tmpl w:val="80000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06C8B"/>
    <w:multiLevelType w:val="hybridMultilevel"/>
    <w:tmpl w:val="9F9CD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B5D85"/>
    <w:multiLevelType w:val="hybridMultilevel"/>
    <w:tmpl w:val="0D5CE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C72E5"/>
    <w:multiLevelType w:val="hybridMultilevel"/>
    <w:tmpl w:val="3AC0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21D42"/>
    <w:multiLevelType w:val="multilevel"/>
    <w:tmpl w:val="401E2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010624"/>
    <w:multiLevelType w:val="hybridMultilevel"/>
    <w:tmpl w:val="847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956EA"/>
    <w:multiLevelType w:val="hybridMultilevel"/>
    <w:tmpl w:val="3E3C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23D5B"/>
    <w:multiLevelType w:val="hybridMultilevel"/>
    <w:tmpl w:val="F18E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12B85"/>
    <w:multiLevelType w:val="multilevel"/>
    <w:tmpl w:val="6DE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F0369"/>
    <w:multiLevelType w:val="hybridMultilevel"/>
    <w:tmpl w:val="2426340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52CC13AD"/>
    <w:multiLevelType w:val="hybridMultilevel"/>
    <w:tmpl w:val="20F020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30419"/>
    <w:multiLevelType w:val="hybridMultilevel"/>
    <w:tmpl w:val="9F66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C2180"/>
    <w:multiLevelType w:val="multilevel"/>
    <w:tmpl w:val="AB2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10CF2"/>
    <w:multiLevelType w:val="hybridMultilevel"/>
    <w:tmpl w:val="8E329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8D370C"/>
    <w:multiLevelType w:val="multilevel"/>
    <w:tmpl w:val="EBD62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E33CB"/>
    <w:multiLevelType w:val="multilevel"/>
    <w:tmpl w:val="802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490353"/>
    <w:multiLevelType w:val="hybridMultilevel"/>
    <w:tmpl w:val="62A4CB2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9249CD"/>
    <w:multiLevelType w:val="hybridMultilevel"/>
    <w:tmpl w:val="240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D4DB0"/>
    <w:multiLevelType w:val="hybridMultilevel"/>
    <w:tmpl w:val="A2FE65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83602710">
    <w:abstractNumId w:val="21"/>
  </w:num>
  <w:num w:numId="2" w16cid:durableId="1983002958">
    <w:abstractNumId w:val="6"/>
  </w:num>
  <w:num w:numId="3" w16cid:durableId="603224181">
    <w:abstractNumId w:val="12"/>
  </w:num>
  <w:num w:numId="4" w16cid:durableId="1839225700">
    <w:abstractNumId w:val="14"/>
  </w:num>
  <w:num w:numId="5" w16cid:durableId="1110049515">
    <w:abstractNumId w:val="19"/>
  </w:num>
  <w:num w:numId="6" w16cid:durableId="1908415352">
    <w:abstractNumId w:val="20"/>
  </w:num>
  <w:num w:numId="7" w16cid:durableId="1774279976">
    <w:abstractNumId w:val="4"/>
  </w:num>
  <w:num w:numId="8" w16cid:durableId="317155695">
    <w:abstractNumId w:val="5"/>
  </w:num>
  <w:num w:numId="9" w16cid:durableId="513496329">
    <w:abstractNumId w:val="0"/>
  </w:num>
  <w:num w:numId="10" w16cid:durableId="1546675508">
    <w:abstractNumId w:val="9"/>
  </w:num>
  <w:num w:numId="11" w16cid:durableId="954092023">
    <w:abstractNumId w:val="13"/>
  </w:num>
  <w:num w:numId="12" w16cid:durableId="577129832">
    <w:abstractNumId w:val="16"/>
  </w:num>
  <w:num w:numId="13" w16cid:durableId="1456873996">
    <w:abstractNumId w:val="7"/>
  </w:num>
  <w:num w:numId="14" w16cid:durableId="1171261400">
    <w:abstractNumId w:val="15"/>
  </w:num>
  <w:num w:numId="15" w16cid:durableId="1242645289">
    <w:abstractNumId w:val="3"/>
  </w:num>
  <w:num w:numId="16" w16cid:durableId="974918380">
    <w:abstractNumId w:val="1"/>
  </w:num>
  <w:num w:numId="17" w16cid:durableId="471019563">
    <w:abstractNumId w:val="2"/>
  </w:num>
  <w:num w:numId="18" w16cid:durableId="1305739956">
    <w:abstractNumId w:val="11"/>
  </w:num>
  <w:num w:numId="19" w16cid:durableId="384571528">
    <w:abstractNumId w:val="18"/>
  </w:num>
  <w:num w:numId="20" w16cid:durableId="421875298">
    <w:abstractNumId w:val="10"/>
  </w:num>
  <w:num w:numId="21" w16cid:durableId="1654025964">
    <w:abstractNumId w:val="8"/>
  </w:num>
  <w:num w:numId="22" w16cid:durableId="4245013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zNDSwMDQ0NzK3MDVS0lEKTi0uzszPAykwqQUAaQeXcywAAAA="/>
  </w:docVars>
  <w:rsids>
    <w:rsidRoot w:val="00D248D5"/>
    <w:rsid w:val="00000C1A"/>
    <w:rsid w:val="00000F07"/>
    <w:rsid w:val="0000118A"/>
    <w:rsid w:val="000018B8"/>
    <w:rsid w:val="000029E6"/>
    <w:rsid w:val="00002CC9"/>
    <w:rsid w:val="000041E1"/>
    <w:rsid w:val="000042C2"/>
    <w:rsid w:val="0000432C"/>
    <w:rsid w:val="00004739"/>
    <w:rsid w:val="00006D47"/>
    <w:rsid w:val="00007CCD"/>
    <w:rsid w:val="0001031C"/>
    <w:rsid w:val="00011472"/>
    <w:rsid w:val="000116D2"/>
    <w:rsid w:val="00011910"/>
    <w:rsid w:val="00011D92"/>
    <w:rsid w:val="000124CC"/>
    <w:rsid w:val="0001303F"/>
    <w:rsid w:val="000132D1"/>
    <w:rsid w:val="00013576"/>
    <w:rsid w:val="00013F3E"/>
    <w:rsid w:val="00014C8C"/>
    <w:rsid w:val="0001620D"/>
    <w:rsid w:val="00016C4B"/>
    <w:rsid w:val="00020209"/>
    <w:rsid w:val="00020C62"/>
    <w:rsid w:val="00021198"/>
    <w:rsid w:val="000214A1"/>
    <w:rsid w:val="000220A6"/>
    <w:rsid w:val="00022415"/>
    <w:rsid w:val="00022434"/>
    <w:rsid w:val="000225B0"/>
    <w:rsid w:val="00022E66"/>
    <w:rsid w:val="00023AEF"/>
    <w:rsid w:val="000240BA"/>
    <w:rsid w:val="000241C2"/>
    <w:rsid w:val="00024C9E"/>
    <w:rsid w:val="00024DC5"/>
    <w:rsid w:val="00024E4D"/>
    <w:rsid w:val="00026B84"/>
    <w:rsid w:val="00026EBF"/>
    <w:rsid w:val="00026F49"/>
    <w:rsid w:val="00030A4A"/>
    <w:rsid w:val="00031426"/>
    <w:rsid w:val="00031DA8"/>
    <w:rsid w:val="00031E30"/>
    <w:rsid w:val="00031E4D"/>
    <w:rsid w:val="000322DA"/>
    <w:rsid w:val="00032A37"/>
    <w:rsid w:val="00032A8E"/>
    <w:rsid w:val="00032B94"/>
    <w:rsid w:val="0003363C"/>
    <w:rsid w:val="00034553"/>
    <w:rsid w:val="0003643B"/>
    <w:rsid w:val="0003656D"/>
    <w:rsid w:val="00036591"/>
    <w:rsid w:val="00037877"/>
    <w:rsid w:val="00037D34"/>
    <w:rsid w:val="000417E1"/>
    <w:rsid w:val="000419E8"/>
    <w:rsid w:val="00041D17"/>
    <w:rsid w:val="00042375"/>
    <w:rsid w:val="000426DF"/>
    <w:rsid w:val="00042FE7"/>
    <w:rsid w:val="0004364B"/>
    <w:rsid w:val="00044685"/>
    <w:rsid w:val="00044B29"/>
    <w:rsid w:val="00044E73"/>
    <w:rsid w:val="00045E9F"/>
    <w:rsid w:val="000463BB"/>
    <w:rsid w:val="0004673E"/>
    <w:rsid w:val="0004685D"/>
    <w:rsid w:val="00047117"/>
    <w:rsid w:val="000472B1"/>
    <w:rsid w:val="000478AC"/>
    <w:rsid w:val="00047BAB"/>
    <w:rsid w:val="00050E88"/>
    <w:rsid w:val="00051122"/>
    <w:rsid w:val="000515D0"/>
    <w:rsid w:val="00051C7A"/>
    <w:rsid w:val="00052641"/>
    <w:rsid w:val="00052F48"/>
    <w:rsid w:val="0005339C"/>
    <w:rsid w:val="00053AEA"/>
    <w:rsid w:val="00053CD5"/>
    <w:rsid w:val="0005554D"/>
    <w:rsid w:val="00056677"/>
    <w:rsid w:val="00056DBC"/>
    <w:rsid w:val="00056DC6"/>
    <w:rsid w:val="00056E03"/>
    <w:rsid w:val="00060272"/>
    <w:rsid w:val="000605FC"/>
    <w:rsid w:val="000615EF"/>
    <w:rsid w:val="000625CB"/>
    <w:rsid w:val="00062F84"/>
    <w:rsid w:val="00063656"/>
    <w:rsid w:val="000647D5"/>
    <w:rsid w:val="00064B2D"/>
    <w:rsid w:val="00065E11"/>
    <w:rsid w:val="00066F83"/>
    <w:rsid w:val="000700C5"/>
    <w:rsid w:val="00070521"/>
    <w:rsid w:val="000709CC"/>
    <w:rsid w:val="00070A0A"/>
    <w:rsid w:val="00071549"/>
    <w:rsid w:val="00071745"/>
    <w:rsid w:val="00071A1A"/>
    <w:rsid w:val="000722F9"/>
    <w:rsid w:val="00072C0C"/>
    <w:rsid w:val="00073487"/>
    <w:rsid w:val="00073CBA"/>
    <w:rsid w:val="00073D32"/>
    <w:rsid w:val="000741E1"/>
    <w:rsid w:val="00074481"/>
    <w:rsid w:val="00074A4F"/>
    <w:rsid w:val="00075368"/>
    <w:rsid w:val="00075AE8"/>
    <w:rsid w:val="00075E07"/>
    <w:rsid w:val="00075E46"/>
    <w:rsid w:val="00075E64"/>
    <w:rsid w:val="00075F90"/>
    <w:rsid w:val="00076EC2"/>
    <w:rsid w:val="00077374"/>
    <w:rsid w:val="00077C30"/>
    <w:rsid w:val="00080953"/>
    <w:rsid w:val="00080C7F"/>
    <w:rsid w:val="00081215"/>
    <w:rsid w:val="0008126F"/>
    <w:rsid w:val="000827D7"/>
    <w:rsid w:val="000829AD"/>
    <w:rsid w:val="0008390E"/>
    <w:rsid w:val="00083B2F"/>
    <w:rsid w:val="00084292"/>
    <w:rsid w:val="0008450A"/>
    <w:rsid w:val="0008457F"/>
    <w:rsid w:val="0008464C"/>
    <w:rsid w:val="0008464D"/>
    <w:rsid w:val="000849DE"/>
    <w:rsid w:val="00084EC6"/>
    <w:rsid w:val="00085F47"/>
    <w:rsid w:val="0008610A"/>
    <w:rsid w:val="00086475"/>
    <w:rsid w:val="00086676"/>
    <w:rsid w:val="000866F1"/>
    <w:rsid w:val="00087FCD"/>
    <w:rsid w:val="0009014E"/>
    <w:rsid w:val="000902BC"/>
    <w:rsid w:val="000902F1"/>
    <w:rsid w:val="0009094A"/>
    <w:rsid w:val="00090D50"/>
    <w:rsid w:val="0009178F"/>
    <w:rsid w:val="00091B86"/>
    <w:rsid w:val="00092037"/>
    <w:rsid w:val="00092A0F"/>
    <w:rsid w:val="00092DC5"/>
    <w:rsid w:val="000931D5"/>
    <w:rsid w:val="0009364E"/>
    <w:rsid w:val="00093C2E"/>
    <w:rsid w:val="00094024"/>
    <w:rsid w:val="000943B4"/>
    <w:rsid w:val="00094C15"/>
    <w:rsid w:val="00095787"/>
    <w:rsid w:val="00096199"/>
    <w:rsid w:val="000961CB"/>
    <w:rsid w:val="0009624D"/>
    <w:rsid w:val="0009663C"/>
    <w:rsid w:val="00096ADE"/>
    <w:rsid w:val="000976E8"/>
    <w:rsid w:val="000976EB"/>
    <w:rsid w:val="000A0325"/>
    <w:rsid w:val="000A09B6"/>
    <w:rsid w:val="000A1306"/>
    <w:rsid w:val="000A1609"/>
    <w:rsid w:val="000A179E"/>
    <w:rsid w:val="000A1CE5"/>
    <w:rsid w:val="000A2562"/>
    <w:rsid w:val="000A322D"/>
    <w:rsid w:val="000A3FA4"/>
    <w:rsid w:val="000A4194"/>
    <w:rsid w:val="000A4E59"/>
    <w:rsid w:val="000A5F4D"/>
    <w:rsid w:val="000A6764"/>
    <w:rsid w:val="000A7B07"/>
    <w:rsid w:val="000A7B32"/>
    <w:rsid w:val="000A7EE3"/>
    <w:rsid w:val="000B13D5"/>
    <w:rsid w:val="000B17D8"/>
    <w:rsid w:val="000B2821"/>
    <w:rsid w:val="000B2830"/>
    <w:rsid w:val="000B3458"/>
    <w:rsid w:val="000B3904"/>
    <w:rsid w:val="000B501D"/>
    <w:rsid w:val="000B5493"/>
    <w:rsid w:val="000B5858"/>
    <w:rsid w:val="000B5B2A"/>
    <w:rsid w:val="000B6B00"/>
    <w:rsid w:val="000B6EE7"/>
    <w:rsid w:val="000B7400"/>
    <w:rsid w:val="000B7AA9"/>
    <w:rsid w:val="000C0A92"/>
    <w:rsid w:val="000C0C1B"/>
    <w:rsid w:val="000C184B"/>
    <w:rsid w:val="000C198B"/>
    <w:rsid w:val="000C20F6"/>
    <w:rsid w:val="000C2DFB"/>
    <w:rsid w:val="000C4015"/>
    <w:rsid w:val="000C40C2"/>
    <w:rsid w:val="000C545F"/>
    <w:rsid w:val="000C55DF"/>
    <w:rsid w:val="000C5DEB"/>
    <w:rsid w:val="000C5E06"/>
    <w:rsid w:val="000C6077"/>
    <w:rsid w:val="000C67DC"/>
    <w:rsid w:val="000C6CDF"/>
    <w:rsid w:val="000C71C4"/>
    <w:rsid w:val="000C7779"/>
    <w:rsid w:val="000D0044"/>
    <w:rsid w:val="000D0447"/>
    <w:rsid w:val="000D134F"/>
    <w:rsid w:val="000D144B"/>
    <w:rsid w:val="000D17C9"/>
    <w:rsid w:val="000D1823"/>
    <w:rsid w:val="000D3420"/>
    <w:rsid w:val="000D390D"/>
    <w:rsid w:val="000D4027"/>
    <w:rsid w:val="000D4ADC"/>
    <w:rsid w:val="000D4B76"/>
    <w:rsid w:val="000D5B6D"/>
    <w:rsid w:val="000D5BA5"/>
    <w:rsid w:val="000D5FB3"/>
    <w:rsid w:val="000D609F"/>
    <w:rsid w:val="000D6335"/>
    <w:rsid w:val="000D64B5"/>
    <w:rsid w:val="000D6551"/>
    <w:rsid w:val="000D66A0"/>
    <w:rsid w:val="000D687A"/>
    <w:rsid w:val="000D6A23"/>
    <w:rsid w:val="000D72AF"/>
    <w:rsid w:val="000D75B3"/>
    <w:rsid w:val="000E0325"/>
    <w:rsid w:val="000E07A3"/>
    <w:rsid w:val="000E1282"/>
    <w:rsid w:val="000E131C"/>
    <w:rsid w:val="000E136F"/>
    <w:rsid w:val="000E1848"/>
    <w:rsid w:val="000E21E1"/>
    <w:rsid w:val="000E24A5"/>
    <w:rsid w:val="000E2C77"/>
    <w:rsid w:val="000E401A"/>
    <w:rsid w:val="000E4B7A"/>
    <w:rsid w:val="000E61C2"/>
    <w:rsid w:val="000E7D0F"/>
    <w:rsid w:val="000F05AB"/>
    <w:rsid w:val="000F08AB"/>
    <w:rsid w:val="000F0A42"/>
    <w:rsid w:val="000F1174"/>
    <w:rsid w:val="000F1245"/>
    <w:rsid w:val="000F1DE5"/>
    <w:rsid w:val="000F1E3B"/>
    <w:rsid w:val="000F2149"/>
    <w:rsid w:val="000F2383"/>
    <w:rsid w:val="000F3BFB"/>
    <w:rsid w:val="000F4403"/>
    <w:rsid w:val="000F456E"/>
    <w:rsid w:val="000F51A7"/>
    <w:rsid w:val="000F5DF6"/>
    <w:rsid w:val="000F5F9A"/>
    <w:rsid w:val="000F75DC"/>
    <w:rsid w:val="000F75EB"/>
    <w:rsid w:val="000F7CA4"/>
    <w:rsid w:val="000F7D02"/>
    <w:rsid w:val="001004C5"/>
    <w:rsid w:val="00101425"/>
    <w:rsid w:val="00101A32"/>
    <w:rsid w:val="001023D1"/>
    <w:rsid w:val="00103147"/>
    <w:rsid w:val="00103228"/>
    <w:rsid w:val="00103BAB"/>
    <w:rsid w:val="0010448C"/>
    <w:rsid w:val="00104716"/>
    <w:rsid w:val="00104885"/>
    <w:rsid w:val="00104DC4"/>
    <w:rsid w:val="0010528A"/>
    <w:rsid w:val="0010541B"/>
    <w:rsid w:val="001056BA"/>
    <w:rsid w:val="0010571F"/>
    <w:rsid w:val="00105923"/>
    <w:rsid w:val="00105AB8"/>
    <w:rsid w:val="001075B9"/>
    <w:rsid w:val="0010794D"/>
    <w:rsid w:val="00107ADE"/>
    <w:rsid w:val="00107BE1"/>
    <w:rsid w:val="001112EF"/>
    <w:rsid w:val="00111549"/>
    <w:rsid w:val="00112923"/>
    <w:rsid w:val="00112987"/>
    <w:rsid w:val="0011342D"/>
    <w:rsid w:val="00113927"/>
    <w:rsid w:val="00113F17"/>
    <w:rsid w:val="00114640"/>
    <w:rsid w:val="001151D7"/>
    <w:rsid w:val="001153FF"/>
    <w:rsid w:val="00115E71"/>
    <w:rsid w:val="00116C11"/>
    <w:rsid w:val="00117047"/>
    <w:rsid w:val="001174BC"/>
    <w:rsid w:val="00117E7F"/>
    <w:rsid w:val="00120524"/>
    <w:rsid w:val="00121AB4"/>
    <w:rsid w:val="00122356"/>
    <w:rsid w:val="00122FFD"/>
    <w:rsid w:val="001242C5"/>
    <w:rsid w:val="001244B9"/>
    <w:rsid w:val="0012488F"/>
    <w:rsid w:val="001258B1"/>
    <w:rsid w:val="00125CBB"/>
    <w:rsid w:val="00125E54"/>
    <w:rsid w:val="00126499"/>
    <w:rsid w:val="001271C5"/>
    <w:rsid w:val="001278ED"/>
    <w:rsid w:val="00127B45"/>
    <w:rsid w:val="001300B4"/>
    <w:rsid w:val="00130148"/>
    <w:rsid w:val="00130F84"/>
    <w:rsid w:val="001311DB"/>
    <w:rsid w:val="0013178E"/>
    <w:rsid w:val="00132750"/>
    <w:rsid w:val="001332B4"/>
    <w:rsid w:val="00133A72"/>
    <w:rsid w:val="00133F89"/>
    <w:rsid w:val="001341BB"/>
    <w:rsid w:val="00134421"/>
    <w:rsid w:val="00134AB9"/>
    <w:rsid w:val="00134E32"/>
    <w:rsid w:val="001354E6"/>
    <w:rsid w:val="00135832"/>
    <w:rsid w:val="00135E8A"/>
    <w:rsid w:val="00135F6F"/>
    <w:rsid w:val="001361E1"/>
    <w:rsid w:val="001368B2"/>
    <w:rsid w:val="00136A1C"/>
    <w:rsid w:val="00136EE5"/>
    <w:rsid w:val="00137F85"/>
    <w:rsid w:val="00140B07"/>
    <w:rsid w:val="00140B5A"/>
    <w:rsid w:val="00141021"/>
    <w:rsid w:val="001411EC"/>
    <w:rsid w:val="00141C4B"/>
    <w:rsid w:val="001422C3"/>
    <w:rsid w:val="00142D1F"/>
    <w:rsid w:val="00143A0B"/>
    <w:rsid w:val="00144A1A"/>
    <w:rsid w:val="00144DD8"/>
    <w:rsid w:val="001450B7"/>
    <w:rsid w:val="00145127"/>
    <w:rsid w:val="001454F6"/>
    <w:rsid w:val="00145A08"/>
    <w:rsid w:val="00145F8A"/>
    <w:rsid w:val="001462D7"/>
    <w:rsid w:val="00146467"/>
    <w:rsid w:val="001467CF"/>
    <w:rsid w:val="00147C15"/>
    <w:rsid w:val="00150AD2"/>
    <w:rsid w:val="00151000"/>
    <w:rsid w:val="001515DB"/>
    <w:rsid w:val="001518C6"/>
    <w:rsid w:val="00151978"/>
    <w:rsid w:val="00151A78"/>
    <w:rsid w:val="00151C4E"/>
    <w:rsid w:val="0015252E"/>
    <w:rsid w:val="001538EA"/>
    <w:rsid w:val="00153AD2"/>
    <w:rsid w:val="0015409E"/>
    <w:rsid w:val="001542D9"/>
    <w:rsid w:val="00154706"/>
    <w:rsid w:val="00155B48"/>
    <w:rsid w:val="00155EF8"/>
    <w:rsid w:val="00156633"/>
    <w:rsid w:val="00157856"/>
    <w:rsid w:val="00160298"/>
    <w:rsid w:val="00160BAF"/>
    <w:rsid w:val="00160DE0"/>
    <w:rsid w:val="0016179E"/>
    <w:rsid w:val="0016185C"/>
    <w:rsid w:val="00162198"/>
    <w:rsid w:val="001623A7"/>
    <w:rsid w:val="001625BF"/>
    <w:rsid w:val="00162B01"/>
    <w:rsid w:val="00162E8F"/>
    <w:rsid w:val="00162F95"/>
    <w:rsid w:val="001638F6"/>
    <w:rsid w:val="001639F5"/>
    <w:rsid w:val="00164170"/>
    <w:rsid w:val="00164255"/>
    <w:rsid w:val="00164546"/>
    <w:rsid w:val="00165949"/>
    <w:rsid w:val="00165972"/>
    <w:rsid w:val="00165B9B"/>
    <w:rsid w:val="00166155"/>
    <w:rsid w:val="001679A7"/>
    <w:rsid w:val="00170B94"/>
    <w:rsid w:val="00170BA6"/>
    <w:rsid w:val="001719BE"/>
    <w:rsid w:val="00171E09"/>
    <w:rsid w:val="0017222B"/>
    <w:rsid w:val="0017284B"/>
    <w:rsid w:val="00172890"/>
    <w:rsid w:val="00173C62"/>
    <w:rsid w:val="00173E50"/>
    <w:rsid w:val="001742EC"/>
    <w:rsid w:val="00174E8F"/>
    <w:rsid w:val="00175706"/>
    <w:rsid w:val="001764CC"/>
    <w:rsid w:val="0017656B"/>
    <w:rsid w:val="00176BDD"/>
    <w:rsid w:val="00176E23"/>
    <w:rsid w:val="00176ECF"/>
    <w:rsid w:val="00177017"/>
    <w:rsid w:val="001776C8"/>
    <w:rsid w:val="001776F4"/>
    <w:rsid w:val="00180B62"/>
    <w:rsid w:val="001811B0"/>
    <w:rsid w:val="0018167E"/>
    <w:rsid w:val="001822EE"/>
    <w:rsid w:val="00182356"/>
    <w:rsid w:val="001823D0"/>
    <w:rsid w:val="00182617"/>
    <w:rsid w:val="0018274E"/>
    <w:rsid w:val="00182B0F"/>
    <w:rsid w:val="00183E30"/>
    <w:rsid w:val="00183FE4"/>
    <w:rsid w:val="00184968"/>
    <w:rsid w:val="00184A65"/>
    <w:rsid w:val="00184DB2"/>
    <w:rsid w:val="00184E0C"/>
    <w:rsid w:val="001856D6"/>
    <w:rsid w:val="00185C4B"/>
    <w:rsid w:val="00185C93"/>
    <w:rsid w:val="00186E6B"/>
    <w:rsid w:val="00187372"/>
    <w:rsid w:val="00187399"/>
    <w:rsid w:val="00187B33"/>
    <w:rsid w:val="00187FEA"/>
    <w:rsid w:val="00190252"/>
    <w:rsid w:val="0019066B"/>
    <w:rsid w:val="00190ACF"/>
    <w:rsid w:val="00190DB6"/>
    <w:rsid w:val="00192281"/>
    <w:rsid w:val="00192369"/>
    <w:rsid w:val="001923F5"/>
    <w:rsid w:val="00192A01"/>
    <w:rsid w:val="00193022"/>
    <w:rsid w:val="001933F4"/>
    <w:rsid w:val="001934F9"/>
    <w:rsid w:val="0019382D"/>
    <w:rsid w:val="00193C42"/>
    <w:rsid w:val="00193FD8"/>
    <w:rsid w:val="001950D9"/>
    <w:rsid w:val="001952F7"/>
    <w:rsid w:val="0019595A"/>
    <w:rsid w:val="0019703F"/>
    <w:rsid w:val="001970FB"/>
    <w:rsid w:val="001971BC"/>
    <w:rsid w:val="001A100C"/>
    <w:rsid w:val="001A13D0"/>
    <w:rsid w:val="001A24F1"/>
    <w:rsid w:val="001A27C6"/>
    <w:rsid w:val="001A2F48"/>
    <w:rsid w:val="001A342D"/>
    <w:rsid w:val="001A3E84"/>
    <w:rsid w:val="001A4053"/>
    <w:rsid w:val="001A51A3"/>
    <w:rsid w:val="001A5557"/>
    <w:rsid w:val="001A605E"/>
    <w:rsid w:val="001A6220"/>
    <w:rsid w:val="001A626A"/>
    <w:rsid w:val="001A6330"/>
    <w:rsid w:val="001A6575"/>
    <w:rsid w:val="001A70EE"/>
    <w:rsid w:val="001A7458"/>
    <w:rsid w:val="001A75C7"/>
    <w:rsid w:val="001A7930"/>
    <w:rsid w:val="001A7CDE"/>
    <w:rsid w:val="001A7DD8"/>
    <w:rsid w:val="001A7FF7"/>
    <w:rsid w:val="001B1583"/>
    <w:rsid w:val="001B1AB5"/>
    <w:rsid w:val="001B1EBE"/>
    <w:rsid w:val="001B1F60"/>
    <w:rsid w:val="001B23D1"/>
    <w:rsid w:val="001B278F"/>
    <w:rsid w:val="001B2DDE"/>
    <w:rsid w:val="001B30BB"/>
    <w:rsid w:val="001B3647"/>
    <w:rsid w:val="001B36F5"/>
    <w:rsid w:val="001B3E8B"/>
    <w:rsid w:val="001B3EB3"/>
    <w:rsid w:val="001B4157"/>
    <w:rsid w:val="001B4604"/>
    <w:rsid w:val="001B4B38"/>
    <w:rsid w:val="001B4E94"/>
    <w:rsid w:val="001B51F6"/>
    <w:rsid w:val="001B5C3F"/>
    <w:rsid w:val="001B6117"/>
    <w:rsid w:val="001B6F16"/>
    <w:rsid w:val="001B7070"/>
    <w:rsid w:val="001C00EC"/>
    <w:rsid w:val="001C051A"/>
    <w:rsid w:val="001C06E3"/>
    <w:rsid w:val="001C109C"/>
    <w:rsid w:val="001C10D2"/>
    <w:rsid w:val="001C1687"/>
    <w:rsid w:val="001C16B1"/>
    <w:rsid w:val="001C1890"/>
    <w:rsid w:val="001C2208"/>
    <w:rsid w:val="001C2ADF"/>
    <w:rsid w:val="001C2F86"/>
    <w:rsid w:val="001C3FBB"/>
    <w:rsid w:val="001C42E7"/>
    <w:rsid w:val="001C623C"/>
    <w:rsid w:val="001C62A1"/>
    <w:rsid w:val="001C701D"/>
    <w:rsid w:val="001C73FE"/>
    <w:rsid w:val="001D013E"/>
    <w:rsid w:val="001D1C2D"/>
    <w:rsid w:val="001D2131"/>
    <w:rsid w:val="001D2432"/>
    <w:rsid w:val="001D26B8"/>
    <w:rsid w:val="001D2820"/>
    <w:rsid w:val="001D2886"/>
    <w:rsid w:val="001D2C44"/>
    <w:rsid w:val="001D2D8E"/>
    <w:rsid w:val="001D36C4"/>
    <w:rsid w:val="001D38AE"/>
    <w:rsid w:val="001D3C3F"/>
    <w:rsid w:val="001D3FFC"/>
    <w:rsid w:val="001D4400"/>
    <w:rsid w:val="001D4973"/>
    <w:rsid w:val="001D5270"/>
    <w:rsid w:val="001D5350"/>
    <w:rsid w:val="001E0516"/>
    <w:rsid w:val="001E09A0"/>
    <w:rsid w:val="001E0C2B"/>
    <w:rsid w:val="001E11EA"/>
    <w:rsid w:val="001E1E59"/>
    <w:rsid w:val="001E24C9"/>
    <w:rsid w:val="001E287F"/>
    <w:rsid w:val="001E2C0B"/>
    <w:rsid w:val="001E2D08"/>
    <w:rsid w:val="001E317C"/>
    <w:rsid w:val="001E4EBA"/>
    <w:rsid w:val="001E50AF"/>
    <w:rsid w:val="001E5AB6"/>
    <w:rsid w:val="001E5E3F"/>
    <w:rsid w:val="001E6D77"/>
    <w:rsid w:val="001F025F"/>
    <w:rsid w:val="001F0592"/>
    <w:rsid w:val="001F0B7D"/>
    <w:rsid w:val="001F1933"/>
    <w:rsid w:val="001F19DD"/>
    <w:rsid w:val="001F2140"/>
    <w:rsid w:val="001F2592"/>
    <w:rsid w:val="001F2EA6"/>
    <w:rsid w:val="001F3A4C"/>
    <w:rsid w:val="001F3F81"/>
    <w:rsid w:val="001F463E"/>
    <w:rsid w:val="001F475B"/>
    <w:rsid w:val="001F4E76"/>
    <w:rsid w:val="001F4F61"/>
    <w:rsid w:val="001F5121"/>
    <w:rsid w:val="001F540D"/>
    <w:rsid w:val="001F5515"/>
    <w:rsid w:val="001F5853"/>
    <w:rsid w:val="001F6827"/>
    <w:rsid w:val="001F6E43"/>
    <w:rsid w:val="001F79D8"/>
    <w:rsid w:val="001F7EB0"/>
    <w:rsid w:val="002003FA"/>
    <w:rsid w:val="00201140"/>
    <w:rsid w:val="002014E8"/>
    <w:rsid w:val="002016AA"/>
    <w:rsid w:val="00201AA5"/>
    <w:rsid w:val="00201DCC"/>
    <w:rsid w:val="0020251E"/>
    <w:rsid w:val="002025CA"/>
    <w:rsid w:val="00202DA2"/>
    <w:rsid w:val="002030D0"/>
    <w:rsid w:val="002036A8"/>
    <w:rsid w:val="00203CAE"/>
    <w:rsid w:val="00203FA7"/>
    <w:rsid w:val="00204DD2"/>
    <w:rsid w:val="002051F4"/>
    <w:rsid w:val="002059F0"/>
    <w:rsid w:val="00205A79"/>
    <w:rsid w:val="00205E10"/>
    <w:rsid w:val="00206857"/>
    <w:rsid w:val="00207AD9"/>
    <w:rsid w:val="00207EFC"/>
    <w:rsid w:val="00210564"/>
    <w:rsid w:val="002107A8"/>
    <w:rsid w:val="002108E1"/>
    <w:rsid w:val="00210A62"/>
    <w:rsid w:val="00210BC2"/>
    <w:rsid w:val="002111F8"/>
    <w:rsid w:val="00211984"/>
    <w:rsid w:val="00211995"/>
    <w:rsid w:val="00211FE7"/>
    <w:rsid w:val="0021263C"/>
    <w:rsid w:val="00212800"/>
    <w:rsid w:val="00213D03"/>
    <w:rsid w:val="00213DD5"/>
    <w:rsid w:val="00214112"/>
    <w:rsid w:val="002145C4"/>
    <w:rsid w:val="0021518D"/>
    <w:rsid w:val="00215264"/>
    <w:rsid w:val="002154F1"/>
    <w:rsid w:val="002156B3"/>
    <w:rsid w:val="00215AF0"/>
    <w:rsid w:val="00216518"/>
    <w:rsid w:val="0021668E"/>
    <w:rsid w:val="00216A1E"/>
    <w:rsid w:val="00216ED4"/>
    <w:rsid w:val="002176D6"/>
    <w:rsid w:val="002200B6"/>
    <w:rsid w:val="002200F4"/>
    <w:rsid w:val="00220D0C"/>
    <w:rsid w:val="00221D6B"/>
    <w:rsid w:val="00222035"/>
    <w:rsid w:val="0022253F"/>
    <w:rsid w:val="00222DE5"/>
    <w:rsid w:val="00223870"/>
    <w:rsid w:val="00223C4D"/>
    <w:rsid w:val="002251AB"/>
    <w:rsid w:val="00225D5D"/>
    <w:rsid w:val="002265ED"/>
    <w:rsid w:val="00230488"/>
    <w:rsid w:val="00230624"/>
    <w:rsid w:val="00231633"/>
    <w:rsid w:val="002318D3"/>
    <w:rsid w:val="00231B1C"/>
    <w:rsid w:val="00231F93"/>
    <w:rsid w:val="00232020"/>
    <w:rsid w:val="00232460"/>
    <w:rsid w:val="002325CF"/>
    <w:rsid w:val="00232F76"/>
    <w:rsid w:val="00233455"/>
    <w:rsid w:val="002336FF"/>
    <w:rsid w:val="00233779"/>
    <w:rsid w:val="0023457D"/>
    <w:rsid w:val="00234F4F"/>
    <w:rsid w:val="00236206"/>
    <w:rsid w:val="00236320"/>
    <w:rsid w:val="0023636C"/>
    <w:rsid w:val="00236A17"/>
    <w:rsid w:val="00237F9D"/>
    <w:rsid w:val="0024016A"/>
    <w:rsid w:val="002407B1"/>
    <w:rsid w:val="00242902"/>
    <w:rsid w:val="00242C06"/>
    <w:rsid w:val="00243014"/>
    <w:rsid w:val="002432A6"/>
    <w:rsid w:val="002434F0"/>
    <w:rsid w:val="00243817"/>
    <w:rsid w:val="00243D4E"/>
    <w:rsid w:val="00243F87"/>
    <w:rsid w:val="002440DC"/>
    <w:rsid w:val="00244F83"/>
    <w:rsid w:val="00246048"/>
    <w:rsid w:val="0024775A"/>
    <w:rsid w:val="00247E30"/>
    <w:rsid w:val="002505F1"/>
    <w:rsid w:val="00250911"/>
    <w:rsid w:val="002511D6"/>
    <w:rsid w:val="00251CFF"/>
    <w:rsid w:val="00252323"/>
    <w:rsid w:val="0025262B"/>
    <w:rsid w:val="002530DF"/>
    <w:rsid w:val="00253C80"/>
    <w:rsid w:val="00254031"/>
    <w:rsid w:val="00255C53"/>
    <w:rsid w:val="00255E2A"/>
    <w:rsid w:val="002560FE"/>
    <w:rsid w:val="0026090F"/>
    <w:rsid w:val="002609CD"/>
    <w:rsid w:val="0026143B"/>
    <w:rsid w:val="00261559"/>
    <w:rsid w:val="0026159A"/>
    <w:rsid w:val="0026160C"/>
    <w:rsid w:val="00261F28"/>
    <w:rsid w:val="0026227E"/>
    <w:rsid w:val="00262805"/>
    <w:rsid w:val="00262955"/>
    <w:rsid w:val="00262A9B"/>
    <w:rsid w:val="00263C7C"/>
    <w:rsid w:val="00263C87"/>
    <w:rsid w:val="00264D4E"/>
    <w:rsid w:val="0026560B"/>
    <w:rsid w:val="00265664"/>
    <w:rsid w:val="00265E84"/>
    <w:rsid w:val="002669EA"/>
    <w:rsid w:val="00266AD4"/>
    <w:rsid w:val="00267343"/>
    <w:rsid w:val="0026777E"/>
    <w:rsid w:val="00267A2F"/>
    <w:rsid w:val="00267BF7"/>
    <w:rsid w:val="0027067D"/>
    <w:rsid w:val="0027071B"/>
    <w:rsid w:val="00270F8B"/>
    <w:rsid w:val="00271023"/>
    <w:rsid w:val="00271D3C"/>
    <w:rsid w:val="00272023"/>
    <w:rsid w:val="0027227C"/>
    <w:rsid w:val="0027228F"/>
    <w:rsid w:val="00272414"/>
    <w:rsid w:val="0027270E"/>
    <w:rsid w:val="002727B6"/>
    <w:rsid w:val="00272EBA"/>
    <w:rsid w:val="00272FEF"/>
    <w:rsid w:val="002735D0"/>
    <w:rsid w:val="00274732"/>
    <w:rsid w:val="002747B7"/>
    <w:rsid w:val="002747F6"/>
    <w:rsid w:val="00274B32"/>
    <w:rsid w:val="00275047"/>
    <w:rsid w:val="00275551"/>
    <w:rsid w:val="00275556"/>
    <w:rsid w:val="0027556B"/>
    <w:rsid w:val="00275BF1"/>
    <w:rsid w:val="00276572"/>
    <w:rsid w:val="0027760C"/>
    <w:rsid w:val="00277E7F"/>
    <w:rsid w:val="00277EFE"/>
    <w:rsid w:val="002802A1"/>
    <w:rsid w:val="00280542"/>
    <w:rsid w:val="0028062F"/>
    <w:rsid w:val="00280707"/>
    <w:rsid w:val="002808DD"/>
    <w:rsid w:val="00280AC4"/>
    <w:rsid w:val="00282219"/>
    <w:rsid w:val="0028253C"/>
    <w:rsid w:val="002832AB"/>
    <w:rsid w:val="00283614"/>
    <w:rsid w:val="0028362B"/>
    <w:rsid w:val="00283A8E"/>
    <w:rsid w:val="00284B6F"/>
    <w:rsid w:val="0028504D"/>
    <w:rsid w:val="002859D0"/>
    <w:rsid w:val="00285B0E"/>
    <w:rsid w:val="00285DE7"/>
    <w:rsid w:val="00285ED8"/>
    <w:rsid w:val="00286155"/>
    <w:rsid w:val="0028634D"/>
    <w:rsid w:val="00286FA4"/>
    <w:rsid w:val="002870A1"/>
    <w:rsid w:val="00287304"/>
    <w:rsid w:val="00287C20"/>
    <w:rsid w:val="00287E88"/>
    <w:rsid w:val="002905CF"/>
    <w:rsid w:val="00290FFC"/>
    <w:rsid w:val="002913B8"/>
    <w:rsid w:val="002917F4"/>
    <w:rsid w:val="00291D13"/>
    <w:rsid w:val="00291E8B"/>
    <w:rsid w:val="002926C6"/>
    <w:rsid w:val="00292727"/>
    <w:rsid w:val="00292AF6"/>
    <w:rsid w:val="00292B9C"/>
    <w:rsid w:val="00293359"/>
    <w:rsid w:val="002935E8"/>
    <w:rsid w:val="002938A7"/>
    <w:rsid w:val="00294F04"/>
    <w:rsid w:val="0029511A"/>
    <w:rsid w:val="00295534"/>
    <w:rsid w:val="0029623C"/>
    <w:rsid w:val="002974B4"/>
    <w:rsid w:val="00297934"/>
    <w:rsid w:val="00297A2D"/>
    <w:rsid w:val="00297C2E"/>
    <w:rsid w:val="002A05F6"/>
    <w:rsid w:val="002A15D3"/>
    <w:rsid w:val="002A1F2B"/>
    <w:rsid w:val="002A2961"/>
    <w:rsid w:val="002A318A"/>
    <w:rsid w:val="002A3ACA"/>
    <w:rsid w:val="002A3DFF"/>
    <w:rsid w:val="002A5C64"/>
    <w:rsid w:val="002A6141"/>
    <w:rsid w:val="002A6382"/>
    <w:rsid w:val="002A6E4C"/>
    <w:rsid w:val="002A73C3"/>
    <w:rsid w:val="002A77E0"/>
    <w:rsid w:val="002A79D4"/>
    <w:rsid w:val="002A7A58"/>
    <w:rsid w:val="002A7D6B"/>
    <w:rsid w:val="002B0DF1"/>
    <w:rsid w:val="002B1019"/>
    <w:rsid w:val="002B15D0"/>
    <w:rsid w:val="002B2BCA"/>
    <w:rsid w:val="002B35C1"/>
    <w:rsid w:val="002B554F"/>
    <w:rsid w:val="002B59D9"/>
    <w:rsid w:val="002B5C47"/>
    <w:rsid w:val="002B690C"/>
    <w:rsid w:val="002B7178"/>
    <w:rsid w:val="002B735D"/>
    <w:rsid w:val="002B7988"/>
    <w:rsid w:val="002B7D57"/>
    <w:rsid w:val="002C109A"/>
    <w:rsid w:val="002C12F3"/>
    <w:rsid w:val="002C151E"/>
    <w:rsid w:val="002C1A2D"/>
    <w:rsid w:val="002C1DD1"/>
    <w:rsid w:val="002C2AB8"/>
    <w:rsid w:val="002C2D5F"/>
    <w:rsid w:val="002C32B7"/>
    <w:rsid w:val="002C335A"/>
    <w:rsid w:val="002C360E"/>
    <w:rsid w:val="002C3810"/>
    <w:rsid w:val="002C3D39"/>
    <w:rsid w:val="002C41E8"/>
    <w:rsid w:val="002C5224"/>
    <w:rsid w:val="002C5516"/>
    <w:rsid w:val="002C5BAD"/>
    <w:rsid w:val="002C610C"/>
    <w:rsid w:val="002C6227"/>
    <w:rsid w:val="002C67E6"/>
    <w:rsid w:val="002C71BB"/>
    <w:rsid w:val="002D059A"/>
    <w:rsid w:val="002D105A"/>
    <w:rsid w:val="002D1222"/>
    <w:rsid w:val="002D19EA"/>
    <w:rsid w:val="002D2061"/>
    <w:rsid w:val="002D208C"/>
    <w:rsid w:val="002D28C8"/>
    <w:rsid w:val="002D2C02"/>
    <w:rsid w:val="002D2D71"/>
    <w:rsid w:val="002D4091"/>
    <w:rsid w:val="002D4EA5"/>
    <w:rsid w:val="002D65EB"/>
    <w:rsid w:val="002D6F3D"/>
    <w:rsid w:val="002D723A"/>
    <w:rsid w:val="002D7472"/>
    <w:rsid w:val="002D7C06"/>
    <w:rsid w:val="002E0050"/>
    <w:rsid w:val="002E0E19"/>
    <w:rsid w:val="002E1742"/>
    <w:rsid w:val="002E181C"/>
    <w:rsid w:val="002E19A3"/>
    <w:rsid w:val="002E1D48"/>
    <w:rsid w:val="002E24DD"/>
    <w:rsid w:val="002E2CDF"/>
    <w:rsid w:val="002E2EE8"/>
    <w:rsid w:val="002E3AD6"/>
    <w:rsid w:val="002E3E24"/>
    <w:rsid w:val="002E417A"/>
    <w:rsid w:val="002E4378"/>
    <w:rsid w:val="002E43E3"/>
    <w:rsid w:val="002E487B"/>
    <w:rsid w:val="002E4E45"/>
    <w:rsid w:val="002E587E"/>
    <w:rsid w:val="002E5FE5"/>
    <w:rsid w:val="002E6703"/>
    <w:rsid w:val="002E6A4E"/>
    <w:rsid w:val="002E6F29"/>
    <w:rsid w:val="002E719F"/>
    <w:rsid w:val="002E7930"/>
    <w:rsid w:val="002E7DC9"/>
    <w:rsid w:val="002F0368"/>
    <w:rsid w:val="002F05B9"/>
    <w:rsid w:val="002F0C2B"/>
    <w:rsid w:val="002F0D34"/>
    <w:rsid w:val="002F1BCC"/>
    <w:rsid w:val="002F1BE4"/>
    <w:rsid w:val="002F22B9"/>
    <w:rsid w:val="002F26E5"/>
    <w:rsid w:val="002F2F0D"/>
    <w:rsid w:val="002F327F"/>
    <w:rsid w:val="002F33AB"/>
    <w:rsid w:val="002F36BA"/>
    <w:rsid w:val="002F3D94"/>
    <w:rsid w:val="002F45AC"/>
    <w:rsid w:val="002F462A"/>
    <w:rsid w:val="002F57D9"/>
    <w:rsid w:val="002F5F83"/>
    <w:rsid w:val="002F72A1"/>
    <w:rsid w:val="00300591"/>
    <w:rsid w:val="00300879"/>
    <w:rsid w:val="0030091F"/>
    <w:rsid w:val="00300B4F"/>
    <w:rsid w:val="00300D34"/>
    <w:rsid w:val="00300E75"/>
    <w:rsid w:val="0030123B"/>
    <w:rsid w:val="00302702"/>
    <w:rsid w:val="003028D7"/>
    <w:rsid w:val="00302CE8"/>
    <w:rsid w:val="00302FFD"/>
    <w:rsid w:val="003031A6"/>
    <w:rsid w:val="00303464"/>
    <w:rsid w:val="003037ED"/>
    <w:rsid w:val="00304A66"/>
    <w:rsid w:val="003056D7"/>
    <w:rsid w:val="003057BC"/>
    <w:rsid w:val="003063B2"/>
    <w:rsid w:val="003073CC"/>
    <w:rsid w:val="00307667"/>
    <w:rsid w:val="00307AE0"/>
    <w:rsid w:val="00307E3B"/>
    <w:rsid w:val="00307EBF"/>
    <w:rsid w:val="0031017F"/>
    <w:rsid w:val="00310526"/>
    <w:rsid w:val="00310ED4"/>
    <w:rsid w:val="003114D3"/>
    <w:rsid w:val="0031168B"/>
    <w:rsid w:val="00311CEF"/>
    <w:rsid w:val="003128F7"/>
    <w:rsid w:val="00312C3F"/>
    <w:rsid w:val="0031325A"/>
    <w:rsid w:val="00313A75"/>
    <w:rsid w:val="003144E2"/>
    <w:rsid w:val="00314FB3"/>
    <w:rsid w:val="0031516E"/>
    <w:rsid w:val="003154BA"/>
    <w:rsid w:val="00315890"/>
    <w:rsid w:val="00315934"/>
    <w:rsid w:val="00315B9C"/>
    <w:rsid w:val="00316348"/>
    <w:rsid w:val="00316942"/>
    <w:rsid w:val="00316E43"/>
    <w:rsid w:val="003172A7"/>
    <w:rsid w:val="00317732"/>
    <w:rsid w:val="003178CC"/>
    <w:rsid w:val="00317938"/>
    <w:rsid w:val="00317F33"/>
    <w:rsid w:val="00320218"/>
    <w:rsid w:val="0032066C"/>
    <w:rsid w:val="0032078C"/>
    <w:rsid w:val="00321B3F"/>
    <w:rsid w:val="00321FFD"/>
    <w:rsid w:val="00322016"/>
    <w:rsid w:val="00322270"/>
    <w:rsid w:val="003229BD"/>
    <w:rsid w:val="003229C9"/>
    <w:rsid w:val="00322D22"/>
    <w:rsid w:val="00322DBD"/>
    <w:rsid w:val="0032302F"/>
    <w:rsid w:val="00323540"/>
    <w:rsid w:val="00323C3A"/>
    <w:rsid w:val="00323D03"/>
    <w:rsid w:val="00323ED4"/>
    <w:rsid w:val="00323FD8"/>
    <w:rsid w:val="003262C6"/>
    <w:rsid w:val="003265FF"/>
    <w:rsid w:val="0032667D"/>
    <w:rsid w:val="003266CA"/>
    <w:rsid w:val="00326E6F"/>
    <w:rsid w:val="00327049"/>
    <w:rsid w:val="00327AC6"/>
    <w:rsid w:val="00327CD6"/>
    <w:rsid w:val="00330606"/>
    <w:rsid w:val="0033073F"/>
    <w:rsid w:val="00330884"/>
    <w:rsid w:val="00331015"/>
    <w:rsid w:val="003316A0"/>
    <w:rsid w:val="00331FB0"/>
    <w:rsid w:val="0033202D"/>
    <w:rsid w:val="003323DF"/>
    <w:rsid w:val="0033243A"/>
    <w:rsid w:val="003328A3"/>
    <w:rsid w:val="00333269"/>
    <w:rsid w:val="003337A3"/>
    <w:rsid w:val="0033382A"/>
    <w:rsid w:val="00333F18"/>
    <w:rsid w:val="003349C3"/>
    <w:rsid w:val="00334DA6"/>
    <w:rsid w:val="003350DD"/>
    <w:rsid w:val="003354B0"/>
    <w:rsid w:val="003357D6"/>
    <w:rsid w:val="00335E37"/>
    <w:rsid w:val="003360DD"/>
    <w:rsid w:val="0033633A"/>
    <w:rsid w:val="0033676C"/>
    <w:rsid w:val="00336CE5"/>
    <w:rsid w:val="0033791D"/>
    <w:rsid w:val="003379D0"/>
    <w:rsid w:val="00337AA8"/>
    <w:rsid w:val="00340FEB"/>
    <w:rsid w:val="00341466"/>
    <w:rsid w:val="00341C1F"/>
    <w:rsid w:val="00341C95"/>
    <w:rsid w:val="00341D8C"/>
    <w:rsid w:val="003420C4"/>
    <w:rsid w:val="003421CC"/>
    <w:rsid w:val="00343334"/>
    <w:rsid w:val="0034336A"/>
    <w:rsid w:val="00343501"/>
    <w:rsid w:val="00343C7F"/>
    <w:rsid w:val="003444E3"/>
    <w:rsid w:val="00345DB1"/>
    <w:rsid w:val="0034691E"/>
    <w:rsid w:val="00347312"/>
    <w:rsid w:val="0035004A"/>
    <w:rsid w:val="00350322"/>
    <w:rsid w:val="003506BD"/>
    <w:rsid w:val="00350AC7"/>
    <w:rsid w:val="0035172B"/>
    <w:rsid w:val="003517DE"/>
    <w:rsid w:val="00351FBC"/>
    <w:rsid w:val="003524D1"/>
    <w:rsid w:val="00352666"/>
    <w:rsid w:val="003529C2"/>
    <w:rsid w:val="00352ECA"/>
    <w:rsid w:val="003531EE"/>
    <w:rsid w:val="003537F0"/>
    <w:rsid w:val="00354118"/>
    <w:rsid w:val="0035426C"/>
    <w:rsid w:val="00354BF5"/>
    <w:rsid w:val="003550DF"/>
    <w:rsid w:val="00355FB9"/>
    <w:rsid w:val="003565FB"/>
    <w:rsid w:val="00357BD5"/>
    <w:rsid w:val="00360975"/>
    <w:rsid w:val="00360A77"/>
    <w:rsid w:val="00360B1B"/>
    <w:rsid w:val="00360CBF"/>
    <w:rsid w:val="00360CCD"/>
    <w:rsid w:val="00360E18"/>
    <w:rsid w:val="003613B2"/>
    <w:rsid w:val="0036269E"/>
    <w:rsid w:val="00362B8B"/>
    <w:rsid w:val="00362BE8"/>
    <w:rsid w:val="003630A1"/>
    <w:rsid w:val="0036351C"/>
    <w:rsid w:val="003641DA"/>
    <w:rsid w:val="0036489C"/>
    <w:rsid w:val="00365093"/>
    <w:rsid w:val="003656EE"/>
    <w:rsid w:val="003657B5"/>
    <w:rsid w:val="003659FA"/>
    <w:rsid w:val="003662F6"/>
    <w:rsid w:val="00366765"/>
    <w:rsid w:val="00366B1A"/>
    <w:rsid w:val="00366F31"/>
    <w:rsid w:val="00367338"/>
    <w:rsid w:val="00367C5A"/>
    <w:rsid w:val="00367D0C"/>
    <w:rsid w:val="00367E35"/>
    <w:rsid w:val="0037045D"/>
    <w:rsid w:val="00372154"/>
    <w:rsid w:val="003721DB"/>
    <w:rsid w:val="0037376E"/>
    <w:rsid w:val="00374C82"/>
    <w:rsid w:val="00375392"/>
    <w:rsid w:val="0037547D"/>
    <w:rsid w:val="00375550"/>
    <w:rsid w:val="00375D9E"/>
    <w:rsid w:val="00377334"/>
    <w:rsid w:val="003773CD"/>
    <w:rsid w:val="0037763D"/>
    <w:rsid w:val="003779E2"/>
    <w:rsid w:val="00377CB4"/>
    <w:rsid w:val="00381339"/>
    <w:rsid w:val="0038180E"/>
    <w:rsid w:val="0038189C"/>
    <w:rsid w:val="003822F8"/>
    <w:rsid w:val="00382396"/>
    <w:rsid w:val="003828B2"/>
    <w:rsid w:val="00382ABF"/>
    <w:rsid w:val="00382E0F"/>
    <w:rsid w:val="0038310D"/>
    <w:rsid w:val="00383381"/>
    <w:rsid w:val="00384489"/>
    <w:rsid w:val="00385221"/>
    <w:rsid w:val="00385DBA"/>
    <w:rsid w:val="0038656D"/>
    <w:rsid w:val="00386F35"/>
    <w:rsid w:val="003875AA"/>
    <w:rsid w:val="00387A84"/>
    <w:rsid w:val="003917FE"/>
    <w:rsid w:val="00391D5B"/>
    <w:rsid w:val="003922A1"/>
    <w:rsid w:val="0039248B"/>
    <w:rsid w:val="00392A21"/>
    <w:rsid w:val="003932C7"/>
    <w:rsid w:val="00393C8A"/>
    <w:rsid w:val="00393D38"/>
    <w:rsid w:val="00393F6F"/>
    <w:rsid w:val="00394C3C"/>
    <w:rsid w:val="0039551D"/>
    <w:rsid w:val="00395CED"/>
    <w:rsid w:val="003974D3"/>
    <w:rsid w:val="003A00C9"/>
    <w:rsid w:val="003A2220"/>
    <w:rsid w:val="003A230D"/>
    <w:rsid w:val="003A2720"/>
    <w:rsid w:val="003A3DF8"/>
    <w:rsid w:val="003A470A"/>
    <w:rsid w:val="003A49D3"/>
    <w:rsid w:val="003A4EE0"/>
    <w:rsid w:val="003A5152"/>
    <w:rsid w:val="003A518F"/>
    <w:rsid w:val="003A5B6F"/>
    <w:rsid w:val="003A5CA4"/>
    <w:rsid w:val="003A6243"/>
    <w:rsid w:val="003A6A7A"/>
    <w:rsid w:val="003A6FF4"/>
    <w:rsid w:val="003A732F"/>
    <w:rsid w:val="003A7475"/>
    <w:rsid w:val="003A7CFF"/>
    <w:rsid w:val="003B070E"/>
    <w:rsid w:val="003B0970"/>
    <w:rsid w:val="003B0D86"/>
    <w:rsid w:val="003B17C7"/>
    <w:rsid w:val="003B1BA8"/>
    <w:rsid w:val="003B1F88"/>
    <w:rsid w:val="003B208F"/>
    <w:rsid w:val="003B2468"/>
    <w:rsid w:val="003B3A3B"/>
    <w:rsid w:val="003B3B12"/>
    <w:rsid w:val="003B3C5E"/>
    <w:rsid w:val="003B401A"/>
    <w:rsid w:val="003B4043"/>
    <w:rsid w:val="003B495A"/>
    <w:rsid w:val="003B4C38"/>
    <w:rsid w:val="003B4C86"/>
    <w:rsid w:val="003B59D5"/>
    <w:rsid w:val="003B5A93"/>
    <w:rsid w:val="003B5D87"/>
    <w:rsid w:val="003B68FB"/>
    <w:rsid w:val="003B6AB7"/>
    <w:rsid w:val="003B7447"/>
    <w:rsid w:val="003B7BF9"/>
    <w:rsid w:val="003B7FD4"/>
    <w:rsid w:val="003C0EA6"/>
    <w:rsid w:val="003C129D"/>
    <w:rsid w:val="003C3823"/>
    <w:rsid w:val="003C3E4A"/>
    <w:rsid w:val="003C4163"/>
    <w:rsid w:val="003C43C8"/>
    <w:rsid w:val="003C4C30"/>
    <w:rsid w:val="003C4CF3"/>
    <w:rsid w:val="003C5414"/>
    <w:rsid w:val="003C77B3"/>
    <w:rsid w:val="003D120B"/>
    <w:rsid w:val="003D1D54"/>
    <w:rsid w:val="003D1F88"/>
    <w:rsid w:val="003D2874"/>
    <w:rsid w:val="003D364D"/>
    <w:rsid w:val="003D3ABA"/>
    <w:rsid w:val="003D45E9"/>
    <w:rsid w:val="003D56F2"/>
    <w:rsid w:val="003D6574"/>
    <w:rsid w:val="003D761F"/>
    <w:rsid w:val="003D7FA8"/>
    <w:rsid w:val="003E003D"/>
    <w:rsid w:val="003E00AE"/>
    <w:rsid w:val="003E0675"/>
    <w:rsid w:val="003E131A"/>
    <w:rsid w:val="003E16F6"/>
    <w:rsid w:val="003E272F"/>
    <w:rsid w:val="003E2A9E"/>
    <w:rsid w:val="003E3168"/>
    <w:rsid w:val="003E3987"/>
    <w:rsid w:val="003E3BB4"/>
    <w:rsid w:val="003E3CCB"/>
    <w:rsid w:val="003E3CDD"/>
    <w:rsid w:val="003E3D1F"/>
    <w:rsid w:val="003E3DCE"/>
    <w:rsid w:val="003E3F42"/>
    <w:rsid w:val="003E6427"/>
    <w:rsid w:val="003E6CA8"/>
    <w:rsid w:val="003E78A4"/>
    <w:rsid w:val="003E7B8C"/>
    <w:rsid w:val="003F02F9"/>
    <w:rsid w:val="003F060A"/>
    <w:rsid w:val="003F0800"/>
    <w:rsid w:val="003F1137"/>
    <w:rsid w:val="003F1243"/>
    <w:rsid w:val="003F12B1"/>
    <w:rsid w:val="003F1768"/>
    <w:rsid w:val="003F1988"/>
    <w:rsid w:val="003F1A0C"/>
    <w:rsid w:val="003F2895"/>
    <w:rsid w:val="003F35F5"/>
    <w:rsid w:val="003F39A2"/>
    <w:rsid w:val="003F3EE3"/>
    <w:rsid w:val="003F3FAE"/>
    <w:rsid w:val="003F414C"/>
    <w:rsid w:val="003F4820"/>
    <w:rsid w:val="003F5063"/>
    <w:rsid w:val="003F58D2"/>
    <w:rsid w:val="003F5C5B"/>
    <w:rsid w:val="003F63FC"/>
    <w:rsid w:val="003F68A4"/>
    <w:rsid w:val="003F6A3A"/>
    <w:rsid w:val="003F70F3"/>
    <w:rsid w:val="003F7B07"/>
    <w:rsid w:val="004001CA"/>
    <w:rsid w:val="00401C13"/>
    <w:rsid w:val="004021A5"/>
    <w:rsid w:val="00402AE6"/>
    <w:rsid w:val="00402DD8"/>
    <w:rsid w:val="00403B5D"/>
    <w:rsid w:val="004054EC"/>
    <w:rsid w:val="0040582A"/>
    <w:rsid w:val="004077F6"/>
    <w:rsid w:val="00407DFD"/>
    <w:rsid w:val="004105B1"/>
    <w:rsid w:val="00411216"/>
    <w:rsid w:val="00411A68"/>
    <w:rsid w:val="00412509"/>
    <w:rsid w:val="004128DF"/>
    <w:rsid w:val="00412DD0"/>
    <w:rsid w:val="004135EA"/>
    <w:rsid w:val="004143B2"/>
    <w:rsid w:val="00414CD6"/>
    <w:rsid w:val="00414DFC"/>
    <w:rsid w:val="004150DB"/>
    <w:rsid w:val="0041511F"/>
    <w:rsid w:val="0041513A"/>
    <w:rsid w:val="00415386"/>
    <w:rsid w:val="0041538B"/>
    <w:rsid w:val="004157CA"/>
    <w:rsid w:val="004158FE"/>
    <w:rsid w:val="00415A79"/>
    <w:rsid w:val="004167B3"/>
    <w:rsid w:val="00417D53"/>
    <w:rsid w:val="00417EE8"/>
    <w:rsid w:val="00417F79"/>
    <w:rsid w:val="004201E8"/>
    <w:rsid w:val="00420599"/>
    <w:rsid w:val="004206D2"/>
    <w:rsid w:val="00421AEB"/>
    <w:rsid w:val="00422488"/>
    <w:rsid w:val="0042258A"/>
    <w:rsid w:val="00423331"/>
    <w:rsid w:val="004236D9"/>
    <w:rsid w:val="00425E41"/>
    <w:rsid w:val="00425E8A"/>
    <w:rsid w:val="00426511"/>
    <w:rsid w:val="00427594"/>
    <w:rsid w:val="00427774"/>
    <w:rsid w:val="0042785B"/>
    <w:rsid w:val="00427B26"/>
    <w:rsid w:val="00427BAE"/>
    <w:rsid w:val="00427E9D"/>
    <w:rsid w:val="004311DE"/>
    <w:rsid w:val="0043163D"/>
    <w:rsid w:val="00431A45"/>
    <w:rsid w:val="00432BDC"/>
    <w:rsid w:val="00432CEF"/>
    <w:rsid w:val="00433456"/>
    <w:rsid w:val="00433A08"/>
    <w:rsid w:val="00433D9C"/>
    <w:rsid w:val="00433E00"/>
    <w:rsid w:val="004341AB"/>
    <w:rsid w:val="00434839"/>
    <w:rsid w:val="00434AF4"/>
    <w:rsid w:val="00435017"/>
    <w:rsid w:val="00435293"/>
    <w:rsid w:val="00435491"/>
    <w:rsid w:val="00435C79"/>
    <w:rsid w:val="00435D02"/>
    <w:rsid w:val="00436005"/>
    <w:rsid w:val="00436F12"/>
    <w:rsid w:val="004405BB"/>
    <w:rsid w:val="00440AB8"/>
    <w:rsid w:val="00440D28"/>
    <w:rsid w:val="0044132F"/>
    <w:rsid w:val="004417BB"/>
    <w:rsid w:val="00441DD9"/>
    <w:rsid w:val="00442DA9"/>
    <w:rsid w:val="004435DA"/>
    <w:rsid w:val="0044465C"/>
    <w:rsid w:val="0044479B"/>
    <w:rsid w:val="00444A41"/>
    <w:rsid w:val="004459C2"/>
    <w:rsid w:val="004459F7"/>
    <w:rsid w:val="004460C3"/>
    <w:rsid w:val="00446C57"/>
    <w:rsid w:val="00446C95"/>
    <w:rsid w:val="00447012"/>
    <w:rsid w:val="00447691"/>
    <w:rsid w:val="0045023E"/>
    <w:rsid w:val="004502C6"/>
    <w:rsid w:val="004508B3"/>
    <w:rsid w:val="00450AB5"/>
    <w:rsid w:val="00451156"/>
    <w:rsid w:val="00451AB1"/>
    <w:rsid w:val="0045256E"/>
    <w:rsid w:val="0045286A"/>
    <w:rsid w:val="00453666"/>
    <w:rsid w:val="00453DB8"/>
    <w:rsid w:val="00454007"/>
    <w:rsid w:val="004546FB"/>
    <w:rsid w:val="00454921"/>
    <w:rsid w:val="00454B3F"/>
    <w:rsid w:val="00454DC1"/>
    <w:rsid w:val="004555F5"/>
    <w:rsid w:val="00455B9E"/>
    <w:rsid w:val="00456180"/>
    <w:rsid w:val="00456C16"/>
    <w:rsid w:val="00456CD5"/>
    <w:rsid w:val="00456E49"/>
    <w:rsid w:val="0045712E"/>
    <w:rsid w:val="00457CD7"/>
    <w:rsid w:val="00457E00"/>
    <w:rsid w:val="004603D7"/>
    <w:rsid w:val="00460EFC"/>
    <w:rsid w:val="00460FA2"/>
    <w:rsid w:val="004620B7"/>
    <w:rsid w:val="00462523"/>
    <w:rsid w:val="004626B8"/>
    <w:rsid w:val="0046274F"/>
    <w:rsid w:val="0046398C"/>
    <w:rsid w:val="00463F1D"/>
    <w:rsid w:val="00463F4A"/>
    <w:rsid w:val="0046548B"/>
    <w:rsid w:val="00465DD1"/>
    <w:rsid w:val="004663CD"/>
    <w:rsid w:val="00466EAB"/>
    <w:rsid w:val="00467073"/>
    <w:rsid w:val="00467781"/>
    <w:rsid w:val="004701F4"/>
    <w:rsid w:val="004707A3"/>
    <w:rsid w:val="00470816"/>
    <w:rsid w:val="00470E2D"/>
    <w:rsid w:val="00470FAE"/>
    <w:rsid w:val="00471415"/>
    <w:rsid w:val="00471D3C"/>
    <w:rsid w:val="00471E5F"/>
    <w:rsid w:val="00471F27"/>
    <w:rsid w:val="0047204B"/>
    <w:rsid w:val="00472549"/>
    <w:rsid w:val="00472C1C"/>
    <w:rsid w:val="00472E83"/>
    <w:rsid w:val="00473095"/>
    <w:rsid w:val="00473B13"/>
    <w:rsid w:val="00473BFA"/>
    <w:rsid w:val="00473D29"/>
    <w:rsid w:val="00475093"/>
    <w:rsid w:val="0047518F"/>
    <w:rsid w:val="004758E0"/>
    <w:rsid w:val="00476412"/>
    <w:rsid w:val="0047672E"/>
    <w:rsid w:val="00476746"/>
    <w:rsid w:val="004776FD"/>
    <w:rsid w:val="00477982"/>
    <w:rsid w:val="00477D7F"/>
    <w:rsid w:val="004809CC"/>
    <w:rsid w:val="00481C2E"/>
    <w:rsid w:val="00481C96"/>
    <w:rsid w:val="00482390"/>
    <w:rsid w:val="004824A0"/>
    <w:rsid w:val="00482F9A"/>
    <w:rsid w:val="00483716"/>
    <w:rsid w:val="00483D9A"/>
    <w:rsid w:val="00483EB2"/>
    <w:rsid w:val="00484472"/>
    <w:rsid w:val="00484484"/>
    <w:rsid w:val="004846C0"/>
    <w:rsid w:val="00484CF0"/>
    <w:rsid w:val="00485709"/>
    <w:rsid w:val="00485DCE"/>
    <w:rsid w:val="00487CBD"/>
    <w:rsid w:val="0049015C"/>
    <w:rsid w:val="004912F4"/>
    <w:rsid w:val="00491FB5"/>
    <w:rsid w:val="004921A3"/>
    <w:rsid w:val="0049227E"/>
    <w:rsid w:val="0049229A"/>
    <w:rsid w:val="004923E2"/>
    <w:rsid w:val="00492EB1"/>
    <w:rsid w:val="0049386A"/>
    <w:rsid w:val="0049411B"/>
    <w:rsid w:val="00494CC4"/>
    <w:rsid w:val="00494E6F"/>
    <w:rsid w:val="0049575A"/>
    <w:rsid w:val="00495D6F"/>
    <w:rsid w:val="004962DC"/>
    <w:rsid w:val="0049631A"/>
    <w:rsid w:val="00496E41"/>
    <w:rsid w:val="00496F45"/>
    <w:rsid w:val="0049702E"/>
    <w:rsid w:val="00497613"/>
    <w:rsid w:val="004A059B"/>
    <w:rsid w:val="004A07A9"/>
    <w:rsid w:val="004A0F07"/>
    <w:rsid w:val="004A14E8"/>
    <w:rsid w:val="004A1656"/>
    <w:rsid w:val="004A31EB"/>
    <w:rsid w:val="004A3553"/>
    <w:rsid w:val="004A3617"/>
    <w:rsid w:val="004A36EB"/>
    <w:rsid w:val="004A3C9D"/>
    <w:rsid w:val="004A3FF3"/>
    <w:rsid w:val="004A5911"/>
    <w:rsid w:val="004A6DC5"/>
    <w:rsid w:val="004A7A3F"/>
    <w:rsid w:val="004B0598"/>
    <w:rsid w:val="004B0A2B"/>
    <w:rsid w:val="004B0F89"/>
    <w:rsid w:val="004B1FC2"/>
    <w:rsid w:val="004B2D94"/>
    <w:rsid w:val="004B4000"/>
    <w:rsid w:val="004B413D"/>
    <w:rsid w:val="004B454A"/>
    <w:rsid w:val="004B5215"/>
    <w:rsid w:val="004B596A"/>
    <w:rsid w:val="004B5B2E"/>
    <w:rsid w:val="004B5C0B"/>
    <w:rsid w:val="004B6A2B"/>
    <w:rsid w:val="004B6FE6"/>
    <w:rsid w:val="004B70A8"/>
    <w:rsid w:val="004B7131"/>
    <w:rsid w:val="004B74F2"/>
    <w:rsid w:val="004B7620"/>
    <w:rsid w:val="004B76AC"/>
    <w:rsid w:val="004B76FE"/>
    <w:rsid w:val="004B7837"/>
    <w:rsid w:val="004B787A"/>
    <w:rsid w:val="004B7FE7"/>
    <w:rsid w:val="004C02AD"/>
    <w:rsid w:val="004C16C0"/>
    <w:rsid w:val="004C24E0"/>
    <w:rsid w:val="004C2D54"/>
    <w:rsid w:val="004C2DCF"/>
    <w:rsid w:val="004C3FE7"/>
    <w:rsid w:val="004C4B77"/>
    <w:rsid w:val="004C5568"/>
    <w:rsid w:val="004C5872"/>
    <w:rsid w:val="004C5BFB"/>
    <w:rsid w:val="004C636C"/>
    <w:rsid w:val="004C640C"/>
    <w:rsid w:val="004C64DF"/>
    <w:rsid w:val="004C670E"/>
    <w:rsid w:val="004C6D08"/>
    <w:rsid w:val="004C7017"/>
    <w:rsid w:val="004C7183"/>
    <w:rsid w:val="004C7B6F"/>
    <w:rsid w:val="004D02AB"/>
    <w:rsid w:val="004D096E"/>
    <w:rsid w:val="004D217B"/>
    <w:rsid w:val="004D3CCF"/>
    <w:rsid w:val="004D3FE5"/>
    <w:rsid w:val="004D425D"/>
    <w:rsid w:val="004D4715"/>
    <w:rsid w:val="004D4BB7"/>
    <w:rsid w:val="004D4CBA"/>
    <w:rsid w:val="004D4DEF"/>
    <w:rsid w:val="004D5DE6"/>
    <w:rsid w:val="004D6F95"/>
    <w:rsid w:val="004E021E"/>
    <w:rsid w:val="004E0285"/>
    <w:rsid w:val="004E039E"/>
    <w:rsid w:val="004E0F03"/>
    <w:rsid w:val="004E1180"/>
    <w:rsid w:val="004E2246"/>
    <w:rsid w:val="004E2528"/>
    <w:rsid w:val="004E2618"/>
    <w:rsid w:val="004E2A74"/>
    <w:rsid w:val="004E3A05"/>
    <w:rsid w:val="004E4A86"/>
    <w:rsid w:val="004E528C"/>
    <w:rsid w:val="004E6140"/>
    <w:rsid w:val="004E63FC"/>
    <w:rsid w:val="004E66E2"/>
    <w:rsid w:val="004E6739"/>
    <w:rsid w:val="004E753A"/>
    <w:rsid w:val="004E7E5E"/>
    <w:rsid w:val="004F0609"/>
    <w:rsid w:val="004F089C"/>
    <w:rsid w:val="004F0AA1"/>
    <w:rsid w:val="004F0E90"/>
    <w:rsid w:val="004F2B95"/>
    <w:rsid w:val="004F3104"/>
    <w:rsid w:val="004F47B9"/>
    <w:rsid w:val="004F55A6"/>
    <w:rsid w:val="004F6045"/>
    <w:rsid w:val="004F65C2"/>
    <w:rsid w:val="004F67B5"/>
    <w:rsid w:val="004F74E6"/>
    <w:rsid w:val="004F78E3"/>
    <w:rsid w:val="005006A3"/>
    <w:rsid w:val="0050093C"/>
    <w:rsid w:val="00500C8B"/>
    <w:rsid w:val="00500F77"/>
    <w:rsid w:val="00501119"/>
    <w:rsid w:val="005014D6"/>
    <w:rsid w:val="00501548"/>
    <w:rsid w:val="0050188D"/>
    <w:rsid w:val="00502245"/>
    <w:rsid w:val="00502879"/>
    <w:rsid w:val="00502ED3"/>
    <w:rsid w:val="00503D45"/>
    <w:rsid w:val="00505626"/>
    <w:rsid w:val="00505B38"/>
    <w:rsid w:val="005061F0"/>
    <w:rsid w:val="00506BA1"/>
    <w:rsid w:val="005073D4"/>
    <w:rsid w:val="00507B83"/>
    <w:rsid w:val="00507BA8"/>
    <w:rsid w:val="00507E7A"/>
    <w:rsid w:val="005100DD"/>
    <w:rsid w:val="0051042F"/>
    <w:rsid w:val="00510836"/>
    <w:rsid w:val="00510A53"/>
    <w:rsid w:val="005117E2"/>
    <w:rsid w:val="00511C50"/>
    <w:rsid w:val="00511F08"/>
    <w:rsid w:val="00512474"/>
    <w:rsid w:val="00512E3D"/>
    <w:rsid w:val="005138F7"/>
    <w:rsid w:val="00515B65"/>
    <w:rsid w:val="00515D70"/>
    <w:rsid w:val="0051638E"/>
    <w:rsid w:val="00517853"/>
    <w:rsid w:val="005202E3"/>
    <w:rsid w:val="00520554"/>
    <w:rsid w:val="005213A1"/>
    <w:rsid w:val="005217AB"/>
    <w:rsid w:val="00521C00"/>
    <w:rsid w:val="00521F5C"/>
    <w:rsid w:val="00522232"/>
    <w:rsid w:val="00522AE4"/>
    <w:rsid w:val="00522D9D"/>
    <w:rsid w:val="00522FBE"/>
    <w:rsid w:val="0052488A"/>
    <w:rsid w:val="00525CEC"/>
    <w:rsid w:val="00525E6D"/>
    <w:rsid w:val="00525F53"/>
    <w:rsid w:val="005262A4"/>
    <w:rsid w:val="00526B5A"/>
    <w:rsid w:val="00526B7E"/>
    <w:rsid w:val="00526FEC"/>
    <w:rsid w:val="0052769C"/>
    <w:rsid w:val="0053041B"/>
    <w:rsid w:val="0053043D"/>
    <w:rsid w:val="005309A8"/>
    <w:rsid w:val="00530B33"/>
    <w:rsid w:val="00530CE7"/>
    <w:rsid w:val="00531095"/>
    <w:rsid w:val="005312B9"/>
    <w:rsid w:val="00531B2B"/>
    <w:rsid w:val="00532349"/>
    <w:rsid w:val="0053278A"/>
    <w:rsid w:val="00532894"/>
    <w:rsid w:val="00532B7C"/>
    <w:rsid w:val="0053385F"/>
    <w:rsid w:val="00533C92"/>
    <w:rsid w:val="005355FB"/>
    <w:rsid w:val="005361BF"/>
    <w:rsid w:val="0053620E"/>
    <w:rsid w:val="00536B58"/>
    <w:rsid w:val="005373AA"/>
    <w:rsid w:val="0053765C"/>
    <w:rsid w:val="0053767D"/>
    <w:rsid w:val="00537C7E"/>
    <w:rsid w:val="0054014F"/>
    <w:rsid w:val="00541123"/>
    <w:rsid w:val="0054148A"/>
    <w:rsid w:val="00541559"/>
    <w:rsid w:val="005416CB"/>
    <w:rsid w:val="00541732"/>
    <w:rsid w:val="00541810"/>
    <w:rsid w:val="00541AD1"/>
    <w:rsid w:val="00542210"/>
    <w:rsid w:val="005431DF"/>
    <w:rsid w:val="00543A45"/>
    <w:rsid w:val="00544414"/>
    <w:rsid w:val="00544489"/>
    <w:rsid w:val="0054495E"/>
    <w:rsid w:val="00544A9A"/>
    <w:rsid w:val="005455D2"/>
    <w:rsid w:val="00545915"/>
    <w:rsid w:val="00546DFA"/>
    <w:rsid w:val="00547342"/>
    <w:rsid w:val="00547804"/>
    <w:rsid w:val="00547F92"/>
    <w:rsid w:val="005506F1"/>
    <w:rsid w:val="00550E8C"/>
    <w:rsid w:val="005511E5"/>
    <w:rsid w:val="00551786"/>
    <w:rsid w:val="00551EFE"/>
    <w:rsid w:val="00552A4D"/>
    <w:rsid w:val="00552AFD"/>
    <w:rsid w:val="005538A0"/>
    <w:rsid w:val="005542F8"/>
    <w:rsid w:val="00554301"/>
    <w:rsid w:val="00554779"/>
    <w:rsid w:val="00554E9E"/>
    <w:rsid w:val="00555753"/>
    <w:rsid w:val="005560C1"/>
    <w:rsid w:val="00556CE5"/>
    <w:rsid w:val="005573EF"/>
    <w:rsid w:val="0055768E"/>
    <w:rsid w:val="00557F78"/>
    <w:rsid w:val="00560380"/>
    <w:rsid w:val="0056044B"/>
    <w:rsid w:val="00560533"/>
    <w:rsid w:val="00560AD7"/>
    <w:rsid w:val="005610B3"/>
    <w:rsid w:val="00561A03"/>
    <w:rsid w:val="005629D6"/>
    <w:rsid w:val="00562DEF"/>
    <w:rsid w:val="00563112"/>
    <w:rsid w:val="005638D2"/>
    <w:rsid w:val="00563929"/>
    <w:rsid w:val="00564114"/>
    <w:rsid w:val="00564AC5"/>
    <w:rsid w:val="00564E06"/>
    <w:rsid w:val="005655FE"/>
    <w:rsid w:val="00565805"/>
    <w:rsid w:val="00565EF8"/>
    <w:rsid w:val="00566DC8"/>
    <w:rsid w:val="00566E14"/>
    <w:rsid w:val="00567103"/>
    <w:rsid w:val="005671AB"/>
    <w:rsid w:val="00567247"/>
    <w:rsid w:val="00567514"/>
    <w:rsid w:val="00567C60"/>
    <w:rsid w:val="00570375"/>
    <w:rsid w:val="00570ED8"/>
    <w:rsid w:val="0057253E"/>
    <w:rsid w:val="00572A55"/>
    <w:rsid w:val="00572F42"/>
    <w:rsid w:val="005742BF"/>
    <w:rsid w:val="00575338"/>
    <w:rsid w:val="00576ECD"/>
    <w:rsid w:val="00577213"/>
    <w:rsid w:val="00577CBD"/>
    <w:rsid w:val="005809E2"/>
    <w:rsid w:val="00580A13"/>
    <w:rsid w:val="00581032"/>
    <w:rsid w:val="0058154F"/>
    <w:rsid w:val="005818A8"/>
    <w:rsid w:val="00581AE3"/>
    <w:rsid w:val="00581BA6"/>
    <w:rsid w:val="00581FED"/>
    <w:rsid w:val="00582556"/>
    <w:rsid w:val="00582C86"/>
    <w:rsid w:val="00582D36"/>
    <w:rsid w:val="00582DCC"/>
    <w:rsid w:val="005833C9"/>
    <w:rsid w:val="00583CEF"/>
    <w:rsid w:val="00584B0B"/>
    <w:rsid w:val="00584D9E"/>
    <w:rsid w:val="00585341"/>
    <w:rsid w:val="00585A90"/>
    <w:rsid w:val="005860F5"/>
    <w:rsid w:val="005865CB"/>
    <w:rsid w:val="005867FC"/>
    <w:rsid w:val="00586F8E"/>
    <w:rsid w:val="00587232"/>
    <w:rsid w:val="005873A1"/>
    <w:rsid w:val="00587AFE"/>
    <w:rsid w:val="00591426"/>
    <w:rsid w:val="0059176D"/>
    <w:rsid w:val="005918F9"/>
    <w:rsid w:val="00591934"/>
    <w:rsid w:val="00592899"/>
    <w:rsid w:val="00592B8F"/>
    <w:rsid w:val="00592CA9"/>
    <w:rsid w:val="00592DAD"/>
    <w:rsid w:val="00592E80"/>
    <w:rsid w:val="00593392"/>
    <w:rsid w:val="0059383B"/>
    <w:rsid w:val="00593866"/>
    <w:rsid w:val="00593AC6"/>
    <w:rsid w:val="00593E5D"/>
    <w:rsid w:val="00594149"/>
    <w:rsid w:val="00594214"/>
    <w:rsid w:val="00594492"/>
    <w:rsid w:val="00594719"/>
    <w:rsid w:val="0059514D"/>
    <w:rsid w:val="0059517B"/>
    <w:rsid w:val="00595290"/>
    <w:rsid w:val="005971FD"/>
    <w:rsid w:val="00597453"/>
    <w:rsid w:val="00597951"/>
    <w:rsid w:val="005A0836"/>
    <w:rsid w:val="005A0B7E"/>
    <w:rsid w:val="005A0E95"/>
    <w:rsid w:val="005A24EC"/>
    <w:rsid w:val="005A2830"/>
    <w:rsid w:val="005A32F6"/>
    <w:rsid w:val="005A3500"/>
    <w:rsid w:val="005A37DE"/>
    <w:rsid w:val="005A3838"/>
    <w:rsid w:val="005A3895"/>
    <w:rsid w:val="005A38EE"/>
    <w:rsid w:val="005A39E7"/>
    <w:rsid w:val="005A42EC"/>
    <w:rsid w:val="005A4A60"/>
    <w:rsid w:val="005A610B"/>
    <w:rsid w:val="005A68F2"/>
    <w:rsid w:val="005A7104"/>
    <w:rsid w:val="005A7EC4"/>
    <w:rsid w:val="005A7F28"/>
    <w:rsid w:val="005B0519"/>
    <w:rsid w:val="005B09D1"/>
    <w:rsid w:val="005B11D8"/>
    <w:rsid w:val="005B1420"/>
    <w:rsid w:val="005B1459"/>
    <w:rsid w:val="005B1749"/>
    <w:rsid w:val="005B1AFA"/>
    <w:rsid w:val="005B2CFE"/>
    <w:rsid w:val="005B30D6"/>
    <w:rsid w:val="005B4C6A"/>
    <w:rsid w:val="005B4FA3"/>
    <w:rsid w:val="005B5896"/>
    <w:rsid w:val="005B590A"/>
    <w:rsid w:val="005B5A7C"/>
    <w:rsid w:val="005B6271"/>
    <w:rsid w:val="005B63C6"/>
    <w:rsid w:val="005B6791"/>
    <w:rsid w:val="005C00C2"/>
    <w:rsid w:val="005C02DA"/>
    <w:rsid w:val="005C02EF"/>
    <w:rsid w:val="005C0400"/>
    <w:rsid w:val="005C041E"/>
    <w:rsid w:val="005C0445"/>
    <w:rsid w:val="005C05AA"/>
    <w:rsid w:val="005C0F2D"/>
    <w:rsid w:val="005C104B"/>
    <w:rsid w:val="005C194F"/>
    <w:rsid w:val="005C26B1"/>
    <w:rsid w:val="005C2949"/>
    <w:rsid w:val="005C2BBE"/>
    <w:rsid w:val="005C33B8"/>
    <w:rsid w:val="005C4B4E"/>
    <w:rsid w:val="005C4C38"/>
    <w:rsid w:val="005C593B"/>
    <w:rsid w:val="005C61FF"/>
    <w:rsid w:val="005C6AF8"/>
    <w:rsid w:val="005C6BF0"/>
    <w:rsid w:val="005C7030"/>
    <w:rsid w:val="005C7AB3"/>
    <w:rsid w:val="005D0134"/>
    <w:rsid w:val="005D0578"/>
    <w:rsid w:val="005D05FF"/>
    <w:rsid w:val="005D070B"/>
    <w:rsid w:val="005D1252"/>
    <w:rsid w:val="005D185E"/>
    <w:rsid w:val="005D1960"/>
    <w:rsid w:val="005D2EC2"/>
    <w:rsid w:val="005D2F62"/>
    <w:rsid w:val="005D3160"/>
    <w:rsid w:val="005D40BB"/>
    <w:rsid w:val="005D52E9"/>
    <w:rsid w:val="005D6FEA"/>
    <w:rsid w:val="005E006F"/>
    <w:rsid w:val="005E17C4"/>
    <w:rsid w:val="005E1816"/>
    <w:rsid w:val="005E194E"/>
    <w:rsid w:val="005E1DA9"/>
    <w:rsid w:val="005E27B6"/>
    <w:rsid w:val="005E2BE9"/>
    <w:rsid w:val="005E3294"/>
    <w:rsid w:val="005E353E"/>
    <w:rsid w:val="005E3A2F"/>
    <w:rsid w:val="005E3C5B"/>
    <w:rsid w:val="005E3EC0"/>
    <w:rsid w:val="005E4638"/>
    <w:rsid w:val="005E5B74"/>
    <w:rsid w:val="005E632F"/>
    <w:rsid w:val="005E68DB"/>
    <w:rsid w:val="005E6977"/>
    <w:rsid w:val="005E7C8C"/>
    <w:rsid w:val="005E7E72"/>
    <w:rsid w:val="005E7F15"/>
    <w:rsid w:val="005F0458"/>
    <w:rsid w:val="005F0BFC"/>
    <w:rsid w:val="005F11B9"/>
    <w:rsid w:val="005F11C2"/>
    <w:rsid w:val="005F1840"/>
    <w:rsid w:val="005F24E3"/>
    <w:rsid w:val="005F2591"/>
    <w:rsid w:val="005F2EEE"/>
    <w:rsid w:val="005F3307"/>
    <w:rsid w:val="005F3A03"/>
    <w:rsid w:val="005F3E08"/>
    <w:rsid w:val="005F4438"/>
    <w:rsid w:val="005F4590"/>
    <w:rsid w:val="005F4887"/>
    <w:rsid w:val="005F59FE"/>
    <w:rsid w:val="005F5B44"/>
    <w:rsid w:val="005F5D05"/>
    <w:rsid w:val="005F6470"/>
    <w:rsid w:val="005F6654"/>
    <w:rsid w:val="005F672E"/>
    <w:rsid w:val="005F6F2C"/>
    <w:rsid w:val="005F7198"/>
    <w:rsid w:val="005F73F1"/>
    <w:rsid w:val="005F7C1A"/>
    <w:rsid w:val="005F7F14"/>
    <w:rsid w:val="00600B34"/>
    <w:rsid w:val="00600F88"/>
    <w:rsid w:val="0060104A"/>
    <w:rsid w:val="00601E57"/>
    <w:rsid w:val="00602056"/>
    <w:rsid w:val="00603036"/>
    <w:rsid w:val="0060382A"/>
    <w:rsid w:val="006038B4"/>
    <w:rsid w:val="006039EF"/>
    <w:rsid w:val="00604113"/>
    <w:rsid w:val="0060594E"/>
    <w:rsid w:val="00605B0D"/>
    <w:rsid w:val="00605C30"/>
    <w:rsid w:val="006076F7"/>
    <w:rsid w:val="00607CFB"/>
    <w:rsid w:val="006111A8"/>
    <w:rsid w:val="00611795"/>
    <w:rsid w:val="006119DE"/>
    <w:rsid w:val="00611E71"/>
    <w:rsid w:val="00612B8E"/>
    <w:rsid w:val="00613936"/>
    <w:rsid w:val="00613DE8"/>
    <w:rsid w:val="00614029"/>
    <w:rsid w:val="00614085"/>
    <w:rsid w:val="006149E6"/>
    <w:rsid w:val="00615036"/>
    <w:rsid w:val="006152D6"/>
    <w:rsid w:val="00615929"/>
    <w:rsid w:val="00615B64"/>
    <w:rsid w:val="00615C49"/>
    <w:rsid w:val="00616D99"/>
    <w:rsid w:val="006171F9"/>
    <w:rsid w:val="00617783"/>
    <w:rsid w:val="006178BC"/>
    <w:rsid w:val="006206F2"/>
    <w:rsid w:val="0062111D"/>
    <w:rsid w:val="00621AF9"/>
    <w:rsid w:val="00621C0B"/>
    <w:rsid w:val="0062223B"/>
    <w:rsid w:val="00622267"/>
    <w:rsid w:val="00622896"/>
    <w:rsid w:val="00622B85"/>
    <w:rsid w:val="006233E0"/>
    <w:rsid w:val="00623E6D"/>
    <w:rsid w:val="006244A6"/>
    <w:rsid w:val="00624625"/>
    <w:rsid w:val="0062486B"/>
    <w:rsid w:val="006252FB"/>
    <w:rsid w:val="006254ED"/>
    <w:rsid w:val="00625739"/>
    <w:rsid w:val="006258B7"/>
    <w:rsid w:val="00625D98"/>
    <w:rsid w:val="00626835"/>
    <w:rsid w:val="00630334"/>
    <w:rsid w:val="00630E1A"/>
    <w:rsid w:val="00630F0B"/>
    <w:rsid w:val="00631209"/>
    <w:rsid w:val="006317E3"/>
    <w:rsid w:val="00631BFF"/>
    <w:rsid w:val="0063205C"/>
    <w:rsid w:val="00632BAA"/>
    <w:rsid w:val="00632D4B"/>
    <w:rsid w:val="006330F2"/>
    <w:rsid w:val="006337A0"/>
    <w:rsid w:val="00633AD1"/>
    <w:rsid w:val="0063407D"/>
    <w:rsid w:val="006346F2"/>
    <w:rsid w:val="0063536B"/>
    <w:rsid w:val="006354A7"/>
    <w:rsid w:val="006356B9"/>
    <w:rsid w:val="00635B34"/>
    <w:rsid w:val="00635F1E"/>
    <w:rsid w:val="006364CD"/>
    <w:rsid w:val="00636961"/>
    <w:rsid w:val="00637617"/>
    <w:rsid w:val="006378D8"/>
    <w:rsid w:val="0064018F"/>
    <w:rsid w:val="0064090F"/>
    <w:rsid w:val="00640CF9"/>
    <w:rsid w:val="0064139C"/>
    <w:rsid w:val="00641655"/>
    <w:rsid w:val="0064217D"/>
    <w:rsid w:val="006425B7"/>
    <w:rsid w:val="00642BED"/>
    <w:rsid w:val="00643A15"/>
    <w:rsid w:val="00643BAF"/>
    <w:rsid w:val="00644D82"/>
    <w:rsid w:val="0064540E"/>
    <w:rsid w:val="00645471"/>
    <w:rsid w:val="00645E46"/>
    <w:rsid w:val="0064694A"/>
    <w:rsid w:val="0064695B"/>
    <w:rsid w:val="006469C8"/>
    <w:rsid w:val="006474F5"/>
    <w:rsid w:val="006479A7"/>
    <w:rsid w:val="00650764"/>
    <w:rsid w:val="00650C2E"/>
    <w:rsid w:val="00651E81"/>
    <w:rsid w:val="00651FA3"/>
    <w:rsid w:val="0065284F"/>
    <w:rsid w:val="00653C5F"/>
    <w:rsid w:val="00654267"/>
    <w:rsid w:val="0065496D"/>
    <w:rsid w:val="00655668"/>
    <w:rsid w:val="006559B5"/>
    <w:rsid w:val="00655B85"/>
    <w:rsid w:val="00656356"/>
    <w:rsid w:val="006568FE"/>
    <w:rsid w:val="00656C60"/>
    <w:rsid w:val="00656CF0"/>
    <w:rsid w:val="00656DE6"/>
    <w:rsid w:val="00656EC0"/>
    <w:rsid w:val="00657879"/>
    <w:rsid w:val="0066043B"/>
    <w:rsid w:val="00660646"/>
    <w:rsid w:val="0066125D"/>
    <w:rsid w:val="00661311"/>
    <w:rsid w:val="0066152E"/>
    <w:rsid w:val="006621A6"/>
    <w:rsid w:val="006634FA"/>
    <w:rsid w:val="0066388C"/>
    <w:rsid w:val="00663B68"/>
    <w:rsid w:val="00663DB9"/>
    <w:rsid w:val="00663E75"/>
    <w:rsid w:val="00664359"/>
    <w:rsid w:val="00664C6B"/>
    <w:rsid w:val="00664EEC"/>
    <w:rsid w:val="00665129"/>
    <w:rsid w:val="00665551"/>
    <w:rsid w:val="006655D9"/>
    <w:rsid w:val="00666C34"/>
    <w:rsid w:val="00666FBD"/>
    <w:rsid w:val="0067011E"/>
    <w:rsid w:val="006705D0"/>
    <w:rsid w:val="006708B9"/>
    <w:rsid w:val="006712BB"/>
    <w:rsid w:val="006719AA"/>
    <w:rsid w:val="00671D33"/>
    <w:rsid w:val="00671DCC"/>
    <w:rsid w:val="00672192"/>
    <w:rsid w:val="006723DD"/>
    <w:rsid w:val="00672591"/>
    <w:rsid w:val="006726C7"/>
    <w:rsid w:val="00672B26"/>
    <w:rsid w:val="00672C1B"/>
    <w:rsid w:val="0067324A"/>
    <w:rsid w:val="00673D1F"/>
    <w:rsid w:val="00673EC4"/>
    <w:rsid w:val="00673F06"/>
    <w:rsid w:val="006742FD"/>
    <w:rsid w:val="00675968"/>
    <w:rsid w:val="00675CDD"/>
    <w:rsid w:val="00675F16"/>
    <w:rsid w:val="00676739"/>
    <w:rsid w:val="00676C36"/>
    <w:rsid w:val="00676D8A"/>
    <w:rsid w:val="006770E9"/>
    <w:rsid w:val="0068088D"/>
    <w:rsid w:val="0068102F"/>
    <w:rsid w:val="006810B8"/>
    <w:rsid w:val="0068118A"/>
    <w:rsid w:val="006814F7"/>
    <w:rsid w:val="0068155B"/>
    <w:rsid w:val="00683232"/>
    <w:rsid w:val="00683A6C"/>
    <w:rsid w:val="00683CBF"/>
    <w:rsid w:val="00683F2A"/>
    <w:rsid w:val="00683FA2"/>
    <w:rsid w:val="00684270"/>
    <w:rsid w:val="0068497C"/>
    <w:rsid w:val="00684F60"/>
    <w:rsid w:val="0068632B"/>
    <w:rsid w:val="006879BE"/>
    <w:rsid w:val="00687B2A"/>
    <w:rsid w:val="00687F95"/>
    <w:rsid w:val="00690536"/>
    <w:rsid w:val="00690690"/>
    <w:rsid w:val="00690A89"/>
    <w:rsid w:val="00690F0C"/>
    <w:rsid w:val="0069167C"/>
    <w:rsid w:val="0069199D"/>
    <w:rsid w:val="00692236"/>
    <w:rsid w:val="00695730"/>
    <w:rsid w:val="006957CD"/>
    <w:rsid w:val="00695B8F"/>
    <w:rsid w:val="00696AA0"/>
    <w:rsid w:val="006A0620"/>
    <w:rsid w:val="006A0C99"/>
    <w:rsid w:val="006A20B6"/>
    <w:rsid w:val="006A221E"/>
    <w:rsid w:val="006A2741"/>
    <w:rsid w:val="006A2F66"/>
    <w:rsid w:val="006A3289"/>
    <w:rsid w:val="006A3903"/>
    <w:rsid w:val="006A3A17"/>
    <w:rsid w:val="006A4682"/>
    <w:rsid w:val="006A46AC"/>
    <w:rsid w:val="006A47D3"/>
    <w:rsid w:val="006A4A58"/>
    <w:rsid w:val="006A4B8A"/>
    <w:rsid w:val="006A4BFB"/>
    <w:rsid w:val="006A4CA4"/>
    <w:rsid w:val="006A55B7"/>
    <w:rsid w:val="006A5A02"/>
    <w:rsid w:val="006A5E41"/>
    <w:rsid w:val="006A5E88"/>
    <w:rsid w:val="006A6AE1"/>
    <w:rsid w:val="006A6AF9"/>
    <w:rsid w:val="006A6E1A"/>
    <w:rsid w:val="006A765E"/>
    <w:rsid w:val="006A7DAC"/>
    <w:rsid w:val="006B02CF"/>
    <w:rsid w:val="006B0983"/>
    <w:rsid w:val="006B23CF"/>
    <w:rsid w:val="006B3D53"/>
    <w:rsid w:val="006B46E4"/>
    <w:rsid w:val="006B4B0D"/>
    <w:rsid w:val="006B4C8A"/>
    <w:rsid w:val="006B4C9E"/>
    <w:rsid w:val="006B5241"/>
    <w:rsid w:val="006B554B"/>
    <w:rsid w:val="006B6126"/>
    <w:rsid w:val="006B65AB"/>
    <w:rsid w:val="006B6F69"/>
    <w:rsid w:val="006B72A3"/>
    <w:rsid w:val="006B73E8"/>
    <w:rsid w:val="006B795C"/>
    <w:rsid w:val="006B7B7B"/>
    <w:rsid w:val="006B7BFB"/>
    <w:rsid w:val="006C03DE"/>
    <w:rsid w:val="006C049B"/>
    <w:rsid w:val="006C0537"/>
    <w:rsid w:val="006C053B"/>
    <w:rsid w:val="006C0ECC"/>
    <w:rsid w:val="006C1114"/>
    <w:rsid w:val="006C11F4"/>
    <w:rsid w:val="006C19E4"/>
    <w:rsid w:val="006C1C64"/>
    <w:rsid w:val="006C2162"/>
    <w:rsid w:val="006C2A89"/>
    <w:rsid w:val="006C2FD2"/>
    <w:rsid w:val="006C3193"/>
    <w:rsid w:val="006C32FF"/>
    <w:rsid w:val="006C3533"/>
    <w:rsid w:val="006C40B4"/>
    <w:rsid w:val="006C5448"/>
    <w:rsid w:val="006C5938"/>
    <w:rsid w:val="006C689B"/>
    <w:rsid w:val="006C6F37"/>
    <w:rsid w:val="006C7AD0"/>
    <w:rsid w:val="006C7B34"/>
    <w:rsid w:val="006D0197"/>
    <w:rsid w:val="006D12EC"/>
    <w:rsid w:val="006D1327"/>
    <w:rsid w:val="006D22E9"/>
    <w:rsid w:val="006D3327"/>
    <w:rsid w:val="006D355D"/>
    <w:rsid w:val="006D3C43"/>
    <w:rsid w:val="006D4F46"/>
    <w:rsid w:val="006D520B"/>
    <w:rsid w:val="006D5AA9"/>
    <w:rsid w:val="006D5B8F"/>
    <w:rsid w:val="006D7BCA"/>
    <w:rsid w:val="006E011C"/>
    <w:rsid w:val="006E0486"/>
    <w:rsid w:val="006E0955"/>
    <w:rsid w:val="006E0A2F"/>
    <w:rsid w:val="006E0AC0"/>
    <w:rsid w:val="006E0F0A"/>
    <w:rsid w:val="006E1DA9"/>
    <w:rsid w:val="006E1EB9"/>
    <w:rsid w:val="006E1F1E"/>
    <w:rsid w:val="006E312C"/>
    <w:rsid w:val="006E3319"/>
    <w:rsid w:val="006E38CC"/>
    <w:rsid w:val="006E3C1F"/>
    <w:rsid w:val="006E3E88"/>
    <w:rsid w:val="006E3F52"/>
    <w:rsid w:val="006E40CD"/>
    <w:rsid w:val="006E4103"/>
    <w:rsid w:val="006E4E59"/>
    <w:rsid w:val="006E5661"/>
    <w:rsid w:val="006E5A2C"/>
    <w:rsid w:val="006E5D86"/>
    <w:rsid w:val="006E5E0A"/>
    <w:rsid w:val="006E6753"/>
    <w:rsid w:val="006E6AC7"/>
    <w:rsid w:val="006E6B55"/>
    <w:rsid w:val="006E6ECB"/>
    <w:rsid w:val="006E722A"/>
    <w:rsid w:val="006F0025"/>
    <w:rsid w:val="006F0B73"/>
    <w:rsid w:val="006F0ED9"/>
    <w:rsid w:val="006F132A"/>
    <w:rsid w:val="006F1903"/>
    <w:rsid w:val="006F2597"/>
    <w:rsid w:val="006F2F24"/>
    <w:rsid w:val="006F35F0"/>
    <w:rsid w:val="006F3E1C"/>
    <w:rsid w:val="006F3F47"/>
    <w:rsid w:val="006F3F53"/>
    <w:rsid w:val="006F44FA"/>
    <w:rsid w:val="006F578F"/>
    <w:rsid w:val="006F59BC"/>
    <w:rsid w:val="006F5B58"/>
    <w:rsid w:val="006F6225"/>
    <w:rsid w:val="006F661B"/>
    <w:rsid w:val="006F6E63"/>
    <w:rsid w:val="00700209"/>
    <w:rsid w:val="00700901"/>
    <w:rsid w:val="00701682"/>
    <w:rsid w:val="0070201A"/>
    <w:rsid w:val="00702449"/>
    <w:rsid w:val="0070275C"/>
    <w:rsid w:val="007033AB"/>
    <w:rsid w:val="007041BF"/>
    <w:rsid w:val="00707428"/>
    <w:rsid w:val="0071042D"/>
    <w:rsid w:val="00711F95"/>
    <w:rsid w:val="00712475"/>
    <w:rsid w:val="0071256A"/>
    <w:rsid w:val="007127C7"/>
    <w:rsid w:val="007128C9"/>
    <w:rsid w:val="00712984"/>
    <w:rsid w:val="007138B6"/>
    <w:rsid w:val="00713AC4"/>
    <w:rsid w:val="00715D08"/>
    <w:rsid w:val="00715DD4"/>
    <w:rsid w:val="00716ABD"/>
    <w:rsid w:val="00716EDE"/>
    <w:rsid w:val="007175E5"/>
    <w:rsid w:val="0071765E"/>
    <w:rsid w:val="00717982"/>
    <w:rsid w:val="00717EA3"/>
    <w:rsid w:val="0072003A"/>
    <w:rsid w:val="00720450"/>
    <w:rsid w:val="007204D7"/>
    <w:rsid w:val="00721215"/>
    <w:rsid w:val="007217B2"/>
    <w:rsid w:val="00722A0B"/>
    <w:rsid w:val="00722AA6"/>
    <w:rsid w:val="00723DE4"/>
    <w:rsid w:val="00724121"/>
    <w:rsid w:val="00724738"/>
    <w:rsid w:val="00724CD9"/>
    <w:rsid w:val="007253CB"/>
    <w:rsid w:val="00725A9F"/>
    <w:rsid w:val="007263C6"/>
    <w:rsid w:val="00726BE9"/>
    <w:rsid w:val="00726E21"/>
    <w:rsid w:val="007270CE"/>
    <w:rsid w:val="007271FC"/>
    <w:rsid w:val="007272CE"/>
    <w:rsid w:val="0072763E"/>
    <w:rsid w:val="00727688"/>
    <w:rsid w:val="0072772D"/>
    <w:rsid w:val="00730411"/>
    <w:rsid w:val="00730DA3"/>
    <w:rsid w:val="00731755"/>
    <w:rsid w:val="007326C3"/>
    <w:rsid w:val="00732A72"/>
    <w:rsid w:val="007334C7"/>
    <w:rsid w:val="007339E1"/>
    <w:rsid w:val="007349B2"/>
    <w:rsid w:val="007358AA"/>
    <w:rsid w:val="00735A24"/>
    <w:rsid w:val="00736A43"/>
    <w:rsid w:val="00737439"/>
    <w:rsid w:val="0073745B"/>
    <w:rsid w:val="007379AA"/>
    <w:rsid w:val="00737ABB"/>
    <w:rsid w:val="007405AA"/>
    <w:rsid w:val="007406CC"/>
    <w:rsid w:val="00740BA9"/>
    <w:rsid w:val="00741BFE"/>
    <w:rsid w:val="0074271C"/>
    <w:rsid w:val="00743823"/>
    <w:rsid w:val="00743A35"/>
    <w:rsid w:val="00743DE1"/>
    <w:rsid w:val="0074456A"/>
    <w:rsid w:val="00744E7C"/>
    <w:rsid w:val="007477F2"/>
    <w:rsid w:val="00747866"/>
    <w:rsid w:val="00747C4B"/>
    <w:rsid w:val="00750FB2"/>
    <w:rsid w:val="007523C2"/>
    <w:rsid w:val="00752E51"/>
    <w:rsid w:val="00754ACB"/>
    <w:rsid w:val="00754CC7"/>
    <w:rsid w:val="00755817"/>
    <w:rsid w:val="00755ECC"/>
    <w:rsid w:val="00756479"/>
    <w:rsid w:val="007568B6"/>
    <w:rsid w:val="0075777C"/>
    <w:rsid w:val="00757F7C"/>
    <w:rsid w:val="007600F1"/>
    <w:rsid w:val="00760507"/>
    <w:rsid w:val="00761DBC"/>
    <w:rsid w:val="00762AAE"/>
    <w:rsid w:val="00762FC2"/>
    <w:rsid w:val="0076302D"/>
    <w:rsid w:val="0076305C"/>
    <w:rsid w:val="007632BB"/>
    <w:rsid w:val="007635FB"/>
    <w:rsid w:val="00763C0D"/>
    <w:rsid w:val="007644C0"/>
    <w:rsid w:val="00764DCE"/>
    <w:rsid w:val="00764EDB"/>
    <w:rsid w:val="007651E5"/>
    <w:rsid w:val="00765284"/>
    <w:rsid w:val="00765684"/>
    <w:rsid w:val="0076677F"/>
    <w:rsid w:val="00767804"/>
    <w:rsid w:val="007700E9"/>
    <w:rsid w:val="007704F3"/>
    <w:rsid w:val="007719E9"/>
    <w:rsid w:val="00771EC8"/>
    <w:rsid w:val="00773172"/>
    <w:rsid w:val="007732A0"/>
    <w:rsid w:val="00773749"/>
    <w:rsid w:val="00773B8C"/>
    <w:rsid w:val="00774284"/>
    <w:rsid w:val="00774FC8"/>
    <w:rsid w:val="00775A84"/>
    <w:rsid w:val="00775B09"/>
    <w:rsid w:val="00776FD3"/>
    <w:rsid w:val="0077721E"/>
    <w:rsid w:val="00780BB7"/>
    <w:rsid w:val="00781FDB"/>
    <w:rsid w:val="00782235"/>
    <w:rsid w:val="007825C0"/>
    <w:rsid w:val="007855C3"/>
    <w:rsid w:val="00785D78"/>
    <w:rsid w:val="00786045"/>
    <w:rsid w:val="00786239"/>
    <w:rsid w:val="0078656E"/>
    <w:rsid w:val="00786A6F"/>
    <w:rsid w:val="00786EFC"/>
    <w:rsid w:val="00787027"/>
    <w:rsid w:val="0078705B"/>
    <w:rsid w:val="007877DE"/>
    <w:rsid w:val="00787DBD"/>
    <w:rsid w:val="00787E1A"/>
    <w:rsid w:val="00787E7C"/>
    <w:rsid w:val="007910E1"/>
    <w:rsid w:val="007911FC"/>
    <w:rsid w:val="00792351"/>
    <w:rsid w:val="00792430"/>
    <w:rsid w:val="0079257F"/>
    <w:rsid w:val="00793624"/>
    <w:rsid w:val="0079371D"/>
    <w:rsid w:val="00793C3D"/>
    <w:rsid w:val="00794B18"/>
    <w:rsid w:val="00795989"/>
    <w:rsid w:val="00795A2A"/>
    <w:rsid w:val="00796919"/>
    <w:rsid w:val="007970FF"/>
    <w:rsid w:val="00797226"/>
    <w:rsid w:val="0079764B"/>
    <w:rsid w:val="0079769D"/>
    <w:rsid w:val="007A000D"/>
    <w:rsid w:val="007A00FB"/>
    <w:rsid w:val="007A076A"/>
    <w:rsid w:val="007A0963"/>
    <w:rsid w:val="007A0B40"/>
    <w:rsid w:val="007A1364"/>
    <w:rsid w:val="007A146A"/>
    <w:rsid w:val="007A1739"/>
    <w:rsid w:val="007A26C8"/>
    <w:rsid w:val="007A2D06"/>
    <w:rsid w:val="007A349C"/>
    <w:rsid w:val="007A49DC"/>
    <w:rsid w:val="007A4C28"/>
    <w:rsid w:val="007A508D"/>
    <w:rsid w:val="007A59CF"/>
    <w:rsid w:val="007A6248"/>
    <w:rsid w:val="007A6512"/>
    <w:rsid w:val="007A7EBE"/>
    <w:rsid w:val="007B0B19"/>
    <w:rsid w:val="007B1119"/>
    <w:rsid w:val="007B1167"/>
    <w:rsid w:val="007B1D5B"/>
    <w:rsid w:val="007B2654"/>
    <w:rsid w:val="007B2707"/>
    <w:rsid w:val="007B3089"/>
    <w:rsid w:val="007B3203"/>
    <w:rsid w:val="007B3581"/>
    <w:rsid w:val="007B3CF2"/>
    <w:rsid w:val="007B3FEF"/>
    <w:rsid w:val="007B3FF0"/>
    <w:rsid w:val="007B4331"/>
    <w:rsid w:val="007B4BC3"/>
    <w:rsid w:val="007B5A2C"/>
    <w:rsid w:val="007B6989"/>
    <w:rsid w:val="007B6C23"/>
    <w:rsid w:val="007B7025"/>
    <w:rsid w:val="007B7D0A"/>
    <w:rsid w:val="007B7DCA"/>
    <w:rsid w:val="007C1112"/>
    <w:rsid w:val="007C189B"/>
    <w:rsid w:val="007C1A59"/>
    <w:rsid w:val="007C1A5E"/>
    <w:rsid w:val="007C1DD3"/>
    <w:rsid w:val="007C29EF"/>
    <w:rsid w:val="007C2A89"/>
    <w:rsid w:val="007C2BF2"/>
    <w:rsid w:val="007C2E72"/>
    <w:rsid w:val="007C315E"/>
    <w:rsid w:val="007C356E"/>
    <w:rsid w:val="007C4046"/>
    <w:rsid w:val="007C4613"/>
    <w:rsid w:val="007C498B"/>
    <w:rsid w:val="007C54BD"/>
    <w:rsid w:val="007C57BC"/>
    <w:rsid w:val="007C6A43"/>
    <w:rsid w:val="007C7261"/>
    <w:rsid w:val="007D036C"/>
    <w:rsid w:val="007D172D"/>
    <w:rsid w:val="007D1A08"/>
    <w:rsid w:val="007D1A18"/>
    <w:rsid w:val="007D2AE1"/>
    <w:rsid w:val="007D2F9E"/>
    <w:rsid w:val="007D2FE0"/>
    <w:rsid w:val="007D6FF5"/>
    <w:rsid w:val="007D70A2"/>
    <w:rsid w:val="007E0F95"/>
    <w:rsid w:val="007E111D"/>
    <w:rsid w:val="007E158E"/>
    <w:rsid w:val="007E2649"/>
    <w:rsid w:val="007E2939"/>
    <w:rsid w:val="007E30B8"/>
    <w:rsid w:val="007E31BC"/>
    <w:rsid w:val="007E3267"/>
    <w:rsid w:val="007E3AD1"/>
    <w:rsid w:val="007E3F6B"/>
    <w:rsid w:val="007E4169"/>
    <w:rsid w:val="007E4F4C"/>
    <w:rsid w:val="007E5471"/>
    <w:rsid w:val="007E54A6"/>
    <w:rsid w:val="007E551B"/>
    <w:rsid w:val="007E5EF8"/>
    <w:rsid w:val="007E5FC1"/>
    <w:rsid w:val="007E6E9F"/>
    <w:rsid w:val="007E719B"/>
    <w:rsid w:val="007E71F7"/>
    <w:rsid w:val="007E75BC"/>
    <w:rsid w:val="007E7E4D"/>
    <w:rsid w:val="007F0B26"/>
    <w:rsid w:val="007F31A8"/>
    <w:rsid w:val="007F3D98"/>
    <w:rsid w:val="007F42DC"/>
    <w:rsid w:val="007F56D3"/>
    <w:rsid w:val="007F5A51"/>
    <w:rsid w:val="007F5F7D"/>
    <w:rsid w:val="007F6749"/>
    <w:rsid w:val="0080049C"/>
    <w:rsid w:val="008004CA"/>
    <w:rsid w:val="00800B4E"/>
    <w:rsid w:val="00801A29"/>
    <w:rsid w:val="00801B61"/>
    <w:rsid w:val="008025E1"/>
    <w:rsid w:val="008028CE"/>
    <w:rsid w:val="00802AAF"/>
    <w:rsid w:val="00802AC8"/>
    <w:rsid w:val="00803963"/>
    <w:rsid w:val="00803A96"/>
    <w:rsid w:val="00803CD0"/>
    <w:rsid w:val="00804A3E"/>
    <w:rsid w:val="008055F9"/>
    <w:rsid w:val="00805E6E"/>
    <w:rsid w:val="0080621A"/>
    <w:rsid w:val="00806B0E"/>
    <w:rsid w:val="00806F1F"/>
    <w:rsid w:val="00807256"/>
    <w:rsid w:val="00807665"/>
    <w:rsid w:val="00810263"/>
    <w:rsid w:val="0081092D"/>
    <w:rsid w:val="00810C7B"/>
    <w:rsid w:val="00810F08"/>
    <w:rsid w:val="008115BA"/>
    <w:rsid w:val="00811DB9"/>
    <w:rsid w:val="00812398"/>
    <w:rsid w:val="008123E6"/>
    <w:rsid w:val="008125C2"/>
    <w:rsid w:val="008125CE"/>
    <w:rsid w:val="00812A13"/>
    <w:rsid w:val="00814783"/>
    <w:rsid w:val="00814CFB"/>
    <w:rsid w:val="00815D86"/>
    <w:rsid w:val="0081692A"/>
    <w:rsid w:val="00816AAF"/>
    <w:rsid w:val="008171E1"/>
    <w:rsid w:val="00820209"/>
    <w:rsid w:val="0082068A"/>
    <w:rsid w:val="008206D9"/>
    <w:rsid w:val="0082187A"/>
    <w:rsid w:val="00821FF1"/>
    <w:rsid w:val="008223D9"/>
    <w:rsid w:val="0082267C"/>
    <w:rsid w:val="00822CDA"/>
    <w:rsid w:val="0082310F"/>
    <w:rsid w:val="008235A7"/>
    <w:rsid w:val="00823DB7"/>
    <w:rsid w:val="00823F28"/>
    <w:rsid w:val="00824B4E"/>
    <w:rsid w:val="00824C12"/>
    <w:rsid w:val="00824FC5"/>
    <w:rsid w:val="008251A9"/>
    <w:rsid w:val="00826A1E"/>
    <w:rsid w:val="00830832"/>
    <w:rsid w:val="008308FA"/>
    <w:rsid w:val="00831530"/>
    <w:rsid w:val="008325B7"/>
    <w:rsid w:val="008328DD"/>
    <w:rsid w:val="00832D9F"/>
    <w:rsid w:val="008357DB"/>
    <w:rsid w:val="00835ECA"/>
    <w:rsid w:val="00836118"/>
    <w:rsid w:val="00836458"/>
    <w:rsid w:val="0083732F"/>
    <w:rsid w:val="00837548"/>
    <w:rsid w:val="008379EE"/>
    <w:rsid w:val="00837CBC"/>
    <w:rsid w:val="00840511"/>
    <w:rsid w:val="008411EF"/>
    <w:rsid w:val="00841C3B"/>
    <w:rsid w:val="00842788"/>
    <w:rsid w:val="00842B97"/>
    <w:rsid w:val="00842BB2"/>
    <w:rsid w:val="00842E85"/>
    <w:rsid w:val="008435D6"/>
    <w:rsid w:val="00843724"/>
    <w:rsid w:val="008446D9"/>
    <w:rsid w:val="0084570C"/>
    <w:rsid w:val="0084790C"/>
    <w:rsid w:val="00847A5A"/>
    <w:rsid w:val="00847E8D"/>
    <w:rsid w:val="00847F09"/>
    <w:rsid w:val="008501C7"/>
    <w:rsid w:val="00850C2B"/>
    <w:rsid w:val="00851062"/>
    <w:rsid w:val="00851697"/>
    <w:rsid w:val="00851E41"/>
    <w:rsid w:val="0085306C"/>
    <w:rsid w:val="008546AE"/>
    <w:rsid w:val="008546D7"/>
    <w:rsid w:val="00854DED"/>
    <w:rsid w:val="00855A72"/>
    <w:rsid w:val="00856267"/>
    <w:rsid w:val="008564F9"/>
    <w:rsid w:val="00856ECA"/>
    <w:rsid w:val="00860FF5"/>
    <w:rsid w:val="00861179"/>
    <w:rsid w:val="0086125B"/>
    <w:rsid w:val="0086280B"/>
    <w:rsid w:val="0086286D"/>
    <w:rsid w:val="00862A4A"/>
    <w:rsid w:val="00862CCA"/>
    <w:rsid w:val="0086333C"/>
    <w:rsid w:val="008634C6"/>
    <w:rsid w:val="00864911"/>
    <w:rsid w:val="00865820"/>
    <w:rsid w:val="00865E77"/>
    <w:rsid w:val="008666E0"/>
    <w:rsid w:val="00867138"/>
    <w:rsid w:val="00867508"/>
    <w:rsid w:val="00867ECF"/>
    <w:rsid w:val="00870733"/>
    <w:rsid w:val="00870A71"/>
    <w:rsid w:val="00870B04"/>
    <w:rsid w:val="00870C86"/>
    <w:rsid w:val="00871355"/>
    <w:rsid w:val="008716AC"/>
    <w:rsid w:val="00871793"/>
    <w:rsid w:val="008717DA"/>
    <w:rsid w:val="008719D9"/>
    <w:rsid w:val="00871BB8"/>
    <w:rsid w:val="00871F34"/>
    <w:rsid w:val="0087241D"/>
    <w:rsid w:val="00872799"/>
    <w:rsid w:val="00873B49"/>
    <w:rsid w:val="00874320"/>
    <w:rsid w:val="008744D0"/>
    <w:rsid w:val="00874D71"/>
    <w:rsid w:val="008754EF"/>
    <w:rsid w:val="00875F56"/>
    <w:rsid w:val="00876962"/>
    <w:rsid w:val="008775C7"/>
    <w:rsid w:val="00877AF6"/>
    <w:rsid w:val="00877BC2"/>
    <w:rsid w:val="0088001E"/>
    <w:rsid w:val="0088115D"/>
    <w:rsid w:val="00881428"/>
    <w:rsid w:val="0088163B"/>
    <w:rsid w:val="0088201D"/>
    <w:rsid w:val="008824D4"/>
    <w:rsid w:val="0088260D"/>
    <w:rsid w:val="00882848"/>
    <w:rsid w:val="00882CF2"/>
    <w:rsid w:val="00882FE0"/>
    <w:rsid w:val="00884166"/>
    <w:rsid w:val="0088424C"/>
    <w:rsid w:val="00884FE0"/>
    <w:rsid w:val="00890357"/>
    <w:rsid w:val="00891500"/>
    <w:rsid w:val="008919E2"/>
    <w:rsid w:val="00892B80"/>
    <w:rsid w:val="0089387A"/>
    <w:rsid w:val="00894767"/>
    <w:rsid w:val="008948ED"/>
    <w:rsid w:val="00894B44"/>
    <w:rsid w:val="0089591D"/>
    <w:rsid w:val="00895DBB"/>
    <w:rsid w:val="00896622"/>
    <w:rsid w:val="008967FB"/>
    <w:rsid w:val="00896B09"/>
    <w:rsid w:val="00896C81"/>
    <w:rsid w:val="00897505"/>
    <w:rsid w:val="008977AF"/>
    <w:rsid w:val="00897ABE"/>
    <w:rsid w:val="00897C7F"/>
    <w:rsid w:val="00897E0A"/>
    <w:rsid w:val="00897E2B"/>
    <w:rsid w:val="00897F14"/>
    <w:rsid w:val="008A01B3"/>
    <w:rsid w:val="008A066D"/>
    <w:rsid w:val="008A1220"/>
    <w:rsid w:val="008A163C"/>
    <w:rsid w:val="008A1EEF"/>
    <w:rsid w:val="008A2B0E"/>
    <w:rsid w:val="008A3FFC"/>
    <w:rsid w:val="008A40D7"/>
    <w:rsid w:val="008A44F8"/>
    <w:rsid w:val="008A4B8B"/>
    <w:rsid w:val="008A5057"/>
    <w:rsid w:val="008A58AA"/>
    <w:rsid w:val="008A5B9E"/>
    <w:rsid w:val="008A63CE"/>
    <w:rsid w:val="008A68AA"/>
    <w:rsid w:val="008A6C63"/>
    <w:rsid w:val="008A709D"/>
    <w:rsid w:val="008A70D6"/>
    <w:rsid w:val="008A772F"/>
    <w:rsid w:val="008A77AC"/>
    <w:rsid w:val="008B02AC"/>
    <w:rsid w:val="008B0EA4"/>
    <w:rsid w:val="008B139C"/>
    <w:rsid w:val="008B1B7A"/>
    <w:rsid w:val="008B1E5E"/>
    <w:rsid w:val="008B2735"/>
    <w:rsid w:val="008B3837"/>
    <w:rsid w:val="008B3C1C"/>
    <w:rsid w:val="008B452A"/>
    <w:rsid w:val="008B4BCC"/>
    <w:rsid w:val="008B50E2"/>
    <w:rsid w:val="008B5985"/>
    <w:rsid w:val="008B6338"/>
    <w:rsid w:val="008B6DDB"/>
    <w:rsid w:val="008B70B5"/>
    <w:rsid w:val="008C0237"/>
    <w:rsid w:val="008C08BA"/>
    <w:rsid w:val="008C19BD"/>
    <w:rsid w:val="008C222A"/>
    <w:rsid w:val="008C254D"/>
    <w:rsid w:val="008C284C"/>
    <w:rsid w:val="008C2FE7"/>
    <w:rsid w:val="008C369D"/>
    <w:rsid w:val="008C3D04"/>
    <w:rsid w:val="008C50AB"/>
    <w:rsid w:val="008C52A7"/>
    <w:rsid w:val="008C581B"/>
    <w:rsid w:val="008C66C8"/>
    <w:rsid w:val="008C78D6"/>
    <w:rsid w:val="008C7C09"/>
    <w:rsid w:val="008C7DF4"/>
    <w:rsid w:val="008D0B5F"/>
    <w:rsid w:val="008D0CF4"/>
    <w:rsid w:val="008D1A52"/>
    <w:rsid w:val="008D219D"/>
    <w:rsid w:val="008D2741"/>
    <w:rsid w:val="008D2858"/>
    <w:rsid w:val="008D31CD"/>
    <w:rsid w:val="008D3E6F"/>
    <w:rsid w:val="008D4099"/>
    <w:rsid w:val="008D4285"/>
    <w:rsid w:val="008D4459"/>
    <w:rsid w:val="008D4804"/>
    <w:rsid w:val="008D53E9"/>
    <w:rsid w:val="008D5E78"/>
    <w:rsid w:val="008E0265"/>
    <w:rsid w:val="008E1EFE"/>
    <w:rsid w:val="008E23F5"/>
    <w:rsid w:val="008E2AE2"/>
    <w:rsid w:val="008E2D15"/>
    <w:rsid w:val="008E3412"/>
    <w:rsid w:val="008E3990"/>
    <w:rsid w:val="008E3D87"/>
    <w:rsid w:val="008E493F"/>
    <w:rsid w:val="008E4AEF"/>
    <w:rsid w:val="008E5775"/>
    <w:rsid w:val="008E57E8"/>
    <w:rsid w:val="008E73DE"/>
    <w:rsid w:val="008E76A0"/>
    <w:rsid w:val="008E76C1"/>
    <w:rsid w:val="008E7C4A"/>
    <w:rsid w:val="008F0170"/>
    <w:rsid w:val="008F0492"/>
    <w:rsid w:val="008F0543"/>
    <w:rsid w:val="008F0BCF"/>
    <w:rsid w:val="008F21FF"/>
    <w:rsid w:val="008F23A6"/>
    <w:rsid w:val="008F290E"/>
    <w:rsid w:val="008F2FC1"/>
    <w:rsid w:val="008F3A78"/>
    <w:rsid w:val="008F3B21"/>
    <w:rsid w:val="008F3C53"/>
    <w:rsid w:val="008F4920"/>
    <w:rsid w:val="008F4963"/>
    <w:rsid w:val="008F4E23"/>
    <w:rsid w:val="008F4FAC"/>
    <w:rsid w:val="008F50F7"/>
    <w:rsid w:val="008F5D5B"/>
    <w:rsid w:val="008F6AFF"/>
    <w:rsid w:val="008F7053"/>
    <w:rsid w:val="008F708B"/>
    <w:rsid w:val="008F77A3"/>
    <w:rsid w:val="008F79BF"/>
    <w:rsid w:val="00901343"/>
    <w:rsid w:val="00901929"/>
    <w:rsid w:val="009019BA"/>
    <w:rsid w:val="0090201B"/>
    <w:rsid w:val="00902065"/>
    <w:rsid w:val="00902237"/>
    <w:rsid w:val="009023AB"/>
    <w:rsid w:val="00902531"/>
    <w:rsid w:val="0090260E"/>
    <w:rsid w:val="00902B0F"/>
    <w:rsid w:val="0090342C"/>
    <w:rsid w:val="00903C6B"/>
    <w:rsid w:val="009041EB"/>
    <w:rsid w:val="009050E8"/>
    <w:rsid w:val="009057C2"/>
    <w:rsid w:val="00905AA2"/>
    <w:rsid w:val="00905C62"/>
    <w:rsid w:val="00906A3D"/>
    <w:rsid w:val="00906E53"/>
    <w:rsid w:val="00906F44"/>
    <w:rsid w:val="0090722D"/>
    <w:rsid w:val="009073FA"/>
    <w:rsid w:val="00907E77"/>
    <w:rsid w:val="009117BA"/>
    <w:rsid w:val="00911B20"/>
    <w:rsid w:val="00911D3C"/>
    <w:rsid w:val="00911E76"/>
    <w:rsid w:val="00912028"/>
    <w:rsid w:val="00912F20"/>
    <w:rsid w:val="009134CC"/>
    <w:rsid w:val="00913750"/>
    <w:rsid w:val="00913E9F"/>
    <w:rsid w:val="00914B31"/>
    <w:rsid w:val="0091509D"/>
    <w:rsid w:val="009156E9"/>
    <w:rsid w:val="0091616F"/>
    <w:rsid w:val="009172D1"/>
    <w:rsid w:val="00917667"/>
    <w:rsid w:val="009177EA"/>
    <w:rsid w:val="00917973"/>
    <w:rsid w:val="009200BB"/>
    <w:rsid w:val="00920661"/>
    <w:rsid w:val="00920958"/>
    <w:rsid w:val="00920F50"/>
    <w:rsid w:val="0092137C"/>
    <w:rsid w:val="009215FF"/>
    <w:rsid w:val="00921B0F"/>
    <w:rsid w:val="00922211"/>
    <w:rsid w:val="009230AE"/>
    <w:rsid w:val="00923514"/>
    <w:rsid w:val="0092410B"/>
    <w:rsid w:val="009243F7"/>
    <w:rsid w:val="00924CB6"/>
    <w:rsid w:val="00924FD6"/>
    <w:rsid w:val="00925908"/>
    <w:rsid w:val="00925C29"/>
    <w:rsid w:val="00926769"/>
    <w:rsid w:val="00926A63"/>
    <w:rsid w:val="00927011"/>
    <w:rsid w:val="009271B0"/>
    <w:rsid w:val="009272FE"/>
    <w:rsid w:val="00927826"/>
    <w:rsid w:val="00927880"/>
    <w:rsid w:val="00927F12"/>
    <w:rsid w:val="00927FD3"/>
    <w:rsid w:val="009302C5"/>
    <w:rsid w:val="009329B2"/>
    <w:rsid w:val="00932F2A"/>
    <w:rsid w:val="00933087"/>
    <w:rsid w:val="00933110"/>
    <w:rsid w:val="00933679"/>
    <w:rsid w:val="00933A25"/>
    <w:rsid w:val="009346C9"/>
    <w:rsid w:val="00935602"/>
    <w:rsid w:val="00936C9E"/>
    <w:rsid w:val="009370DB"/>
    <w:rsid w:val="00937D31"/>
    <w:rsid w:val="00937EDB"/>
    <w:rsid w:val="009403DE"/>
    <w:rsid w:val="00941312"/>
    <w:rsid w:val="00941399"/>
    <w:rsid w:val="009415FE"/>
    <w:rsid w:val="00941DFD"/>
    <w:rsid w:val="00941E39"/>
    <w:rsid w:val="009420FA"/>
    <w:rsid w:val="009423B0"/>
    <w:rsid w:val="00942794"/>
    <w:rsid w:val="009427BA"/>
    <w:rsid w:val="009427EC"/>
    <w:rsid w:val="00943403"/>
    <w:rsid w:val="00943519"/>
    <w:rsid w:val="00943BBF"/>
    <w:rsid w:val="00943D77"/>
    <w:rsid w:val="00945C21"/>
    <w:rsid w:val="00945D04"/>
    <w:rsid w:val="00946A1E"/>
    <w:rsid w:val="009475F0"/>
    <w:rsid w:val="0094777C"/>
    <w:rsid w:val="00947DA8"/>
    <w:rsid w:val="009507FB"/>
    <w:rsid w:val="00950B52"/>
    <w:rsid w:val="00952E12"/>
    <w:rsid w:val="009530D3"/>
    <w:rsid w:val="009535EA"/>
    <w:rsid w:val="009537D6"/>
    <w:rsid w:val="009538E3"/>
    <w:rsid w:val="009549C2"/>
    <w:rsid w:val="0095521F"/>
    <w:rsid w:val="0095684E"/>
    <w:rsid w:val="009569CF"/>
    <w:rsid w:val="00956EBF"/>
    <w:rsid w:val="00957699"/>
    <w:rsid w:val="00957E5C"/>
    <w:rsid w:val="00960859"/>
    <w:rsid w:val="00961751"/>
    <w:rsid w:val="00961F52"/>
    <w:rsid w:val="009626C9"/>
    <w:rsid w:val="0096315C"/>
    <w:rsid w:val="00963534"/>
    <w:rsid w:val="00964202"/>
    <w:rsid w:val="009642E7"/>
    <w:rsid w:val="00964724"/>
    <w:rsid w:val="0096498D"/>
    <w:rsid w:val="0096505E"/>
    <w:rsid w:val="00965102"/>
    <w:rsid w:val="009675B4"/>
    <w:rsid w:val="00967814"/>
    <w:rsid w:val="00967B0D"/>
    <w:rsid w:val="00967B7E"/>
    <w:rsid w:val="0097022F"/>
    <w:rsid w:val="0097024E"/>
    <w:rsid w:val="00970639"/>
    <w:rsid w:val="00970BE9"/>
    <w:rsid w:val="00970DE3"/>
    <w:rsid w:val="0097119B"/>
    <w:rsid w:val="00971372"/>
    <w:rsid w:val="00971879"/>
    <w:rsid w:val="009719D0"/>
    <w:rsid w:val="00971BC1"/>
    <w:rsid w:val="00971C7D"/>
    <w:rsid w:val="009725E7"/>
    <w:rsid w:val="00972A0C"/>
    <w:rsid w:val="009738E8"/>
    <w:rsid w:val="0097399E"/>
    <w:rsid w:val="00974A17"/>
    <w:rsid w:val="00975027"/>
    <w:rsid w:val="009750A4"/>
    <w:rsid w:val="009756EF"/>
    <w:rsid w:val="00975AE8"/>
    <w:rsid w:val="00975C68"/>
    <w:rsid w:val="009764EF"/>
    <w:rsid w:val="0097660C"/>
    <w:rsid w:val="00976A12"/>
    <w:rsid w:val="00976D69"/>
    <w:rsid w:val="00977492"/>
    <w:rsid w:val="00977741"/>
    <w:rsid w:val="00980237"/>
    <w:rsid w:val="0098077B"/>
    <w:rsid w:val="009818C3"/>
    <w:rsid w:val="00981E88"/>
    <w:rsid w:val="00982D6B"/>
    <w:rsid w:val="00982E3A"/>
    <w:rsid w:val="00983502"/>
    <w:rsid w:val="009839E7"/>
    <w:rsid w:val="009847DF"/>
    <w:rsid w:val="00984896"/>
    <w:rsid w:val="009849FD"/>
    <w:rsid w:val="00984A91"/>
    <w:rsid w:val="00985708"/>
    <w:rsid w:val="00985A1F"/>
    <w:rsid w:val="009867C1"/>
    <w:rsid w:val="00986BEB"/>
    <w:rsid w:val="0098792D"/>
    <w:rsid w:val="00990701"/>
    <w:rsid w:val="00990A1B"/>
    <w:rsid w:val="00990A28"/>
    <w:rsid w:val="009913B3"/>
    <w:rsid w:val="00991C74"/>
    <w:rsid w:val="00991E5A"/>
    <w:rsid w:val="00991F2B"/>
    <w:rsid w:val="00992398"/>
    <w:rsid w:val="009933C1"/>
    <w:rsid w:val="009936CC"/>
    <w:rsid w:val="0099372D"/>
    <w:rsid w:val="0099373E"/>
    <w:rsid w:val="00994CDD"/>
    <w:rsid w:val="00995549"/>
    <w:rsid w:val="00995708"/>
    <w:rsid w:val="00995E0A"/>
    <w:rsid w:val="00996527"/>
    <w:rsid w:val="00996AE5"/>
    <w:rsid w:val="00996BEA"/>
    <w:rsid w:val="00996DF9"/>
    <w:rsid w:val="00997AAB"/>
    <w:rsid w:val="009A02C0"/>
    <w:rsid w:val="009A02D8"/>
    <w:rsid w:val="009A0BAC"/>
    <w:rsid w:val="009A0FD7"/>
    <w:rsid w:val="009A159C"/>
    <w:rsid w:val="009A1E0E"/>
    <w:rsid w:val="009A29A3"/>
    <w:rsid w:val="009A2BB0"/>
    <w:rsid w:val="009A329C"/>
    <w:rsid w:val="009A417C"/>
    <w:rsid w:val="009A4A25"/>
    <w:rsid w:val="009A510C"/>
    <w:rsid w:val="009A55DA"/>
    <w:rsid w:val="009A5BB0"/>
    <w:rsid w:val="009A5D0D"/>
    <w:rsid w:val="009A5FD9"/>
    <w:rsid w:val="009A622D"/>
    <w:rsid w:val="009A6508"/>
    <w:rsid w:val="009A7109"/>
    <w:rsid w:val="009A717A"/>
    <w:rsid w:val="009A7B7B"/>
    <w:rsid w:val="009A7C5B"/>
    <w:rsid w:val="009A7FAD"/>
    <w:rsid w:val="009B01E9"/>
    <w:rsid w:val="009B031C"/>
    <w:rsid w:val="009B06B6"/>
    <w:rsid w:val="009B0926"/>
    <w:rsid w:val="009B0B17"/>
    <w:rsid w:val="009B123F"/>
    <w:rsid w:val="009B1348"/>
    <w:rsid w:val="009B15DA"/>
    <w:rsid w:val="009B1B33"/>
    <w:rsid w:val="009B27EE"/>
    <w:rsid w:val="009B33BC"/>
    <w:rsid w:val="009B345F"/>
    <w:rsid w:val="009B3D94"/>
    <w:rsid w:val="009B4D5D"/>
    <w:rsid w:val="009B5062"/>
    <w:rsid w:val="009B5316"/>
    <w:rsid w:val="009B68A2"/>
    <w:rsid w:val="009B732D"/>
    <w:rsid w:val="009B7589"/>
    <w:rsid w:val="009B7DF0"/>
    <w:rsid w:val="009C03D4"/>
    <w:rsid w:val="009C052B"/>
    <w:rsid w:val="009C07D4"/>
    <w:rsid w:val="009C0851"/>
    <w:rsid w:val="009C1417"/>
    <w:rsid w:val="009C2070"/>
    <w:rsid w:val="009C2392"/>
    <w:rsid w:val="009C239C"/>
    <w:rsid w:val="009C2558"/>
    <w:rsid w:val="009C3066"/>
    <w:rsid w:val="009C34BB"/>
    <w:rsid w:val="009C382C"/>
    <w:rsid w:val="009C3A2F"/>
    <w:rsid w:val="009C54C0"/>
    <w:rsid w:val="009C6F51"/>
    <w:rsid w:val="009C7974"/>
    <w:rsid w:val="009C7AC9"/>
    <w:rsid w:val="009D0D2F"/>
    <w:rsid w:val="009D15E1"/>
    <w:rsid w:val="009D1916"/>
    <w:rsid w:val="009D1DBA"/>
    <w:rsid w:val="009D1E83"/>
    <w:rsid w:val="009D21DF"/>
    <w:rsid w:val="009D26B1"/>
    <w:rsid w:val="009D33D6"/>
    <w:rsid w:val="009D37DE"/>
    <w:rsid w:val="009D393B"/>
    <w:rsid w:val="009D53AE"/>
    <w:rsid w:val="009D5494"/>
    <w:rsid w:val="009D5DCB"/>
    <w:rsid w:val="009D5F8A"/>
    <w:rsid w:val="009D61CF"/>
    <w:rsid w:val="009D67B2"/>
    <w:rsid w:val="009D772F"/>
    <w:rsid w:val="009E09C7"/>
    <w:rsid w:val="009E0DA5"/>
    <w:rsid w:val="009E0FB6"/>
    <w:rsid w:val="009E11B7"/>
    <w:rsid w:val="009E12E6"/>
    <w:rsid w:val="009E2017"/>
    <w:rsid w:val="009E23B8"/>
    <w:rsid w:val="009E367C"/>
    <w:rsid w:val="009E37B2"/>
    <w:rsid w:val="009E4253"/>
    <w:rsid w:val="009E4865"/>
    <w:rsid w:val="009E5249"/>
    <w:rsid w:val="009E5336"/>
    <w:rsid w:val="009E53C9"/>
    <w:rsid w:val="009E5515"/>
    <w:rsid w:val="009E56FB"/>
    <w:rsid w:val="009E5802"/>
    <w:rsid w:val="009E5FA8"/>
    <w:rsid w:val="009E73F1"/>
    <w:rsid w:val="009E7970"/>
    <w:rsid w:val="009F00E3"/>
    <w:rsid w:val="009F0727"/>
    <w:rsid w:val="009F0A81"/>
    <w:rsid w:val="009F0B4F"/>
    <w:rsid w:val="009F0B7C"/>
    <w:rsid w:val="009F0C99"/>
    <w:rsid w:val="009F0E3B"/>
    <w:rsid w:val="009F17C9"/>
    <w:rsid w:val="009F1B0E"/>
    <w:rsid w:val="009F1D7A"/>
    <w:rsid w:val="009F247B"/>
    <w:rsid w:val="009F3101"/>
    <w:rsid w:val="009F3111"/>
    <w:rsid w:val="009F3AB1"/>
    <w:rsid w:val="009F4633"/>
    <w:rsid w:val="009F4DA0"/>
    <w:rsid w:val="009F4DDA"/>
    <w:rsid w:val="009F5735"/>
    <w:rsid w:val="009F5942"/>
    <w:rsid w:val="009F5B03"/>
    <w:rsid w:val="009F5F8F"/>
    <w:rsid w:val="009F5FFD"/>
    <w:rsid w:val="009F67FA"/>
    <w:rsid w:val="009F6843"/>
    <w:rsid w:val="009F763C"/>
    <w:rsid w:val="009F7873"/>
    <w:rsid w:val="009F7A19"/>
    <w:rsid w:val="00A00725"/>
    <w:rsid w:val="00A0104F"/>
    <w:rsid w:val="00A01450"/>
    <w:rsid w:val="00A01BC7"/>
    <w:rsid w:val="00A02671"/>
    <w:rsid w:val="00A02862"/>
    <w:rsid w:val="00A03091"/>
    <w:rsid w:val="00A0447F"/>
    <w:rsid w:val="00A04B41"/>
    <w:rsid w:val="00A04CF3"/>
    <w:rsid w:val="00A056F5"/>
    <w:rsid w:val="00A057ED"/>
    <w:rsid w:val="00A05A62"/>
    <w:rsid w:val="00A05E49"/>
    <w:rsid w:val="00A06395"/>
    <w:rsid w:val="00A06494"/>
    <w:rsid w:val="00A0654A"/>
    <w:rsid w:val="00A06C20"/>
    <w:rsid w:val="00A072B1"/>
    <w:rsid w:val="00A075E2"/>
    <w:rsid w:val="00A07682"/>
    <w:rsid w:val="00A10043"/>
    <w:rsid w:val="00A10350"/>
    <w:rsid w:val="00A10CE3"/>
    <w:rsid w:val="00A10FC4"/>
    <w:rsid w:val="00A11A9A"/>
    <w:rsid w:val="00A11C16"/>
    <w:rsid w:val="00A11F5D"/>
    <w:rsid w:val="00A11FF9"/>
    <w:rsid w:val="00A12128"/>
    <w:rsid w:val="00A12359"/>
    <w:rsid w:val="00A123CF"/>
    <w:rsid w:val="00A12768"/>
    <w:rsid w:val="00A12EF3"/>
    <w:rsid w:val="00A135E6"/>
    <w:rsid w:val="00A139D5"/>
    <w:rsid w:val="00A13F8D"/>
    <w:rsid w:val="00A14202"/>
    <w:rsid w:val="00A144B1"/>
    <w:rsid w:val="00A14BD4"/>
    <w:rsid w:val="00A15086"/>
    <w:rsid w:val="00A1541C"/>
    <w:rsid w:val="00A168EA"/>
    <w:rsid w:val="00A16A2E"/>
    <w:rsid w:val="00A172CF"/>
    <w:rsid w:val="00A17B90"/>
    <w:rsid w:val="00A17E14"/>
    <w:rsid w:val="00A17F93"/>
    <w:rsid w:val="00A2020A"/>
    <w:rsid w:val="00A20489"/>
    <w:rsid w:val="00A20887"/>
    <w:rsid w:val="00A2182F"/>
    <w:rsid w:val="00A218AC"/>
    <w:rsid w:val="00A21AAD"/>
    <w:rsid w:val="00A21C8A"/>
    <w:rsid w:val="00A21F88"/>
    <w:rsid w:val="00A22BBD"/>
    <w:rsid w:val="00A22BCB"/>
    <w:rsid w:val="00A23E1C"/>
    <w:rsid w:val="00A2466A"/>
    <w:rsid w:val="00A24DCF"/>
    <w:rsid w:val="00A25700"/>
    <w:rsid w:val="00A25A40"/>
    <w:rsid w:val="00A25DF1"/>
    <w:rsid w:val="00A26777"/>
    <w:rsid w:val="00A267A1"/>
    <w:rsid w:val="00A268F8"/>
    <w:rsid w:val="00A27143"/>
    <w:rsid w:val="00A27933"/>
    <w:rsid w:val="00A279FD"/>
    <w:rsid w:val="00A308A4"/>
    <w:rsid w:val="00A30A89"/>
    <w:rsid w:val="00A31B8A"/>
    <w:rsid w:val="00A32260"/>
    <w:rsid w:val="00A3236E"/>
    <w:rsid w:val="00A329BB"/>
    <w:rsid w:val="00A32D91"/>
    <w:rsid w:val="00A330BD"/>
    <w:rsid w:val="00A3331F"/>
    <w:rsid w:val="00A3367E"/>
    <w:rsid w:val="00A3392D"/>
    <w:rsid w:val="00A3666A"/>
    <w:rsid w:val="00A377A1"/>
    <w:rsid w:val="00A3782B"/>
    <w:rsid w:val="00A40134"/>
    <w:rsid w:val="00A40E9B"/>
    <w:rsid w:val="00A41293"/>
    <w:rsid w:val="00A4220A"/>
    <w:rsid w:val="00A427E0"/>
    <w:rsid w:val="00A4299E"/>
    <w:rsid w:val="00A434AE"/>
    <w:rsid w:val="00A43E67"/>
    <w:rsid w:val="00A446E1"/>
    <w:rsid w:val="00A44F76"/>
    <w:rsid w:val="00A4514C"/>
    <w:rsid w:val="00A466D4"/>
    <w:rsid w:val="00A466E1"/>
    <w:rsid w:val="00A4697D"/>
    <w:rsid w:val="00A46CD2"/>
    <w:rsid w:val="00A5026F"/>
    <w:rsid w:val="00A507E4"/>
    <w:rsid w:val="00A50F7A"/>
    <w:rsid w:val="00A51515"/>
    <w:rsid w:val="00A515CF"/>
    <w:rsid w:val="00A523D7"/>
    <w:rsid w:val="00A5424D"/>
    <w:rsid w:val="00A54630"/>
    <w:rsid w:val="00A552F6"/>
    <w:rsid w:val="00A55852"/>
    <w:rsid w:val="00A55DF6"/>
    <w:rsid w:val="00A55FAD"/>
    <w:rsid w:val="00A56A47"/>
    <w:rsid w:val="00A57254"/>
    <w:rsid w:val="00A60333"/>
    <w:rsid w:val="00A60624"/>
    <w:rsid w:val="00A60635"/>
    <w:rsid w:val="00A60792"/>
    <w:rsid w:val="00A60F5C"/>
    <w:rsid w:val="00A6189C"/>
    <w:rsid w:val="00A61D32"/>
    <w:rsid w:val="00A62377"/>
    <w:rsid w:val="00A624F3"/>
    <w:rsid w:val="00A625C7"/>
    <w:rsid w:val="00A62899"/>
    <w:rsid w:val="00A6397C"/>
    <w:rsid w:val="00A63D26"/>
    <w:rsid w:val="00A651DE"/>
    <w:rsid w:val="00A657C9"/>
    <w:rsid w:val="00A65F85"/>
    <w:rsid w:val="00A66401"/>
    <w:rsid w:val="00A66EDD"/>
    <w:rsid w:val="00A67F67"/>
    <w:rsid w:val="00A70276"/>
    <w:rsid w:val="00A71492"/>
    <w:rsid w:val="00A715FF"/>
    <w:rsid w:val="00A71BF7"/>
    <w:rsid w:val="00A725E8"/>
    <w:rsid w:val="00A729C3"/>
    <w:rsid w:val="00A73550"/>
    <w:rsid w:val="00A73987"/>
    <w:rsid w:val="00A73B63"/>
    <w:rsid w:val="00A749AD"/>
    <w:rsid w:val="00A74B2A"/>
    <w:rsid w:val="00A74CC8"/>
    <w:rsid w:val="00A757B3"/>
    <w:rsid w:val="00A75EE9"/>
    <w:rsid w:val="00A7609C"/>
    <w:rsid w:val="00A766D1"/>
    <w:rsid w:val="00A76AC5"/>
    <w:rsid w:val="00A7711A"/>
    <w:rsid w:val="00A772D9"/>
    <w:rsid w:val="00A7798A"/>
    <w:rsid w:val="00A80313"/>
    <w:rsid w:val="00A80A5F"/>
    <w:rsid w:val="00A8135C"/>
    <w:rsid w:val="00A813BF"/>
    <w:rsid w:val="00A813FB"/>
    <w:rsid w:val="00A81705"/>
    <w:rsid w:val="00A822F3"/>
    <w:rsid w:val="00A82B15"/>
    <w:rsid w:val="00A84639"/>
    <w:rsid w:val="00A84A62"/>
    <w:rsid w:val="00A84C7D"/>
    <w:rsid w:val="00A85215"/>
    <w:rsid w:val="00A85250"/>
    <w:rsid w:val="00A855CD"/>
    <w:rsid w:val="00A86927"/>
    <w:rsid w:val="00A87D08"/>
    <w:rsid w:val="00A91A6A"/>
    <w:rsid w:val="00A91B76"/>
    <w:rsid w:val="00A9215F"/>
    <w:rsid w:val="00A9262B"/>
    <w:rsid w:val="00A92EB8"/>
    <w:rsid w:val="00A93437"/>
    <w:rsid w:val="00A94205"/>
    <w:rsid w:val="00A94C8D"/>
    <w:rsid w:val="00A94F7B"/>
    <w:rsid w:val="00A95700"/>
    <w:rsid w:val="00A95919"/>
    <w:rsid w:val="00A95B9D"/>
    <w:rsid w:val="00A95D03"/>
    <w:rsid w:val="00A95F50"/>
    <w:rsid w:val="00A964E5"/>
    <w:rsid w:val="00A96749"/>
    <w:rsid w:val="00A96750"/>
    <w:rsid w:val="00A97B4A"/>
    <w:rsid w:val="00A97CF3"/>
    <w:rsid w:val="00AA005D"/>
    <w:rsid w:val="00AA0806"/>
    <w:rsid w:val="00AA0EC3"/>
    <w:rsid w:val="00AA18F0"/>
    <w:rsid w:val="00AA19CB"/>
    <w:rsid w:val="00AA1B34"/>
    <w:rsid w:val="00AA1CBB"/>
    <w:rsid w:val="00AA45D9"/>
    <w:rsid w:val="00AA538C"/>
    <w:rsid w:val="00AA5B15"/>
    <w:rsid w:val="00AA686C"/>
    <w:rsid w:val="00AA6FBF"/>
    <w:rsid w:val="00AB00EF"/>
    <w:rsid w:val="00AB02AE"/>
    <w:rsid w:val="00AB1304"/>
    <w:rsid w:val="00AB15C6"/>
    <w:rsid w:val="00AB174C"/>
    <w:rsid w:val="00AB1D82"/>
    <w:rsid w:val="00AB1ECE"/>
    <w:rsid w:val="00AB26B1"/>
    <w:rsid w:val="00AB2CE6"/>
    <w:rsid w:val="00AB3374"/>
    <w:rsid w:val="00AB3D58"/>
    <w:rsid w:val="00AB3D84"/>
    <w:rsid w:val="00AB3F5D"/>
    <w:rsid w:val="00AB41C7"/>
    <w:rsid w:val="00AB4319"/>
    <w:rsid w:val="00AB431C"/>
    <w:rsid w:val="00AB4850"/>
    <w:rsid w:val="00AB4F5C"/>
    <w:rsid w:val="00AB53F2"/>
    <w:rsid w:val="00AB5A40"/>
    <w:rsid w:val="00AB5B8A"/>
    <w:rsid w:val="00AB638F"/>
    <w:rsid w:val="00AB6569"/>
    <w:rsid w:val="00AB6C8B"/>
    <w:rsid w:val="00AB7747"/>
    <w:rsid w:val="00AB7F3B"/>
    <w:rsid w:val="00AC00B6"/>
    <w:rsid w:val="00AC0832"/>
    <w:rsid w:val="00AC0850"/>
    <w:rsid w:val="00AC110F"/>
    <w:rsid w:val="00AC1247"/>
    <w:rsid w:val="00AC16D1"/>
    <w:rsid w:val="00AC1924"/>
    <w:rsid w:val="00AC29D0"/>
    <w:rsid w:val="00AC302E"/>
    <w:rsid w:val="00AC30FD"/>
    <w:rsid w:val="00AC3230"/>
    <w:rsid w:val="00AC3F7E"/>
    <w:rsid w:val="00AC401D"/>
    <w:rsid w:val="00AC4877"/>
    <w:rsid w:val="00AC52C1"/>
    <w:rsid w:val="00AC56D9"/>
    <w:rsid w:val="00AC5822"/>
    <w:rsid w:val="00AC59C6"/>
    <w:rsid w:val="00AC5FFB"/>
    <w:rsid w:val="00AC6897"/>
    <w:rsid w:val="00AC6E48"/>
    <w:rsid w:val="00AC794B"/>
    <w:rsid w:val="00AD005A"/>
    <w:rsid w:val="00AD06CE"/>
    <w:rsid w:val="00AD0FBB"/>
    <w:rsid w:val="00AD1B6B"/>
    <w:rsid w:val="00AD1FED"/>
    <w:rsid w:val="00AD252E"/>
    <w:rsid w:val="00AD284B"/>
    <w:rsid w:val="00AD2A21"/>
    <w:rsid w:val="00AD2E1E"/>
    <w:rsid w:val="00AD31E9"/>
    <w:rsid w:val="00AD465C"/>
    <w:rsid w:val="00AD4C12"/>
    <w:rsid w:val="00AD4EDE"/>
    <w:rsid w:val="00AD4FB5"/>
    <w:rsid w:val="00AD52F9"/>
    <w:rsid w:val="00AD5D13"/>
    <w:rsid w:val="00AD631A"/>
    <w:rsid w:val="00AD6428"/>
    <w:rsid w:val="00AD67E0"/>
    <w:rsid w:val="00AE09C4"/>
    <w:rsid w:val="00AE0BE0"/>
    <w:rsid w:val="00AE0D3C"/>
    <w:rsid w:val="00AE0F26"/>
    <w:rsid w:val="00AE1134"/>
    <w:rsid w:val="00AE155C"/>
    <w:rsid w:val="00AE19AF"/>
    <w:rsid w:val="00AE2569"/>
    <w:rsid w:val="00AE2688"/>
    <w:rsid w:val="00AE2819"/>
    <w:rsid w:val="00AE4374"/>
    <w:rsid w:val="00AE45AF"/>
    <w:rsid w:val="00AE4899"/>
    <w:rsid w:val="00AE4B35"/>
    <w:rsid w:val="00AE5AB1"/>
    <w:rsid w:val="00AE5F36"/>
    <w:rsid w:val="00AE6AD7"/>
    <w:rsid w:val="00AE7C4B"/>
    <w:rsid w:val="00AF04FC"/>
    <w:rsid w:val="00AF0A0C"/>
    <w:rsid w:val="00AF0D59"/>
    <w:rsid w:val="00AF1772"/>
    <w:rsid w:val="00AF1E3D"/>
    <w:rsid w:val="00AF21CB"/>
    <w:rsid w:val="00AF2587"/>
    <w:rsid w:val="00AF3021"/>
    <w:rsid w:val="00AF3338"/>
    <w:rsid w:val="00AF48C9"/>
    <w:rsid w:val="00AF4EFF"/>
    <w:rsid w:val="00AF5DEB"/>
    <w:rsid w:val="00AF663D"/>
    <w:rsid w:val="00AF6C5C"/>
    <w:rsid w:val="00AF6F81"/>
    <w:rsid w:val="00B008DF"/>
    <w:rsid w:val="00B00EDC"/>
    <w:rsid w:val="00B00FF3"/>
    <w:rsid w:val="00B01631"/>
    <w:rsid w:val="00B01F6A"/>
    <w:rsid w:val="00B027E7"/>
    <w:rsid w:val="00B02CBC"/>
    <w:rsid w:val="00B02F69"/>
    <w:rsid w:val="00B039EE"/>
    <w:rsid w:val="00B04701"/>
    <w:rsid w:val="00B04A8F"/>
    <w:rsid w:val="00B051DF"/>
    <w:rsid w:val="00B0538D"/>
    <w:rsid w:val="00B0594E"/>
    <w:rsid w:val="00B05A44"/>
    <w:rsid w:val="00B06A4C"/>
    <w:rsid w:val="00B0786F"/>
    <w:rsid w:val="00B078F0"/>
    <w:rsid w:val="00B07AB9"/>
    <w:rsid w:val="00B10384"/>
    <w:rsid w:val="00B105E1"/>
    <w:rsid w:val="00B107E1"/>
    <w:rsid w:val="00B11186"/>
    <w:rsid w:val="00B11615"/>
    <w:rsid w:val="00B12A0E"/>
    <w:rsid w:val="00B12B4A"/>
    <w:rsid w:val="00B12CE4"/>
    <w:rsid w:val="00B12CFC"/>
    <w:rsid w:val="00B12FDB"/>
    <w:rsid w:val="00B130CA"/>
    <w:rsid w:val="00B1317B"/>
    <w:rsid w:val="00B132BA"/>
    <w:rsid w:val="00B1331E"/>
    <w:rsid w:val="00B13F75"/>
    <w:rsid w:val="00B1444C"/>
    <w:rsid w:val="00B14A2F"/>
    <w:rsid w:val="00B14F1D"/>
    <w:rsid w:val="00B154A2"/>
    <w:rsid w:val="00B1568B"/>
    <w:rsid w:val="00B15FBB"/>
    <w:rsid w:val="00B1657C"/>
    <w:rsid w:val="00B16DBD"/>
    <w:rsid w:val="00B170BB"/>
    <w:rsid w:val="00B17A85"/>
    <w:rsid w:val="00B17B79"/>
    <w:rsid w:val="00B17BF2"/>
    <w:rsid w:val="00B204EB"/>
    <w:rsid w:val="00B208D4"/>
    <w:rsid w:val="00B209C1"/>
    <w:rsid w:val="00B2229D"/>
    <w:rsid w:val="00B2284C"/>
    <w:rsid w:val="00B2285F"/>
    <w:rsid w:val="00B22C79"/>
    <w:rsid w:val="00B2364F"/>
    <w:rsid w:val="00B23BF4"/>
    <w:rsid w:val="00B23C3D"/>
    <w:rsid w:val="00B23C78"/>
    <w:rsid w:val="00B242C8"/>
    <w:rsid w:val="00B2432C"/>
    <w:rsid w:val="00B246EF"/>
    <w:rsid w:val="00B2495D"/>
    <w:rsid w:val="00B2526B"/>
    <w:rsid w:val="00B2533C"/>
    <w:rsid w:val="00B2570A"/>
    <w:rsid w:val="00B2582E"/>
    <w:rsid w:val="00B26E69"/>
    <w:rsid w:val="00B2782D"/>
    <w:rsid w:val="00B27CD4"/>
    <w:rsid w:val="00B27D15"/>
    <w:rsid w:val="00B27F60"/>
    <w:rsid w:val="00B30583"/>
    <w:rsid w:val="00B31300"/>
    <w:rsid w:val="00B31381"/>
    <w:rsid w:val="00B31E6D"/>
    <w:rsid w:val="00B321AC"/>
    <w:rsid w:val="00B32B18"/>
    <w:rsid w:val="00B33374"/>
    <w:rsid w:val="00B334CD"/>
    <w:rsid w:val="00B33726"/>
    <w:rsid w:val="00B3496C"/>
    <w:rsid w:val="00B35246"/>
    <w:rsid w:val="00B35CF6"/>
    <w:rsid w:val="00B35F17"/>
    <w:rsid w:val="00B35FE0"/>
    <w:rsid w:val="00B36F2B"/>
    <w:rsid w:val="00B376B7"/>
    <w:rsid w:val="00B4055E"/>
    <w:rsid w:val="00B40990"/>
    <w:rsid w:val="00B40D25"/>
    <w:rsid w:val="00B4114C"/>
    <w:rsid w:val="00B41491"/>
    <w:rsid w:val="00B415E2"/>
    <w:rsid w:val="00B416DA"/>
    <w:rsid w:val="00B41D02"/>
    <w:rsid w:val="00B42380"/>
    <w:rsid w:val="00B42757"/>
    <w:rsid w:val="00B427DA"/>
    <w:rsid w:val="00B4285A"/>
    <w:rsid w:val="00B42C62"/>
    <w:rsid w:val="00B42FC0"/>
    <w:rsid w:val="00B430FF"/>
    <w:rsid w:val="00B431CB"/>
    <w:rsid w:val="00B43726"/>
    <w:rsid w:val="00B44145"/>
    <w:rsid w:val="00B447E9"/>
    <w:rsid w:val="00B456EB"/>
    <w:rsid w:val="00B46553"/>
    <w:rsid w:val="00B47008"/>
    <w:rsid w:val="00B47BFB"/>
    <w:rsid w:val="00B47FC9"/>
    <w:rsid w:val="00B5037A"/>
    <w:rsid w:val="00B507C4"/>
    <w:rsid w:val="00B511A0"/>
    <w:rsid w:val="00B5141B"/>
    <w:rsid w:val="00B52A09"/>
    <w:rsid w:val="00B5301A"/>
    <w:rsid w:val="00B531B6"/>
    <w:rsid w:val="00B538EE"/>
    <w:rsid w:val="00B539F0"/>
    <w:rsid w:val="00B557DC"/>
    <w:rsid w:val="00B55E29"/>
    <w:rsid w:val="00B561C2"/>
    <w:rsid w:val="00B5676B"/>
    <w:rsid w:val="00B56DA4"/>
    <w:rsid w:val="00B5715A"/>
    <w:rsid w:val="00B5746C"/>
    <w:rsid w:val="00B57A53"/>
    <w:rsid w:val="00B57BD8"/>
    <w:rsid w:val="00B57F5B"/>
    <w:rsid w:val="00B6059D"/>
    <w:rsid w:val="00B60911"/>
    <w:rsid w:val="00B60A37"/>
    <w:rsid w:val="00B60EA8"/>
    <w:rsid w:val="00B617DB"/>
    <w:rsid w:val="00B62018"/>
    <w:rsid w:val="00B62467"/>
    <w:rsid w:val="00B6286D"/>
    <w:rsid w:val="00B633CE"/>
    <w:rsid w:val="00B63927"/>
    <w:rsid w:val="00B639DA"/>
    <w:rsid w:val="00B63D9B"/>
    <w:rsid w:val="00B641AA"/>
    <w:rsid w:val="00B64213"/>
    <w:rsid w:val="00B64A18"/>
    <w:rsid w:val="00B654D6"/>
    <w:rsid w:val="00B65E3A"/>
    <w:rsid w:val="00B6648A"/>
    <w:rsid w:val="00B67F54"/>
    <w:rsid w:val="00B700E8"/>
    <w:rsid w:val="00B70C83"/>
    <w:rsid w:val="00B70DF1"/>
    <w:rsid w:val="00B714CA"/>
    <w:rsid w:val="00B71C5C"/>
    <w:rsid w:val="00B723B4"/>
    <w:rsid w:val="00B7360D"/>
    <w:rsid w:val="00B73B43"/>
    <w:rsid w:val="00B74029"/>
    <w:rsid w:val="00B74322"/>
    <w:rsid w:val="00B74760"/>
    <w:rsid w:val="00B74997"/>
    <w:rsid w:val="00B74A6E"/>
    <w:rsid w:val="00B74BAE"/>
    <w:rsid w:val="00B74CAA"/>
    <w:rsid w:val="00B74F18"/>
    <w:rsid w:val="00B75438"/>
    <w:rsid w:val="00B76BDF"/>
    <w:rsid w:val="00B76EF3"/>
    <w:rsid w:val="00B7715F"/>
    <w:rsid w:val="00B772EA"/>
    <w:rsid w:val="00B7779C"/>
    <w:rsid w:val="00B77A25"/>
    <w:rsid w:val="00B77D73"/>
    <w:rsid w:val="00B77EAD"/>
    <w:rsid w:val="00B77FF7"/>
    <w:rsid w:val="00B80FFA"/>
    <w:rsid w:val="00B8159C"/>
    <w:rsid w:val="00B8164D"/>
    <w:rsid w:val="00B817DC"/>
    <w:rsid w:val="00B817E9"/>
    <w:rsid w:val="00B818AB"/>
    <w:rsid w:val="00B8210D"/>
    <w:rsid w:val="00B824BD"/>
    <w:rsid w:val="00B824E7"/>
    <w:rsid w:val="00B83EA8"/>
    <w:rsid w:val="00B8402C"/>
    <w:rsid w:val="00B842DC"/>
    <w:rsid w:val="00B85030"/>
    <w:rsid w:val="00B85B8B"/>
    <w:rsid w:val="00B863E3"/>
    <w:rsid w:val="00B86410"/>
    <w:rsid w:val="00B864E2"/>
    <w:rsid w:val="00B86892"/>
    <w:rsid w:val="00B86D5E"/>
    <w:rsid w:val="00B87914"/>
    <w:rsid w:val="00B87F07"/>
    <w:rsid w:val="00B900D5"/>
    <w:rsid w:val="00B901E4"/>
    <w:rsid w:val="00B90263"/>
    <w:rsid w:val="00B904A5"/>
    <w:rsid w:val="00B90E01"/>
    <w:rsid w:val="00B911B6"/>
    <w:rsid w:val="00B91659"/>
    <w:rsid w:val="00B92000"/>
    <w:rsid w:val="00B924FD"/>
    <w:rsid w:val="00B930A5"/>
    <w:rsid w:val="00B93CAB"/>
    <w:rsid w:val="00B947B4"/>
    <w:rsid w:val="00B96197"/>
    <w:rsid w:val="00B9627E"/>
    <w:rsid w:val="00B96803"/>
    <w:rsid w:val="00B9741C"/>
    <w:rsid w:val="00B978FC"/>
    <w:rsid w:val="00B9798B"/>
    <w:rsid w:val="00BA0004"/>
    <w:rsid w:val="00BA01A9"/>
    <w:rsid w:val="00BA03C4"/>
    <w:rsid w:val="00BA07BE"/>
    <w:rsid w:val="00BA11CE"/>
    <w:rsid w:val="00BA1E84"/>
    <w:rsid w:val="00BA1EB4"/>
    <w:rsid w:val="00BA1F5E"/>
    <w:rsid w:val="00BA25F4"/>
    <w:rsid w:val="00BA3255"/>
    <w:rsid w:val="00BA391F"/>
    <w:rsid w:val="00BA46E4"/>
    <w:rsid w:val="00BA476D"/>
    <w:rsid w:val="00BA4806"/>
    <w:rsid w:val="00BA5020"/>
    <w:rsid w:val="00BA53C5"/>
    <w:rsid w:val="00BA5D0C"/>
    <w:rsid w:val="00BA6E9B"/>
    <w:rsid w:val="00BA77C8"/>
    <w:rsid w:val="00BA7C48"/>
    <w:rsid w:val="00BB0282"/>
    <w:rsid w:val="00BB047E"/>
    <w:rsid w:val="00BB0C67"/>
    <w:rsid w:val="00BB0DF7"/>
    <w:rsid w:val="00BB15A7"/>
    <w:rsid w:val="00BB15F7"/>
    <w:rsid w:val="00BB1739"/>
    <w:rsid w:val="00BB1BE7"/>
    <w:rsid w:val="00BB236D"/>
    <w:rsid w:val="00BB25BC"/>
    <w:rsid w:val="00BB29EE"/>
    <w:rsid w:val="00BB2AE2"/>
    <w:rsid w:val="00BB2FA2"/>
    <w:rsid w:val="00BB3144"/>
    <w:rsid w:val="00BB3E11"/>
    <w:rsid w:val="00BB4861"/>
    <w:rsid w:val="00BB4BE9"/>
    <w:rsid w:val="00BB5026"/>
    <w:rsid w:val="00BB5387"/>
    <w:rsid w:val="00BB5488"/>
    <w:rsid w:val="00BB6029"/>
    <w:rsid w:val="00BB65DA"/>
    <w:rsid w:val="00BB6816"/>
    <w:rsid w:val="00BB76B6"/>
    <w:rsid w:val="00BB7DD3"/>
    <w:rsid w:val="00BC01CF"/>
    <w:rsid w:val="00BC057D"/>
    <w:rsid w:val="00BC1E80"/>
    <w:rsid w:val="00BC206D"/>
    <w:rsid w:val="00BC2B5D"/>
    <w:rsid w:val="00BC38C7"/>
    <w:rsid w:val="00BC3B7E"/>
    <w:rsid w:val="00BC3EA4"/>
    <w:rsid w:val="00BC41BB"/>
    <w:rsid w:val="00BC41D5"/>
    <w:rsid w:val="00BC4C42"/>
    <w:rsid w:val="00BC5A53"/>
    <w:rsid w:val="00BC5B14"/>
    <w:rsid w:val="00BC6561"/>
    <w:rsid w:val="00BC67BC"/>
    <w:rsid w:val="00BC76F2"/>
    <w:rsid w:val="00BC7E89"/>
    <w:rsid w:val="00BC7EAC"/>
    <w:rsid w:val="00BC7EB9"/>
    <w:rsid w:val="00BD01DA"/>
    <w:rsid w:val="00BD0247"/>
    <w:rsid w:val="00BD0873"/>
    <w:rsid w:val="00BD0AF8"/>
    <w:rsid w:val="00BD0BD4"/>
    <w:rsid w:val="00BD10DB"/>
    <w:rsid w:val="00BD117A"/>
    <w:rsid w:val="00BD13CC"/>
    <w:rsid w:val="00BD2834"/>
    <w:rsid w:val="00BD296C"/>
    <w:rsid w:val="00BD2FB2"/>
    <w:rsid w:val="00BD363E"/>
    <w:rsid w:val="00BD3734"/>
    <w:rsid w:val="00BD3D1B"/>
    <w:rsid w:val="00BD3F61"/>
    <w:rsid w:val="00BD4356"/>
    <w:rsid w:val="00BD441A"/>
    <w:rsid w:val="00BD4C3D"/>
    <w:rsid w:val="00BD5556"/>
    <w:rsid w:val="00BD5D23"/>
    <w:rsid w:val="00BD60F3"/>
    <w:rsid w:val="00BD6555"/>
    <w:rsid w:val="00BD66B3"/>
    <w:rsid w:val="00BD6980"/>
    <w:rsid w:val="00BD6BF3"/>
    <w:rsid w:val="00BD6C18"/>
    <w:rsid w:val="00BD753E"/>
    <w:rsid w:val="00BE0BA8"/>
    <w:rsid w:val="00BE178A"/>
    <w:rsid w:val="00BE1A8A"/>
    <w:rsid w:val="00BE1E9F"/>
    <w:rsid w:val="00BE1EF4"/>
    <w:rsid w:val="00BE2AB8"/>
    <w:rsid w:val="00BE3106"/>
    <w:rsid w:val="00BE351F"/>
    <w:rsid w:val="00BE390D"/>
    <w:rsid w:val="00BE3E42"/>
    <w:rsid w:val="00BE3E53"/>
    <w:rsid w:val="00BE6CF6"/>
    <w:rsid w:val="00BE7101"/>
    <w:rsid w:val="00BE740B"/>
    <w:rsid w:val="00BE75A5"/>
    <w:rsid w:val="00BE76A0"/>
    <w:rsid w:val="00BF078E"/>
    <w:rsid w:val="00BF08E4"/>
    <w:rsid w:val="00BF1333"/>
    <w:rsid w:val="00BF135C"/>
    <w:rsid w:val="00BF1573"/>
    <w:rsid w:val="00BF1837"/>
    <w:rsid w:val="00BF1A0B"/>
    <w:rsid w:val="00BF30E8"/>
    <w:rsid w:val="00BF3E44"/>
    <w:rsid w:val="00BF4345"/>
    <w:rsid w:val="00BF4DDB"/>
    <w:rsid w:val="00BF54A1"/>
    <w:rsid w:val="00BF54FE"/>
    <w:rsid w:val="00BF5BD4"/>
    <w:rsid w:val="00BF69E7"/>
    <w:rsid w:val="00BF6E07"/>
    <w:rsid w:val="00BF7DE9"/>
    <w:rsid w:val="00C00659"/>
    <w:rsid w:val="00C018ED"/>
    <w:rsid w:val="00C01AD4"/>
    <w:rsid w:val="00C021F7"/>
    <w:rsid w:val="00C02528"/>
    <w:rsid w:val="00C026C0"/>
    <w:rsid w:val="00C02A7C"/>
    <w:rsid w:val="00C032B2"/>
    <w:rsid w:val="00C0335E"/>
    <w:rsid w:val="00C03749"/>
    <w:rsid w:val="00C03E70"/>
    <w:rsid w:val="00C04C00"/>
    <w:rsid w:val="00C05894"/>
    <w:rsid w:val="00C05BE3"/>
    <w:rsid w:val="00C05E7C"/>
    <w:rsid w:val="00C0633A"/>
    <w:rsid w:val="00C0664A"/>
    <w:rsid w:val="00C06BA6"/>
    <w:rsid w:val="00C06EFE"/>
    <w:rsid w:val="00C07B52"/>
    <w:rsid w:val="00C109B5"/>
    <w:rsid w:val="00C10AB9"/>
    <w:rsid w:val="00C114CD"/>
    <w:rsid w:val="00C12996"/>
    <w:rsid w:val="00C12F3B"/>
    <w:rsid w:val="00C13114"/>
    <w:rsid w:val="00C13C95"/>
    <w:rsid w:val="00C143C9"/>
    <w:rsid w:val="00C154EC"/>
    <w:rsid w:val="00C165A2"/>
    <w:rsid w:val="00C16B44"/>
    <w:rsid w:val="00C16C33"/>
    <w:rsid w:val="00C16D41"/>
    <w:rsid w:val="00C16D8F"/>
    <w:rsid w:val="00C175DF"/>
    <w:rsid w:val="00C179E8"/>
    <w:rsid w:val="00C17D73"/>
    <w:rsid w:val="00C2030D"/>
    <w:rsid w:val="00C20424"/>
    <w:rsid w:val="00C21486"/>
    <w:rsid w:val="00C21846"/>
    <w:rsid w:val="00C21DAD"/>
    <w:rsid w:val="00C220AE"/>
    <w:rsid w:val="00C223DF"/>
    <w:rsid w:val="00C22661"/>
    <w:rsid w:val="00C22E1D"/>
    <w:rsid w:val="00C23194"/>
    <w:rsid w:val="00C23C3D"/>
    <w:rsid w:val="00C23C8C"/>
    <w:rsid w:val="00C24182"/>
    <w:rsid w:val="00C24DC8"/>
    <w:rsid w:val="00C24F15"/>
    <w:rsid w:val="00C24FD5"/>
    <w:rsid w:val="00C25570"/>
    <w:rsid w:val="00C258DA"/>
    <w:rsid w:val="00C25E29"/>
    <w:rsid w:val="00C2715B"/>
    <w:rsid w:val="00C27375"/>
    <w:rsid w:val="00C273F9"/>
    <w:rsid w:val="00C277CA"/>
    <w:rsid w:val="00C27D1E"/>
    <w:rsid w:val="00C27E8F"/>
    <w:rsid w:val="00C3099B"/>
    <w:rsid w:val="00C31AA1"/>
    <w:rsid w:val="00C31B7C"/>
    <w:rsid w:val="00C31F38"/>
    <w:rsid w:val="00C32144"/>
    <w:rsid w:val="00C32BC6"/>
    <w:rsid w:val="00C32E4E"/>
    <w:rsid w:val="00C338E1"/>
    <w:rsid w:val="00C34512"/>
    <w:rsid w:val="00C34D87"/>
    <w:rsid w:val="00C34FE9"/>
    <w:rsid w:val="00C35435"/>
    <w:rsid w:val="00C362BC"/>
    <w:rsid w:val="00C3785E"/>
    <w:rsid w:val="00C40237"/>
    <w:rsid w:val="00C4078C"/>
    <w:rsid w:val="00C40BF4"/>
    <w:rsid w:val="00C410B3"/>
    <w:rsid w:val="00C41634"/>
    <w:rsid w:val="00C42718"/>
    <w:rsid w:val="00C42BC8"/>
    <w:rsid w:val="00C438DE"/>
    <w:rsid w:val="00C447AF"/>
    <w:rsid w:val="00C44D6E"/>
    <w:rsid w:val="00C452D0"/>
    <w:rsid w:val="00C461FB"/>
    <w:rsid w:val="00C47B2F"/>
    <w:rsid w:val="00C5012F"/>
    <w:rsid w:val="00C5020E"/>
    <w:rsid w:val="00C50AF2"/>
    <w:rsid w:val="00C51151"/>
    <w:rsid w:val="00C51840"/>
    <w:rsid w:val="00C522DF"/>
    <w:rsid w:val="00C5265A"/>
    <w:rsid w:val="00C531C2"/>
    <w:rsid w:val="00C53946"/>
    <w:rsid w:val="00C542C7"/>
    <w:rsid w:val="00C546C5"/>
    <w:rsid w:val="00C548C0"/>
    <w:rsid w:val="00C54952"/>
    <w:rsid w:val="00C54BC2"/>
    <w:rsid w:val="00C554CF"/>
    <w:rsid w:val="00C55CCB"/>
    <w:rsid w:val="00C55E47"/>
    <w:rsid w:val="00C561A6"/>
    <w:rsid w:val="00C56733"/>
    <w:rsid w:val="00C56FC9"/>
    <w:rsid w:val="00C5701E"/>
    <w:rsid w:val="00C577CD"/>
    <w:rsid w:val="00C578E5"/>
    <w:rsid w:val="00C60340"/>
    <w:rsid w:val="00C605F9"/>
    <w:rsid w:val="00C61A3B"/>
    <w:rsid w:val="00C61E13"/>
    <w:rsid w:val="00C6265B"/>
    <w:rsid w:val="00C62683"/>
    <w:rsid w:val="00C62969"/>
    <w:rsid w:val="00C63591"/>
    <w:rsid w:val="00C636E3"/>
    <w:rsid w:val="00C63831"/>
    <w:rsid w:val="00C63A3C"/>
    <w:rsid w:val="00C63B14"/>
    <w:rsid w:val="00C63BE9"/>
    <w:rsid w:val="00C63C6D"/>
    <w:rsid w:val="00C63D37"/>
    <w:rsid w:val="00C64168"/>
    <w:rsid w:val="00C65418"/>
    <w:rsid w:val="00C657C2"/>
    <w:rsid w:val="00C65CB0"/>
    <w:rsid w:val="00C65EA5"/>
    <w:rsid w:val="00C660A5"/>
    <w:rsid w:val="00C66AAF"/>
    <w:rsid w:val="00C66E04"/>
    <w:rsid w:val="00C66E7B"/>
    <w:rsid w:val="00C670E0"/>
    <w:rsid w:val="00C67102"/>
    <w:rsid w:val="00C675B8"/>
    <w:rsid w:val="00C6762A"/>
    <w:rsid w:val="00C67EA9"/>
    <w:rsid w:val="00C706A3"/>
    <w:rsid w:val="00C70B9A"/>
    <w:rsid w:val="00C70DBE"/>
    <w:rsid w:val="00C716A2"/>
    <w:rsid w:val="00C72E4C"/>
    <w:rsid w:val="00C73C0A"/>
    <w:rsid w:val="00C74409"/>
    <w:rsid w:val="00C744CC"/>
    <w:rsid w:val="00C744E5"/>
    <w:rsid w:val="00C748E8"/>
    <w:rsid w:val="00C75258"/>
    <w:rsid w:val="00C752B7"/>
    <w:rsid w:val="00C754B4"/>
    <w:rsid w:val="00C7599E"/>
    <w:rsid w:val="00C75B4F"/>
    <w:rsid w:val="00C7607F"/>
    <w:rsid w:val="00C769D1"/>
    <w:rsid w:val="00C76C20"/>
    <w:rsid w:val="00C76CAC"/>
    <w:rsid w:val="00C772A2"/>
    <w:rsid w:val="00C77972"/>
    <w:rsid w:val="00C77A07"/>
    <w:rsid w:val="00C77E90"/>
    <w:rsid w:val="00C80463"/>
    <w:rsid w:val="00C80914"/>
    <w:rsid w:val="00C81100"/>
    <w:rsid w:val="00C81790"/>
    <w:rsid w:val="00C82CAC"/>
    <w:rsid w:val="00C82DFD"/>
    <w:rsid w:val="00C83069"/>
    <w:rsid w:val="00C8333F"/>
    <w:rsid w:val="00C84203"/>
    <w:rsid w:val="00C84331"/>
    <w:rsid w:val="00C8467E"/>
    <w:rsid w:val="00C84C6D"/>
    <w:rsid w:val="00C84FB4"/>
    <w:rsid w:val="00C853EC"/>
    <w:rsid w:val="00C8558D"/>
    <w:rsid w:val="00C8571C"/>
    <w:rsid w:val="00C8579C"/>
    <w:rsid w:val="00C865B0"/>
    <w:rsid w:val="00C87696"/>
    <w:rsid w:val="00C90072"/>
    <w:rsid w:val="00C914B6"/>
    <w:rsid w:val="00C914D0"/>
    <w:rsid w:val="00C9157A"/>
    <w:rsid w:val="00C91B8A"/>
    <w:rsid w:val="00C9271E"/>
    <w:rsid w:val="00C928FA"/>
    <w:rsid w:val="00C92A19"/>
    <w:rsid w:val="00C92FE1"/>
    <w:rsid w:val="00C93E4D"/>
    <w:rsid w:val="00C942E7"/>
    <w:rsid w:val="00C94AB2"/>
    <w:rsid w:val="00C9550E"/>
    <w:rsid w:val="00C9654B"/>
    <w:rsid w:val="00C96617"/>
    <w:rsid w:val="00C9666F"/>
    <w:rsid w:val="00C966F5"/>
    <w:rsid w:val="00C96705"/>
    <w:rsid w:val="00C96C01"/>
    <w:rsid w:val="00C96EB9"/>
    <w:rsid w:val="00C9770A"/>
    <w:rsid w:val="00C977EE"/>
    <w:rsid w:val="00C97C12"/>
    <w:rsid w:val="00CA0FF9"/>
    <w:rsid w:val="00CA19D2"/>
    <w:rsid w:val="00CA1DD5"/>
    <w:rsid w:val="00CA2093"/>
    <w:rsid w:val="00CA225D"/>
    <w:rsid w:val="00CA2532"/>
    <w:rsid w:val="00CA285F"/>
    <w:rsid w:val="00CA3E4A"/>
    <w:rsid w:val="00CA4CC1"/>
    <w:rsid w:val="00CA52C5"/>
    <w:rsid w:val="00CA5EC0"/>
    <w:rsid w:val="00CA688E"/>
    <w:rsid w:val="00CA6E79"/>
    <w:rsid w:val="00CA72B0"/>
    <w:rsid w:val="00CA7BD7"/>
    <w:rsid w:val="00CB0DE6"/>
    <w:rsid w:val="00CB2587"/>
    <w:rsid w:val="00CB270B"/>
    <w:rsid w:val="00CB2CFA"/>
    <w:rsid w:val="00CB2DFC"/>
    <w:rsid w:val="00CB300A"/>
    <w:rsid w:val="00CB3182"/>
    <w:rsid w:val="00CB37D1"/>
    <w:rsid w:val="00CB52A6"/>
    <w:rsid w:val="00CB646F"/>
    <w:rsid w:val="00CB6FB5"/>
    <w:rsid w:val="00CB7536"/>
    <w:rsid w:val="00CC0A23"/>
    <w:rsid w:val="00CC1025"/>
    <w:rsid w:val="00CC119E"/>
    <w:rsid w:val="00CC1C19"/>
    <w:rsid w:val="00CC1CC4"/>
    <w:rsid w:val="00CC2148"/>
    <w:rsid w:val="00CC3633"/>
    <w:rsid w:val="00CC404C"/>
    <w:rsid w:val="00CC4698"/>
    <w:rsid w:val="00CC549E"/>
    <w:rsid w:val="00CC789E"/>
    <w:rsid w:val="00CC7A19"/>
    <w:rsid w:val="00CD068F"/>
    <w:rsid w:val="00CD0802"/>
    <w:rsid w:val="00CD163F"/>
    <w:rsid w:val="00CD2725"/>
    <w:rsid w:val="00CD2C31"/>
    <w:rsid w:val="00CD2DAF"/>
    <w:rsid w:val="00CD3409"/>
    <w:rsid w:val="00CD3F9D"/>
    <w:rsid w:val="00CD403A"/>
    <w:rsid w:val="00CD418D"/>
    <w:rsid w:val="00CD48AA"/>
    <w:rsid w:val="00CD5E97"/>
    <w:rsid w:val="00CD621D"/>
    <w:rsid w:val="00CD6AD1"/>
    <w:rsid w:val="00CD71EF"/>
    <w:rsid w:val="00CD7331"/>
    <w:rsid w:val="00CD7AC9"/>
    <w:rsid w:val="00CE011C"/>
    <w:rsid w:val="00CE0FF8"/>
    <w:rsid w:val="00CE18CE"/>
    <w:rsid w:val="00CE192B"/>
    <w:rsid w:val="00CE1BFD"/>
    <w:rsid w:val="00CE2634"/>
    <w:rsid w:val="00CE281A"/>
    <w:rsid w:val="00CE3106"/>
    <w:rsid w:val="00CE3649"/>
    <w:rsid w:val="00CE38FE"/>
    <w:rsid w:val="00CE4508"/>
    <w:rsid w:val="00CE47B6"/>
    <w:rsid w:val="00CE4987"/>
    <w:rsid w:val="00CE5C50"/>
    <w:rsid w:val="00CE665A"/>
    <w:rsid w:val="00CE6CC7"/>
    <w:rsid w:val="00CE722A"/>
    <w:rsid w:val="00CE747A"/>
    <w:rsid w:val="00CE7693"/>
    <w:rsid w:val="00CF05F3"/>
    <w:rsid w:val="00CF0803"/>
    <w:rsid w:val="00CF0887"/>
    <w:rsid w:val="00CF098E"/>
    <w:rsid w:val="00CF11B7"/>
    <w:rsid w:val="00CF12A1"/>
    <w:rsid w:val="00CF131C"/>
    <w:rsid w:val="00CF1778"/>
    <w:rsid w:val="00CF18F1"/>
    <w:rsid w:val="00CF22BB"/>
    <w:rsid w:val="00CF26F8"/>
    <w:rsid w:val="00CF27F3"/>
    <w:rsid w:val="00CF2D38"/>
    <w:rsid w:val="00CF2F83"/>
    <w:rsid w:val="00CF3564"/>
    <w:rsid w:val="00CF3742"/>
    <w:rsid w:val="00CF3E5C"/>
    <w:rsid w:val="00CF4209"/>
    <w:rsid w:val="00CF4691"/>
    <w:rsid w:val="00CF475A"/>
    <w:rsid w:val="00CF493E"/>
    <w:rsid w:val="00CF4A61"/>
    <w:rsid w:val="00CF4BB5"/>
    <w:rsid w:val="00CF50EE"/>
    <w:rsid w:val="00CF53EE"/>
    <w:rsid w:val="00CF5E91"/>
    <w:rsid w:val="00CF62EE"/>
    <w:rsid w:val="00CF6A77"/>
    <w:rsid w:val="00CF6E1C"/>
    <w:rsid w:val="00CF70B3"/>
    <w:rsid w:val="00CF7321"/>
    <w:rsid w:val="00CF745F"/>
    <w:rsid w:val="00CF7EBE"/>
    <w:rsid w:val="00D016A1"/>
    <w:rsid w:val="00D0192C"/>
    <w:rsid w:val="00D022C8"/>
    <w:rsid w:val="00D024A1"/>
    <w:rsid w:val="00D024E4"/>
    <w:rsid w:val="00D02D10"/>
    <w:rsid w:val="00D02EB2"/>
    <w:rsid w:val="00D03287"/>
    <w:rsid w:val="00D034DB"/>
    <w:rsid w:val="00D0357B"/>
    <w:rsid w:val="00D03DD6"/>
    <w:rsid w:val="00D05055"/>
    <w:rsid w:val="00D05443"/>
    <w:rsid w:val="00D059E8"/>
    <w:rsid w:val="00D059ED"/>
    <w:rsid w:val="00D0672B"/>
    <w:rsid w:val="00D06AE1"/>
    <w:rsid w:val="00D06BE0"/>
    <w:rsid w:val="00D07793"/>
    <w:rsid w:val="00D079BF"/>
    <w:rsid w:val="00D07D94"/>
    <w:rsid w:val="00D100F0"/>
    <w:rsid w:val="00D1029F"/>
    <w:rsid w:val="00D10341"/>
    <w:rsid w:val="00D104BA"/>
    <w:rsid w:val="00D10576"/>
    <w:rsid w:val="00D10AA7"/>
    <w:rsid w:val="00D10BA8"/>
    <w:rsid w:val="00D118B8"/>
    <w:rsid w:val="00D1246D"/>
    <w:rsid w:val="00D12DDF"/>
    <w:rsid w:val="00D12F52"/>
    <w:rsid w:val="00D13EDA"/>
    <w:rsid w:val="00D14299"/>
    <w:rsid w:val="00D14A9D"/>
    <w:rsid w:val="00D16423"/>
    <w:rsid w:val="00D1652B"/>
    <w:rsid w:val="00D16648"/>
    <w:rsid w:val="00D174E8"/>
    <w:rsid w:val="00D17685"/>
    <w:rsid w:val="00D209B7"/>
    <w:rsid w:val="00D2109B"/>
    <w:rsid w:val="00D21CCB"/>
    <w:rsid w:val="00D22353"/>
    <w:rsid w:val="00D22450"/>
    <w:rsid w:val="00D22716"/>
    <w:rsid w:val="00D23013"/>
    <w:rsid w:val="00D23423"/>
    <w:rsid w:val="00D23C9C"/>
    <w:rsid w:val="00D240B5"/>
    <w:rsid w:val="00D248D5"/>
    <w:rsid w:val="00D25020"/>
    <w:rsid w:val="00D25022"/>
    <w:rsid w:val="00D25296"/>
    <w:rsid w:val="00D25BB7"/>
    <w:rsid w:val="00D25E67"/>
    <w:rsid w:val="00D26134"/>
    <w:rsid w:val="00D26EC8"/>
    <w:rsid w:val="00D27CC0"/>
    <w:rsid w:val="00D300D0"/>
    <w:rsid w:val="00D30134"/>
    <w:rsid w:val="00D31922"/>
    <w:rsid w:val="00D31B96"/>
    <w:rsid w:val="00D31C71"/>
    <w:rsid w:val="00D32204"/>
    <w:rsid w:val="00D3226E"/>
    <w:rsid w:val="00D323AA"/>
    <w:rsid w:val="00D3374F"/>
    <w:rsid w:val="00D33EE2"/>
    <w:rsid w:val="00D34522"/>
    <w:rsid w:val="00D34B3F"/>
    <w:rsid w:val="00D352A2"/>
    <w:rsid w:val="00D3535B"/>
    <w:rsid w:val="00D35BA0"/>
    <w:rsid w:val="00D35D07"/>
    <w:rsid w:val="00D369AB"/>
    <w:rsid w:val="00D369DC"/>
    <w:rsid w:val="00D37C1E"/>
    <w:rsid w:val="00D406BF"/>
    <w:rsid w:val="00D40E2E"/>
    <w:rsid w:val="00D41EA0"/>
    <w:rsid w:val="00D41F2E"/>
    <w:rsid w:val="00D42D6A"/>
    <w:rsid w:val="00D43D15"/>
    <w:rsid w:val="00D43FFD"/>
    <w:rsid w:val="00D44E02"/>
    <w:rsid w:val="00D45804"/>
    <w:rsid w:val="00D45BB8"/>
    <w:rsid w:val="00D45C79"/>
    <w:rsid w:val="00D4650B"/>
    <w:rsid w:val="00D466E0"/>
    <w:rsid w:val="00D47161"/>
    <w:rsid w:val="00D474F7"/>
    <w:rsid w:val="00D4782E"/>
    <w:rsid w:val="00D510AC"/>
    <w:rsid w:val="00D51A11"/>
    <w:rsid w:val="00D536C3"/>
    <w:rsid w:val="00D537DA"/>
    <w:rsid w:val="00D54709"/>
    <w:rsid w:val="00D54E04"/>
    <w:rsid w:val="00D55555"/>
    <w:rsid w:val="00D56147"/>
    <w:rsid w:val="00D56B37"/>
    <w:rsid w:val="00D575D3"/>
    <w:rsid w:val="00D57A51"/>
    <w:rsid w:val="00D57D7D"/>
    <w:rsid w:val="00D600B0"/>
    <w:rsid w:val="00D60161"/>
    <w:rsid w:val="00D60238"/>
    <w:rsid w:val="00D60EEF"/>
    <w:rsid w:val="00D6162D"/>
    <w:rsid w:val="00D61BB9"/>
    <w:rsid w:val="00D6268C"/>
    <w:rsid w:val="00D63230"/>
    <w:rsid w:val="00D63D63"/>
    <w:rsid w:val="00D643BB"/>
    <w:rsid w:val="00D652A6"/>
    <w:rsid w:val="00D65805"/>
    <w:rsid w:val="00D65844"/>
    <w:rsid w:val="00D658E3"/>
    <w:rsid w:val="00D65F29"/>
    <w:rsid w:val="00D65F67"/>
    <w:rsid w:val="00D66168"/>
    <w:rsid w:val="00D662D2"/>
    <w:rsid w:val="00D66A16"/>
    <w:rsid w:val="00D67538"/>
    <w:rsid w:val="00D67656"/>
    <w:rsid w:val="00D67B80"/>
    <w:rsid w:val="00D701C2"/>
    <w:rsid w:val="00D71201"/>
    <w:rsid w:val="00D71208"/>
    <w:rsid w:val="00D7180F"/>
    <w:rsid w:val="00D72E1C"/>
    <w:rsid w:val="00D72E8A"/>
    <w:rsid w:val="00D73293"/>
    <w:rsid w:val="00D73528"/>
    <w:rsid w:val="00D73666"/>
    <w:rsid w:val="00D73915"/>
    <w:rsid w:val="00D73E15"/>
    <w:rsid w:val="00D740CA"/>
    <w:rsid w:val="00D74997"/>
    <w:rsid w:val="00D75A96"/>
    <w:rsid w:val="00D75CA6"/>
    <w:rsid w:val="00D76496"/>
    <w:rsid w:val="00D7687C"/>
    <w:rsid w:val="00D76955"/>
    <w:rsid w:val="00D7748C"/>
    <w:rsid w:val="00D77BD5"/>
    <w:rsid w:val="00D80177"/>
    <w:rsid w:val="00D809D1"/>
    <w:rsid w:val="00D8100D"/>
    <w:rsid w:val="00D811DE"/>
    <w:rsid w:val="00D81826"/>
    <w:rsid w:val="00D81C04"/>
    <w:rsid w:val="00D82350"/>
    <w:rsid w:val="00D8242B"/>
    <w:rsid w:val="00D83D3E"/>
    <w:rsid w:val="00D8470E"/>
    <w:rsid w:val="00D84B78"/>
    <w:rsid w:val="00D8604F"/>
    <w:rsid w:val="00D86273"/>
    <w:rsid w:val="00D867D4"/>
    <w:rsid w:val="00D870AB"/>
    <w:rsid w:val="00D87519"/>
    <w:rsid w:val="00D875D7"/>
    <w:rsid w:val="00D90C42"/>
    <w:rsid w:val="00D90E32"/>
    <w:rsid w:val="00D91039"/>
    <w:rsid w:val="00D91147"/>
    <w:rsid w:val="00D9185E"/>
    <w:rsid w:val="00D91CDD"/>
    <w:rsid w:val="00D9219B"/>
    <w:rsid w:val="00D92487"/>
    <w:rsid w:val="00D924FE"/>
    <w:rsid w:val="00D9269E"/>
    <w:rsid w:val="00D92716"/>
    <w:rsid w:val="00D941FF"/>
    <w:rsid w:val="00D94B31"/>
    <w:rsid w:val="00D95596"/>
    <w:rsid w:val="00D955E8"/>
    <w:rsid w:val="00D95E17"/>
    <w:rsid w:val="00D95F8F"/>
    <w:rsid w:val="00D96313"/>
    <w:rsid w:val="00D96421"/>
    <w:rsid w:val="00D964BA"/>
    <w:rsid w:val="00D96C23"/>
    <w:rsid w:val="00D96D3F"/>
    <w:rsid w:val="00D97C92"/>
    <w:rsid w:val="00DA0028"/>
    <w:rsid w:val="00DA0449"/>
    <w:rsid w:val="00DA05A2"/>
    <w:rsid w:val="00DA19C5"/>
    <w:rsid w:val="00DA1C08"/>
    <w:rsid w:val="00DA1FCF"/>
    <w:rsid w:val="00DA210B"/>
    <w:rsid w:val="00DA217F"/>
    <w:rsid w:val="00DA265C"/>
    <w:rsid w:val="00DA2B69"/>
    <w:rsid w:val="00DA331F"/>
    <w:rsid w:val="00DA3BF5"/>
    <w:rsid w:val="00DA3EA8"/>
    <w:rsid w:val="00DA49F7"/>
    <w:rsid w:val="00DA53F0"/>
    <w:rsid w:val="00DA55C7"/>
    <w:rsid w:val="00DA61C3"/>
    <w:rsid w:val="00DA6BE4"/>
    <w:rsid w:val="00DA7A37"/>
    <w:rsid w:val="00DB17E8"/>
    <w:rsid w:val="00DB19C7"/>
    <w:rsid w:val="00DB20A3"/>
    <w:rsid w:val="00DB3588"/>
    <w:rsid w:val="00DB3FD2"/>
    <w:rsid w:val="00DB3FE3"/>
    <w:rsid w:val="00DB45F4"/>
    <w:rsid w:val="00DB5E25"/>
    <w:rsid w:val="00DB620F"/>
    <w:rsid w:val="00DB6BB1"/>
    <w:rsid w:val="00DB7102"/>
    <w:rsid w:val="00DB7E98"/>
    <w:rsid w:val="00DC0AEE"/>
    <w:rsid w:val="00DC0BCF"/>
    <w:rsid w:val="00DC0E04"/>
    <w:rsid w:val="00DC23CB"/>
    <w:rsid w:val="00DC24E8"/>
    <w:rsid w:val="00DC2566"/>
    <w:rsid w:val="00DC2CE8"/>
    <w:rsid w:val="00DC2F54"/>
    <w:rsid w:val="00DC3273"/>
    <w:rsid w:val="00DC421A"/>
    <w:rsid w:val="00DC4924"/>
    <w:rsid w:val="00DC4BDD"/>
    <w:rsid w:val="00DC4FD7"/>
    <w:rsid w:val="00DC595C"/>
    <w:rsid w:val="00DC5F0B"/>
    <w:rsid w:val="00DC61FC"/>
    <w:rsid w:val="00DC6245"/>
    <w:rsid w:val="00DC645C"/>
    <w:rsid w:val="00DC6540"/>
    <w:rsid w:val="00DC676A"/>
    <w:rsid w:val="00DC6E4D"/>
    <w:rsid w:val="00DC6E6F"/>
    <w:rsid w:val="00DC71AC"/>
    <w:rsid w:val="00DC7249"/>
    <w:rsid w:val="00DC7A7B"/>
    <w:rsid w:val="00DD062D"/>
    <w:rsid w:val="00DD0BF0"/>
    <w:rsid w:val="00DD0ECC"/>
    <w:rsid w:val="00DD15ED"/>
    <w:rsid w:val="00DD1943"/>
    <w:rsid w:val="00DD1B62"/>
    <w:rsid w:val="00DD20DF"/>
    <w:rsid w:val="00DD235B"/>
    <w:rsid w:val="00DD250E"/>
    <w:rsid w:val="00DD3075"/>
    <w:rsid w:val="00DD4F6C"/>
    <w:rsid w:val="00DD4FD2"/>
    <w:rsid w:val="00DD5874"/>
    <w:rsid w:val="00DD5BD9"/>
    <w:rsid w:val="00DD5F4C"/>
    <w:rsid w:val="00DD6180"/>
    <w:rsid w:val="00DD6379"/>
    <w:rsid w:val="00DD6546"/>
    <w:rsid w:val="00DD6702"/>
    <w:rsid w:val="00DD674E"/>
    <w:rsid w:val="00DD6B01"/>
    <w:rsid w:val="00DD74B8"/>
    <w:rsid w:val="00DD7B51"/>
    <w:rsid w:val="00DD7F53"/>
    <w:rsid w:val="00DE0BB1"/>
    <w:rsid w:val="00DE0DDD"/>
    <w:rsid w:val="00DE1616"/>
    <w:rsid w:val="00DE1EFD"/>
    <w:rsid w:val="00DE21B1"/>
    <w:rsid w:val="00DE242D"/>
    <w:rsid w:val="00DE335A"/>
    <w:rsid w:val="00DE38BA"/>
    <w:rsid w:val="00DE3938"/>
    <w:rsid w:val="00DE3C31"/>
    <w:rsid w:val="00DE3D3F"/>
    <w:rsid w:val="00DE3F9F"/>
    <w:rsid w:val="00DE4455"/>
    <w:rsid w:val="00DE488C"/>
    <w:rsid w:val="00DE4C01"/>
    <w:rsid w:val="00DE5103"/>
    <w:rsid w:val="00DE58CE"/>
    <w:rsid w:val="00DE6631"/>
    <w:rsid w:val="00DE6805"/>
    <w:rsid w:val="00DE7077"/>
    <w:rsid w:val="00DE72F4"/>
    <w:rsid w:val="00DE7338"/>
    <w:rsid w:val="00DF0580"/>
    <w:rsid w:val="00DF19D9"/>
    <w:rsid w:val="00DF1DD5"/>
    <w:rsid w:val="00DF2804"/>
    <w:rsid w:val="00DF2BB0"/>
    <w:rsid w:val="00DF3371"/>
    <w:rsid w:val="00DF352D"/>
    <w:rsid w:val="00DF3637"/>
    <w:rsid w:val="00DF3F51"/>
    <w:rsid w:val="00DF42F5"/>
    <w:rsid w:val="00DF6ADC"/>
    <w:rsid w:val="00E009D5"/>
    <w:rsid w:val="00E0128D"/>
    <w:rsid w:val="00E01406"/>
    <w:rsid w:val="00E01972"/>
    <w:rsid w:val="00E02467"/>
    <w:rsid w:val="00E0287E"/>
    <w:rsid w:val="00E02B33"/>
    <w:rsid w:val="00E02B9F"/>
    <w:rsid w:val="00E036E1"/>
    <w:rsid w:val="00E038C0"/>
    <w:rsid w:val="00E03945"/>
    <w:rsid w:val="00E03BB3"/>
    <w:rsid w:val="00E04545"/>
    <w:rsid w:val="00E04A05"/>
    <w:rsid w:val="00E04B90"/>
    <w:rsid w:val="00E054D1"/>
    <w:rsid w:val="00E0555D"/>
    <w:rsid w:val="00E05F3B"/>
    <w:rsid w:val="00E064C5"/>
    <w:rsid w:val="00E06BC7"/>
    <w:rsid w:val="00E07389"/>
    <w:rsid w:val="00E07569"/>
    <w:rsid w:val="00E075B2"/>
    <w:rsid w:val="00E07910"/>
    <w:rsid w:val="00E100C3"/>
    <w:rsid w:val="00E111A7"/>
    <w:rsid w:val="00E113C0"/>
    <w:rsid w:val="00E11E90"/>
    <w:rsid w:val="00E12DCA"/>
    <w:rsid w:val="00E12DE1"/>
    <w:rsid w:val="00E14197"/>
    <w:rsid w:val="00E14FBC"/>
    <w:rsid w:val="00E16264"/>
    <w:rsid w:val="00E1655A"/>
    <w:rsid w:val="00E168AD"/>
    <w:rsid w:val="00E17C18"/>
    <w:rsid w:val="00E21204"/>
    <w:rsid w:val="00E21B32"/>
    <w:rsid w:val="00E22069"/>
    <w:rsid w:val="00E220DF"/>
    <w:rsid w:val="00E2211F"/>
    <w:rsid w:val="00E226B7"/>
    <w:rsid w:val="00E22B1E"/>
    <w:rsid w:val="00E23135"/>
    <w:rsid w:val="00E232ED"/>
    <w:rsid w:val="00E2390A"/>
    <w:rsid w:val="00E239AF"/>
    <w:rsid w:val="00E239BF"/>
    <w:rsid w:val="00E23C9F"/>
    <w:rsid w:val="00E23CB1"/>
    <w:rsid w:val="00E23D55"/>
    <w:rsid w:val="00E24029"/>
    <w:rsid w:val="00E24A2F"/>
    <w:rsid w:val="00E24DA9"/>
    <w:rsid w:val="00E24F97"/>
    <w:rsid w:val="00E25198"/>
    <w:rsid w:val="00E2524B"/>
    <w:rsid w:val="00E25609"/>
    <w:rsid w:val="00E25661"/>
    <w:rsid w:val="00E25822"/>
    <w:rsid w:val="00E30914"/>
    <w:rsid w:val="00E30ECA"/>
    <w:rsid w:val="00E31599"/>
    <w:rsid w:val="00E31AEC"/>
    <w:rsid w:val="00E31FD5"/>
    <w:rsid w:val="00E32934"/>
    <w:rsid w:val="00E32DD3"/>
    <w:rsid w:val="00E33457"/>
    <w:rsid w:val="00E33459"/>
    <w:rsid w:val="00E3358E"/>
    <w:rsid w:val="00E33704"/>
    <w:rsid w:val="00E33D8D"/>
    <w:rsid w:val="00E36686"/>
    <w:rsid w:val="00E37188"/>
    <w:rsid w:val="00E37A7F"/>
    <w:rsid w:val="00E434FE"/>
    <w:rsid w:val="00E43686"/>
    <w:rsid w:val="00E43E21"/>
    <w:rsid w:val="00E4422A"/>
    <w:rsid w:val="00E444B6"/>
    <w:rsid w:val="00E44AF8"/>
    <w:rsid w:val="00E45763"/>
    <w:rsid w:val="00E45A4E"/>
    <w:rsid w:val="00E45A96"/>
    <w:rsid w:val="00E45D2C"/>
    <w:rsid w:val="00E46353"/>
    <w:rsid w:val="00E467DA"/>
    <w:rsid w:val="00E46EE1"/>
    <w:rsid w:val="00E47772"/>
    <w:rsid w:val="00E47940"/>
    <w:rsid w:val="00E47AE0"/>
    <w:rsid w:val="00E508C8"/>
    <w:rsid w:val="00E50F38"/>
    <w:rsid w:val="00E51533"/>
    <w:rsid w:val="00E51783"/>
    <w:rsid w:val="00E51E61"/>
    <w:rsid w:val="00E51F7B"/>
    <w:rsid w:val="00E52418"/>
    <w:rsid w:val="00E52B89"/>
    <w:rsid w:val="00E52FAB"/>
    <w:rsid w:val="00E53173"/>
    <w:rsid w:val="00E533FD"/>
    <w:rsid w:val="00E53F3F"/>
    <w:rsid w:val="00E5419D"/>
    <w:rsid w:val="00E5500E"/>
    <w:rsid w:val="00E55405"/>
    <w:rsid w:val="00E55FA8"/>
    <w:rsid w:val="00E5669A"/>
    <w:rsid w:val="00E569AB"/>
    <w:rsid w:val="00E56E2C"/>
    <w:rsid w:val="00E5776C"/>
    <w:rsid w:val="00E57DC9"/>
    <w:rsid w:val="00E57E40"/>
    <w:rsid w:val="00E57E4E"/>
    <w:rsid w:val="00E57ED0"/>
    <w:rsid w:val="00E57EED"/>
    <w:rsid w:val="00E604BF"/>
    <w:rsid w:val="00E60656"/>
    <w:rsid w:val="00E60E0B"/>
    <w:rsid w:val="00E6143D"/>
    <w:rsid w:val="00E61E95"/>
    <w:rsid w:val="00E62091"/>
    <w:rsid w:val="00E63010"/>
    <w:rsid w:val="00E63915"/>
    <w:rsid w:val="00E63C7B"/>
    <w:rsid w:val="00E64626"/>
    <w:rsid w:val="00E65EEF"/>
    <w:rsid w:val="00E6618C"/>
    <w:rsid w:val="00E6698A"/>
    <w:rsid w:val="00E6765B"/>
    <w:rsid w:val="00E67A1C"/>
    <w:rsid w:val="00E700BF"/>
    <w:rsid w:val="00E7020A"/>
    <w:rsid w:val="00E703D9"/>
    <w:rsid w:val="00E7068F"/>
    <w:rsid w:val="00E70D3C"/>
    <w:rsid w:val="00E70E46"/>
    <w:rsid w:val="00E71084"/>
    <w:rsid w:val="00E711BC"/>
    <w:rsid w:val="00E72884"/>
    <w:rsid w:val="00E735FE"/>
    <w:rsid w:val="00E73940"/>
    <w:rsid w:val="00E73DF9"/>
    <w:rsid w:val="00E742A5"/>
    <w:rsid w:val="00E747C1"/>
    <w:rsid w:val="00E748AD"/>
    <w:rsid w:val="00E74BD9"/>
    <w:rsid w:val="00E74BE6"/>
    <w:rsid w:val="00E74FE6"/>
    <w:rsid w:val="00E758BC"/>
    <w:rsid w:val="00E75B7E"/>
    <w:rsid w:val="00E761AA"/>
    <w:rsid w:val="00E76D3B"/>
    <w:rsid w:val="00E8082A"/>
    <w:rsid w:val="00E8082F"/>
    <w:rsid w:val="00E8091C"/>
    <w:rsid w:val="00E809F2"/>
    <w:rsid w:val="00E80A7D"/>
    <w:rsid w:val="00E81115"/>
    <w:rsid w:val="00E8135B"/>
    <w:rsid w:val="00E82870"/>
    <w:rsid w:val="00E82D5D"/>
    <w:rsid w:val="00E83443"/>
    <w:rsid w:val="00E8381A"/>
    <w:rsid w:val="00E83E27"/>
    <w:rsid w:val="00E8472A"/>
    <w:rsid w:val="00E84B93"/>
    <w:rsid w:val="00E84FB6"/>
    <w:rsid w:val="00E85B7E"/>
    <w:rsid w:val="00E85BFA"/>
    <w:rsid w:val="00E85FA8"/>
    <w:rsid w:val="00E8680B"/>
    <w:rsid w:val="00E86C5D"/>
    <w:rsid w:val="00E86CA0"/>
    <w:rsid w:val="00E86E14"/>
    <w:rsid w:val="00E872A7"/>
    <w:rsid w:val="00E87307"/>
    <w:rsid w:val="00E87378"/>
    <w:rsid w:val="00E8796E"/>
    <w:rsid w:val="00E879A4"/>
    <w:rsid w:val="00E87E7D"/>
    <w:rsid w:val="00E9000A"/>
    <w:rsid w:val="00E90882"/>
    <w:rsid w:val="00E916C9"/>
    <w:rsid w:val="00E9185B"/>
    <w:rsid w:val="00E91896"/>
    <w:rsid w:val="00E92275"/>
    <w:rsid w:val="00E92776"/>
    <w:rsid w:val="00E9377C"/>
    <w:rsid w:val="00E93813"/>
    <w:rsid w:val="00E93E90"/>
    <w:rsid w:val="00E9518F"/>
    <w:rsid w:val="00E952A2"/>
    <w:rsid w:val="00E95A53"/>
    <w:rsid w:val="00E960FC"/>
    <w:rsid w:val="00E9657D"/>
    <w:rsid w:val="00E96696"/>
    <w:rsid w:val="00E967E3"/>
    <w:rsid w:val="00E96AF3"/>
    <w:rsid w:val="00E9719A"/>
    <w:rsid w:val="00E97D06"/>
    <w:rsid w:val="00E97E03"/>
    <w:rsid w:val="00EA0D5E"/>
    <w:rsid w:val="00EA1295"/>
    <w:rsid w:val="00EA132F"/>
    <w:rsid w:val="00EA1362"/>
    <w:rsid w:val="00EA2694"/>
    <w:rsid w:val="00EA26CC"/>
    <w:rsid w:val="00EA27C9"/>
    <w:rsid w:val="00EA2AED"/>
    <w:rsid w:val="00EA2B2F"/>
    <w:rsid w:val="00EA34BC"/>
    <w:rsid w:val="00EA383A"/>
    <w:rsid w:val="00EA3F13"/>
    <w:rsid w:val="00EA4C69"/>
    <w:rsid w:val="00EA56D4"/>
    <w:rsid w:val="00EA5823"/>
    <w:rsid w:val="00EA719A"/>
    <w:rsid w:val="00EA77B3"/>
    <w:rsid w:val="00EA7FFE"/>
    <w:rsid w:val="00EB0703"/>
    <w:rsid w:val="00EB0943"/>
    <w:rsid w:val="00EB1106"/>
    <w:rsid w:val="00EB17B4"/>
    <w:rsid w:val="00EB2250"/>
    <w:rsid w:val="00EB25F7"/>
    <w:rsid w:val="00EB263E"/>
    <w:rsid w:val="00EB2CDE"/>
    <w:rsid w:val="00EB31BA"/>
    <w:rsid w:val="00EB333E"/>
    <w:rsid w:val="00EB462C"/>
    <w:rsid w:val="00EB611F"/>
    <w:rsid w:val="00EB61EC"/>
    <w:rsid w:val="00EB6693"/>
    <w:rsid w:val="00EB6DDD"/>
    <w:rsid w:val="00EB6E93"/>
    <w:rsid w:val="00EB709A"/>
    <w:rsid w:val="00EB765E"/>
    <w:rsid w:val="00EC01FE"/>
    <w:rsid w:val="00EC02C9"/>
    <w:rsid w:val="00EC086A"/>
    <w:rsid w:val="00EC0870"/>
    <w:rsid w:val="00EC103D"/>
    <w:rsid w:val="00EC1165"/>
    <w:rsid w:val="00EC1E47"/>
    <w:rsid w:val="00EC222A"/>
    <w:rsid w:val="00EC2D7A"/>
    <w:rsid w:val="00EC310E"/>
    <w:rsid w:val="00EC3876"/>
    <w:rsid w:val="00EC38B3"/>
    <w:rsid w:val="00EC45FF"/>
    <w:rsid w:val="00EC4709"/>
    <w:rsid w:val="00EC4E2E"/>
    <w:rsid w:val="00EC516A"/>
    <w:rsid w:val="00EC5212"/>
    <w:rsid w:val="00EC5347"/>
    <w:rsid w:val="00EC5993"/>
    <w:rsid w:val="00EC5E41"/>
    <w:rsid w:val="00EC6716"/>
    <w:rsid w:val="00EC6CEB"/>
    <w:rsid w:val="00EC6E59"/>
    <w:rsid w:val="00EC7624"/>
    <w:rsid w:val="00EC7B2C"/>
    <w:rsid w:val="00EC7B99"/>
    <w:rsid w:val="00EC7F0C"/>
    <w:rsid w:val="00ED0711"/>
    <w:rsid w:val="00ED16CA"/>
    <w:rsid w:val="00ED1861"/>
    <w:rsid w:val="00ED20A2"/>
    <w:rsid w:val="00ED2AE2"/>
    <w:rsid w:val="00ED34D5"/>
    <w:rsid w:val="00ED4209"/>
    <w:rsid w:val="00ED5413"/>
    <w:rsid w:val="00ED677F"/>
    <w:rsid w:val="00ED6A5D"/>
    <w:rsid w:val="00ED6A68"/>
    <w:rsid w:val="00ED739E"/>
    <w:rsid w:val="00ED75EA"/>
    <w:rsid w:val="00ED794A"/>
    <w:rsid w:val="00ED7F0F"/>
    <w:rsid w:val="00EE0075"/>
    <w:rsid w:val="00EE0546"/>
    <w:rsid w:val="00EE0561"/>
    <w:rsid w:val="00EE2254"/>
    <w:rsid w:val="00EE2694"/>
    <w:rsid w:val="00EE2DD3"/>
    <w:rsid w:val="00EE3136"/>
    <w:rsid w:val="00EE4058"/>
    <w:rsid w:val="00EE4353"/>
    <w:rsid w:val="00EE443B"/>
    <w:rsid w:val="00EE46F4"/>
    <w:rsid w:val="00EE4AB3"/>
    <w:rsid w:val="00EE4BC6"/>
    <w:rsid w:val="00EE4FB8"/>
    <w:rsid w:val="00EE54CD"/>
    <w:rsid w:val="00EE55E7"/>
    <w:rsid w:val="00EE5EF5"/>
    <w:rsid w:val="00EE65E2"/>
    <w:rsid w:val="00EE67E8"/>
    <w:rsid w:val="00EE6D32"/>
    <w:rsid w:val="00EE7016"/>
    <w:rsid w:val="00EE77EB"/>
    <w:rsid w:val="00EE7E31"/>
    <w:rsid w:val="00EF0058"/>
    <w:rsid w:val="00EF0269"/>
    <w:rsid w:val="00EF0477"/>
    <w:rsid w:val="00EF0B1B"/>
    <w:rsid w:val="00EF12CC"/>
    <w:rsid w:val="00EF22CA"/>
    <w:rsid w:val="00EF233E"/>
    <w:rsid w:val="00EF25FD"/>
    <w:rsid w:val="00EF2697"/>
    <w:rsid w:val="00EF3FD0"/>
    <w:rsid w:val="00EF4C74"/>
    <w:rsid w:val="00EF5405"/>
    <w:rsid w:val="00EF5B24"/>
    <w:rsid w:val="00EF5E49"/>
    <w:rsid w:val="00EF6169"/>
    <w:rsid w:val="00EF6A65"/>
    <w:rsid w:val="00EF6C6E"/>
    <w:rsid w:val="00EF7081"/>
    <w:rsid w:val="00EF7C8B"/>
    <w:rsid w:val="00F0028E"/>
    <w:rsid w:val="00F002D1"/>
    <w:rsid w:val="00F0070C"/>
    <w:rsid w:val="00F00AC8"/>
    <w:rsid w:val="00F01D26"/>
    <w:rsid w:val="00F02131"/>
    <w:rsid w:val="00F02B7A"/>
    <w:rsid w:val="00F034CF"/>
    <w:rsid w:val="00F03818"/>
    <w:rsid w:val="00F03951"/>
    <w:rsid w:val="00F0398F"/>
    <w:rsid w:val="00F039A5"/>
    <w:rsid w:val="00F04DDC"/>
    <w:rsid w:val="00F04E98"/>
    <w:rsid w:val="00F056FA"/>
    <w:rsid w:val="00F05969"/>
    <w:rsid w:val="00F07456"/>
    <w:rsid w:val="00F07C08"/>
    <w:rsid w:val="00F07C19"/>
    <w:rsid w:val="00F10AFE"/>
    <w:rsid w:val="00F10C80"/>
    <w:rsid w:val="00F10E17"/>
    <w:rsid w:val="00F10F60"/>
    <w:rsid w:val="00F1149D"/>
    <w:rsid w:val="00F11681"/>
    <w:rsid w:val="00F11AFC"/>
    <w:rsid w:val="00F11FA8"/>
    <w:rsid w:val="00F128FF"/>
    <w:rsid w:val="00F12D2B"/>
    <w:rsid w:val="00F13358"/>
    <w:rsid w:val="00F1383D"/>
    <w:rsid w:val="00F139D7"/>
    <w:rsid w:val="00F13DAB"/>
    <w:rsid w:val="00F14EFF"/>
    <w:rsid w:val="00F15113"/>
    <w:rsid w:val="00F15430"/>
    <w:rsid w:val="00F154F2"/>
    <w:rsid w:val="00F1552D"/>
    <w:rsid w:val="00F161ED"/>
    <w:rsid w:val="00F1691F"/>
    <w:rsid w:val="00F17B2F"/>
    <w:rsid w:val="00F21643"/>
    <w:rsid w:val="00F2176F"/>
    <w:rsid w:val="00F218E0"/>
    <w:rsid w:val="00F2257B"/>
    <w:rsid w:val="00F237A2"/>
    <w:rsid w:val="00F237CD"/>
    <w:rsid w:val="00F25F4C"/>
    <w:rsid w:val="00F26148"/>
    <w:rsid w:val="00F266B4"/>
    <w:rsid w:val="00F274DB"/>
    <w:rsid w:val="00F2751A"/>
    <w:rsid w:val="00F276AB"/>
    <w:rsid w:val="00F27928"/>
    <w:rsid w:val="00F27BC0"/>
    <w:rsid w:val="00F30149"/>
    <w:rsid w:val="00F3038A"/>
    <w:rsid w:val="00F303C1"/>
    <w:rsid w:val="00F30BAD"/>
    <w:rsid w:val="00F30FF5"/>
    <w:rsid w:val="00F3121D"/>
    <w:rsid w:val="00F31CF5"/>
    <w:rsid w:val="00F31D3F"/>
    <w:rsid w:val="00F32215"/>
    <w:rsid w:val="00F327B6"/>
    <w:rsid w:val="00F32B38"/>
    <w:rsid w:val="00F333F1"/>
    <w:rsid w:val="00F33D19"/>
    <w:rsid w:val="00F34001"/>
    <w:rsid w:val="00F34A7B"/>
    <w:rsid w:val="00F3500A"/>
    <w:rsid w:val="00F35089"/>
    <w:rsid w:val="00F36245"/>
    <w:rsid w:val="00F36500"/>
    <w:rsid w:val="00F367FE"/>
    <w:rsid w:val="00F36C4F"/>
    <w:rsid w:val="00F36CA3"/>
    <w:rsid w:val="00F37B34"/>
    <w:rsid w:val="00F37E87"/>
    <w:rsid w:val="00F37F73"/>
    <w:rsid w:val="00F4085E"/>
    <w:rsid w:val="00F40EF3"/>
    <w:rsid w:val="00F4108E"/>
    <w:rsid w:val="00F415D7"/>
    <w:rsid w:val="00F41693"/>
    <w:rsid w:val="00F43001"/>
    <w:rsid w:val="00F4303C"/>
    <w:rsid w:val="00F431E9"/>
    <w:rsid w:val="00F4334E"/>
    <w:rsid w:val="00F437C8"/>
    <w:rsid w:val="00F4443C"/>
    <w:rsid w:val="00F457B2"/>
    <w:rsid w:val="00F45E86"/>
    <w:rsid w:val="00F466CA"/>
    <w:rsid w:val="00F46CDC"/>
    <w:rsid w:val="00F47463"/>
    <w:rsid w:val="00F477BE"/>
    <w:rsid w:val="00F47A43"/>
    <w:rsid w:val="00F47FD6"/>
    <w:rsid w:val="00F50064"/>
    <w:rsid w:val="00F5017A"/>
    <w:rsid w:val="00F509D6"/>
    <w:rsid w:val="00F51811"/>
    <w:rsid w:val="00F52CEC"/>
    <w:rsid w:val="00F52DE5"/>
    <w:rsid w:val="00F53628"/>
    <w:rsid w:val="00F53E8B"/>
    <w:rsid w:val="00F53FB0"/>
    <w:rsid w:val="00F542E1"/>
    <w:rsid w:val="00F549F2"/>
    <w:rsid w:val="00F54CD2"/>
    <w:rsid w:val="00F54E84"/>
    <w:rsid w:val="00F54FFD"/>
    <w:rsid w:val="00F553DC"/>
    <w:rsid w:val="00F55A25"/>
    <w:rsid w:val="00F55BC2"/>
    <w:rsid w:val="00F571E8"/>
    <w:rsid w:val="00F5742D"/>
    <w:rsid w:val="00F60179"/>
    <w:rsid w:val="00F602EB"/>
    <w:rsid w:val="00F60A2C"/>
    <w:rsid w:val="00F61509"/>
    <w:rsid w:val="00F61560"/>
    <w:rsid w:val="00F62172"/>
    <w:rsid w:val="00F62F30"/>
    <w:rsid w:val="00F6316A"/>
    <w:rsid w:val="00F63888"/>
    <w:rsid w:val="00F63942"/>
    <w:rsid w:val="00F63F5E"/>
    <w:rsid w:val="00F64AB6"/>
    <w:rsid w:val="00F64D3A"/>
    <w:rsid w:val="00F64E98"/>
    <w:rsid w:val="00F65535"/>
    <w:rsid w:val="00F656B4"/>
    <w:rsid w:val="00F66C49"/>
    <w:rsid w:val="00F6722B"/>
    <w:rsid w:val="00F673E4"/>
    <w:rsid w:val="00F703D3"/>
    <w:rsid w:val="00F70451"/>
    <w:rsid w:val="00F70672"/>
    <w:rsid w:val="00F7097B"/>
    <w:rsid w:val="00F713C6"/>
    <w:rsid w:val="00F72384"/>
    <w:rsid w:val="00F726A8"/>
    <w:rsid w:val="00F72B43"/>
    <w:rsid w:val="00F72DAD"/>
    <w:rsid w:val="00F73071"/>
    <w:rsid w:val="00F733C5"/>
    <w:rsid w:val="00F73AD1"/>
    <w:rsid w:val="00F73AF1"/>
    <w:rsid w:val="00F742C5"/>
    <w:rsid w:val="00F74363"/>
    <w:rsid w:val="00F7449A"/>
    <w:rsid w:val="00F75632"/>
    <w:rsid w:val="00F77063"/>
    <w:rsid w:val="00F772F7"/>
    <w:rsid w:val="00F806D7"/>
    <w:rsid w:val="00F807BD"/>
    <w:rsid w:val="00F80ECC"/>
    <w:rsid w:val="00F81054"/>
    <w:rsid w:val="00F81532"/>
    <w:rsid w:val="00F81A90"/>
    <w:rsid w:val="00F83B7D"/>
    <w:rsid w:val="00F8442E"/>
    <w:rsid w:val="00F84730"/>
    <w:rsid w:val="00F859BD"/>
    <w:rsid w:val="00F85A43"/>
    <w:rsid w:val="00F85E62"/>
    <w:rsid w:val="00F8617E"/>
    <w:rsid w:val="00F869AF"/>
    <w:rsid w:val="00F86EBA"/>
    <w:rsid w:val="00F8767F"/>
    <w:rsid w:val="00F90273"/>
    <w:rsid w:val="00F92071"/>
    <w:rsid w:val="00F92D7D"/>
    <w:rsid w:val="00F92DB6"/>
    <w:rsid w:val="00F93267"/>
    <w:rsid w:val="00F93673"/>
    <w:rsid w:val="00F93730"/>
    <w:rsid w:val="00F93796"/>
    <w:rsid w:val="00F93BE9"/>
    <w:rsid w:val="00F940A3"/>
    <w:rsid w:val="00F943FB"/>
    <w:rsid w:val="00F94A5B"/>
    <w:rsid w:val="00F95353"/>
    <w:rsid w:val="00F953D9"/>
    <w:rsid w:val="00F95D23"/>
    <w:rsid w:val="00F967BA"/>
    <w:rsid w:val="00F96817"/>
    <w:rsid w:val="00F96B39"/>
    <w:rsid w:val="00F96FCF"/>
    <w:rsid w:val="00FA0275"/>
    <w:rsid w:val="00FA06B1"/>
    <w:rsid w:val="00FA0E42"/>
    <w:rsid w:val="00FA0E56"/>
    <w:rsid w:val="00FA1680"/>
    <w:rsid w:val="00FA221C"/>
    <w:rsid w:val="00FA309A"/>
    <w:rsid w:val="00FA31CE"/>
    <w:rsid w:val="00FA44F0"/>
    <w:rsid w:val="00FA48E1"/>
    <w:rsid w:val="00FA5908"/>
    <w:rsid w:val="00FA680B"/>
    <w:rsid w:val="00FA76D7"/>
    <w:rsid w:val="00FA7BBD"/>
    <w:rsid w:val="00FB046A"/>
    <w:rsid w:val="00FB1195"/>
    <w:rsid w:val="00FB182A"/>
    <w:rsid w:val="00FB18EF"/>
    <w:rsid w:val="00FB1969"/>
    <w:rsid w:val="00FB1A85"/>
    <w:rsid w:val="00FB1CC0"/>
    <w:rsid w:val="00FB2364"/>
    <w:rsid w:val="00FB281F"/>
    <w:rsid w:val="00FB33D7"/>
    <w:rsid w:val="00FB39D8"/>
    <w:rsid w:val="00FB3BCF"/>
    <w:rsid w:val="00FB48B9"/>
    <w:rsid w:val="00FB4AF0"/>
    <w:rsid w:val="00FB4F47"/>
    <w:rsid w:val="00FB4FFB"/>
    <w:rsid w:val="00FB6207"/>
    <w:rsid w:val="00FB635A"/>
    <w:rsid w:val="00FB6613"/>
    <w:rsid w:val="00FB6681"/>
    <w:rsid w:val="00FB718E"/>
    <w:rsid w:val="00FB74F4"/>
    <w:rsid w:val="00FB7C1F"/>
    <w:rsid w:val="00FB7C8F"/>
    <w:rsid w:val="00FB7FF4"/>
    <w:rsid w:val="00FC0B56"/>
    <w:rsid w:val="00FC0F24"/>
    <w:rsid w:val="00FC146F"/>
    <w:rsid w:val="00FC1FE9"/>
    <w:rsid w:val="00FC275C"/>
    <w:rsid w:val="00FC3638"/>
    <w:rsid w:val="00FC3A63"/>
    <w:rsid w:val="00FC43F2"/>
    <w:rsid w:val="00FC520A"/>
    <w:rsid w:val="00FC587A"/>
    <w:rsid w:val="00FC5C5D"/>
    <w:rsid w:val="00FC5E05"/>
    <w:rsid w:val="00FC5E59"/>
    <w:rsid w:val="00FC6184"/>
    <w:rsid w:val="00FC632D"/>
    <w:rsid w:val="00FC6420"/>
    <w:rsid w:val="00FC6E56"/>
    <w:rsid w:val="00FC71F7"/>
    <w:rsid w:val="00FC7440"/>
    <w:rsid w:val="00FD10A1"/>
    <w:rsid w:val="00FD2BF1"/>
    <w:rsid w:val="00FD361E"/>
    <w:rsid w:val="00FD38A2"/>
    <w:rsid w:val="00FD4144"/>
    <w:rsid w:val="00FD5451"/>
    <w:rsid w:val="00FD5982"/>
    <w:rsid w:val="00FD5BE3"/>
    <w:rsid w:val="00FD5C5E"/>
    <w:rsid w:val="00FD615C"/>
    <w:rsid w:val="00FD69B5"/>
    <w:rsid w:val="00FD78E5"/>
    <w:rsid w:val="00FD7EC4"/>
    <w:rsid w:val="00FE0065"/>
    <w:rsid w:val="00FE073E"/>
    <w:rsid w:val="00FE07CF"/>
    <w:rsid w:val="00FE11A5"/>
    <w:rsid w:val="00FE14A3"/>
    <w:rsid w:val="00FE2316"/>
    <w:rsid w:val="00FE29FC"/>
    <w:rsid w:val="00FE3B46"/>
    <w:rsid w:val="00FE3B90"/>
    <w:rsid w:val="00FE3F13"/>
    <w:rsid w:val="00FE5311"/>
    <w:rsid w:val="00FE6134"/>
    <w:rsid w:val="00FE6EA7"/>
    <w:rsid w:val="00FE722A"/>
    <w:rsid w:val="00FE737F"/>
    <w:rsid w:val="00FF0427"/>
    <w:rsid w:val="00FF115A"/>
    <w:rsid w:val="00FF13CC"/>
    <w:rsid w:val="00FF1E3C"/>
    <w:rsid w:val="00FF28AC"/>
    <w:rsid w:val="00FF2A03"/>
    <w:rsid w:val="00FF2BFB"/>
    <w:rsid w:val="00FF334E"/>
    <w:rsid w:val="00FF3D8E"/>
    <w:rsid w:val="00FF4E86"/>
    <w:rsid w:val="00FF5080"/>
    <w:rsid w:val="00FF5AD4"/>
    <w:rsid w:val="00FF67EB"/>
    <w:rsid w:val="00FF6CE4"/>
    <w:rsid w:val="00FF77E7"/>
    <w:rsid w:val="00FF79FC"/>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2BD17"/>
  <w15:docId w15:val="{06977C58-14A3-4A2D-B879-BA80264B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19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15D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526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8D5"/>
    <w:rPr>
      <w:color w:val="0563C1" w:themeColor="hyperlink"/>
      <w:u w:val="single"/>
    </w:rPr>
  </w:style>
  <w:style w:type="character" w:styleId="UnresolvedMention">
    <w:name w:val="Unresolved Mention"/>
    <w:basedOn w:val="DefaultParagraphFont"/>
    <w:uiPriority w:val="99"/>
    <w:semiHidden/>
    <w:unhideWhenUsed/>
    <w:rsid w:val="00D248D5"/>
    <w:rPr>
      <w:color w:val="605E5C"/>
      <w:shd w:val="clear" w:color="auto" w:fill="E1DFDD"/>
    </w:rPr>
  </w:style>
  <w:style w:type="character" w:styleId="FollowedHyperlink">
    <w:name w:val="FollowedHyperlink"/>
    <w:basedOn w:val="DefaultParagraphFont"/>
    <w:uiPriority w:val="99"/>
    <w:semiHidden/>
    <w:unhideWhenUsed/>
    <w:rsid w:val="00B10384"/>
    <w:rPr>
      <w:color w:val="954F72" w:themeColor="followedHyperlink"/>
      <w:u w:val="single"/>
    </w:rPr>
  </w:style>
  <w:style w:type="paragraph" w:styleId="ListParagraph">
    <w:name w:val="List Paragraph"/>
    <w:basedOn w:val="Normal"/>
    <w:uiPriority w:val="34"/>
    <w:qFormat/>
    <w:rsid w:val="00645471"/>
    <w:pPr>
      <w:ind w:left="720"/>
      <w:contextualSpacing/>
    </w:pPr>
  </w:style>
  <w:style w:type="paragraph" w:customStyle="1" w:styleId="xmsonormal">
    <w:name w:val="x_msonormal"/>
    <w:basedOn w:val="Normal"/>
    <w:rsid w:val="000A7B32"/>
    <w:rPr>
      <w:rFonts w:ascii="Calibri" w:hAnsi="Calibri" w:cs="Calibri"/>
      <w:kern w:val="0"/>
      <w:szCs w:val="24"/>
      <w14:ligatures w14:val="none"/>
    </w:rPr>
  </w:style>
  <w:style w:type="character" w:styleId="CommentReference">
    <w:name w:val="annotation reference"/>
    <w:basedOn w:val="DefaultParagraphFont"/>
    <w:uiPriority w:val="99"/>
    <w:semiHidden/>
    <w:unhideWhenUsed/>
    <w:rsid w:val="009B68A2"/>
    <w:rPr>
      <w:sz w:val="16"/>
      <w:szCs w:val="16"/>
    </w:rPr>
  </w:style>
  <w:style w:type="paragraph" w:styleId="CommentText">
    <w:name w:val="annotation text"/>
    <w:basedOn w:val="Normal"/>
    <w:link w:val="CommentTextChar"/>
    <w:uiPriority w:val="99"/>
    <w:unhideWhenUsed/>
    <w:rsid w:val="009B68A2"/>
    <w:rPr>
      <w:sz w:val="20"/>
      <w:szCs w:val="20"/>
    </w:rPr>
  </w:style>
  <w:style w:type="character" w:customStyle="1" w:styleId="CommentTextChar">
    <w:name w:val="Comment Text Char"/>
    <w:basedOn w:val="DefaultParagraphFont"/>
    <w:link w:val="CommentText"/>
    <w:uiPriority w:val="99"/>
    <w:rsid w:val="009B68A2"/>
    <w:rPr>
      <w:sz w:val="20"/>
      <w:szCs w:val="20"/>
    </w:rPr>
  </w:style>
  <w:style w:type="paragraph" w:styleId="CommentSubject">
    <w:name w:val="annotation subject"/>
    <w:basedOn w:val="CommentText"/>
    <w:next w:val="CommentText"/>
    <w:link w:val="CommentSubjectChar"/>
    <w:uiPriority w:val="99"/>
    <w:semiHidden/>
    <w:unhideWhenUsed/>
    <w:rsid w:val="009B68A2"/>
    <w:rPr>
      <w:b/>
      <w:bCs/>
    </w:rPr>
  </w:style>
  <w:style w:type="character" w:customStyle="1" w:styleId="CommentSubjectChar">
    <w:name w:val="Comment Subject Char"/>
    <w:basedOn w:val="CommentTextChar"/>
    <w:link w:val="CommentSubject"/>
    <w:uiPriority w:val="99"/>
    <w:semiHidden/>
    <w:rsid w:val="009B68A2"/>
    <w:rPr>
      <w:b/>
      <w:bCs/>
      <w:sz w:val="20"/>
      <w:szCs w:val="20"/>
    </w:rPr>
  </w:style>
  <w:style w:type="paragraph" w:styleId="Revision">
    <w:name w:val="Revision"/>
    <w:hidden/>
    <w:uiPriority w:val="99"/>
    <w:semiHidden/>
    <w:rsid w:val="001719BE"/>
    <w:pPr>
      <w:spacing w:after="0" w:line="240" w:lineRule="auto"/>
    </w:pPr>
  </w:style>
  <w:style w:type="character" w:customStyle="1" w:styleId="Heading1Char">
    <w:name w:val="Heading 1 Char"/>
    <w:basedOn w:val="DefaultParagraphFont"/>
    <w:link w:val="Heading1"/>
    <w:uiPriority w:val="9"/>
    <w:rsid w:val="00815D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5266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27049"/>
    <w:rPr>
      <w:rFonts w:cs="Times New Roman"/>
      <w:szCs w:val="24"/>
    </w:rPr>
  </w:style>
  <w:style w:type="paragraph" w:styleId="PlainText">
    <w:name w:val="Plain Text"/>
    <w:basedOn w:val="Normal"/>
    <w:link w:val="PlainTextChar"/>
    <w:uiPriority w:val="99"/>
    <w:semiHidden/>
    <w:unhideWhenUsed/>
    <w:rsid w:val="004201E8"/>
    <w:rPr>
      <w:kern w:val="0"/>
      <w:szCs w:val="21"/>
      <w14:ligatures w14:val="none"/>
    </w:rPr>
  </w:style>
  <w:style w:type="character" w:customStyle="1" w:styleId="PlainTextChar">
    <w:name w:val="Plain Text Char"/>
    <w:basedOn w:val="DefaultParagraphFont"/>
    <w:link w:val="PlainText"/>
    <w:uiPriority w:val="99"/>
    <w:semiHidden/>
    <w:rsid w:val="004201E8"/>
    <w:rPr>
      <w:rFonts w:ascii="Times New Roman" w:hAnsi="Times New Roman"/>
      <w:kern w:val="0"/>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73">
      <w:bodyDiv w:val="1"/>
      <w:marLeft w:val="0"/>
      <w:marRight w:val="0"/>
      <w:marTop w:val="0"/>
      <w:marBottom w:val="0"/>
      <w:divBdr>
        <w:top w:val="none" w:sz="0" w:space="0" w:color="auto"/>
        <w:left w:val="none" w:sz="0" w:space="0" w:color="auto"/>
        <w:bottom w:val="none" w:sz="0" w:space="0" w:color="auto"/>
        <w:right w:val="none" w:sz="0" w:space="0" w:color="auto"/>
      </w:divBdr>
    </w:div>
    <w:div w:id="665866">
      <w:bodyDiv w:val="1"/>
      <w:marLeft w:val="0"/>
      <w:marRight w:val="0"/>
      <w:marTop w:val="0"/>
      <w:marBottom w:val="0"/>
      <w:divBdr>
        <w:top w:val="none" w:sz="0" w:space="0" w:color="auto"/>
        <w:left w:val="none" w:sz="0" w:space="0" w:color="auto"/>
        <w:bottom w:val="none" w:sz="0" w:space="0" w:color="auto"/>
        <w:right w:val="none" w:sz="0" w:space="0" w:color="auto"/>
      </w:divBdr>
    </w:div>
    <w:div w:id="10033727">
      <w:bodyDiv w:val="1"/>
      <w:marLeft w:val="0"/>
      <w:marRight w:val="0"/>
      <w:marTop w:val="0"/>
      <w:marBottom w:val="0"/>
      <w:divBdr>
        <w:top w:val="none" w:sz="0" w:space="0" w:color="auto"/>
        <w:left w:val="none" w:sz="0" w:space="0" w:color="auto"/>
        <w:bottom w:val="none" w:sz="0" w:space="0" w:color="auto"/>
        <w:right w:val="none" w:sz="0" w:space="0" w:color="auto"/>
      </w:divBdr>
    </w:div>
    <w:div w:id="29116652">
      <w:bodyDiv w:val="1"/>
      <w:marLeft w:val="0"/>
      <w:marRight w:val="0"/>
      <w:marTop w:val="0"/>
      <w:marBottom w:val="0"/>
      <w:divBdr>
        <w:top w:val="none" w:sz="0" w:space="0" w:color="auto"/>
        <w:left w:val="none" w:sz="0" w:space="0" w:color="auto"/>
        <w:bottom w:val="none" w:sz="0" w:space="0" w:color="auto"/>
        <w:right w:val="none" w:sz="0" w:space="0" w:color="auto"/>
      </w:divBdr>
    </w:div>
    <w:div w:id="29720242">
      <w:bodyDiv w:val="1"/>
      <w:marLeft w:val="0"/>
      <w:marRight w:val="0"/>
      <w:marTop w:val="0"/>
      <w:marBottom w:val="0"/>
      <w:divBdr>
        <w:top w:val="none" w:sz="0" w:space="0" w:color="auto"/>
        <w:left w:val="none" w:sz="0" w:space="0" w:color="auto"/>
        <w:bottom w:val="none" w:sz="0" w:space="0" w:color="auto"/>
        <w:right w:val="none" w:sz="0" w:space="0" w:color="auto"/>
      </w:divBdr>
    </w:div>
    <w:div w:id="30501977">
      <w:bodyDiv w:val="1"/>
      <w:marLeft w:val="0"/>
      <w:marRight w:val="0"/>
      <w:marTop w:val="0"/>
      <w:marBottom w:val="0"/>
      <w:divBdr>
        <w:top w:val="none" w:sz="0" w:space="0" w:color="auto"/>
        <w:left w:val="none" w:sz="0" w:space="0" w:color="auto"/>
        <w:bottom w:val="none" w:sz="0" w:space="0" w:color="auto"/>
        <w:right w:val="none" w:sz="0" w:space="0" w:color="auto"/>
      </w:divBdr>
    </w:div>
    <w:div w:id="37902029">
      <w:bodyDiv w:val="1"/>
      <w:marLeft w:val="0"/>
      <w:marRight w:val="0"/>
      <w:marTop w:val="0"/>
      <w:marBottom w:val="0"/>
      <w:divBdr>
        <w:top w:val="none" w:sz="0" w:space="0" w:color="auto"/>
        <w:left w:val="none" w:sz="0" w:space="0" w:color="auto"/>
        <w:bottom w:val="none" w:sz="0" w:space="0" w:color="auto"/>
        <w:right w:val="none" w:sz="0" w:space="0" w:color="auto"/>
      </w:divBdr>
    </w:div>
    <w:div w:id="39284669">
      <w:bodyDiv w:val="1"/>
      <w:marLeft w:val="0"/>
      <w:marRight w:val="0"/>
      <w:marTop w:val="0"/>
      <w:marBottom w:val="0"/>
      <w:divBdr>
        <w:top w:val="none" w:sz="0" w:space="0" w:color="auto"/>
        <w:left w:val="none" w:sz="0" w:space="0" w:color="auto"/>
        <w:bottom w:val="none" w:sz="0" w:space="0" w:color="auto"/>
        <w:right w:val="none" w:sz="0" w:space="0" w:color="auto"/>
      </w:divBdr>
    </w:div>
    <w:div w:id="48961503">
      <w:bodyDiv w:val="1"/>
      <w:marLeft w:val="0"/>
      <w:marRight w:val="0"/>
      <w:marTop w:val="0"/>
      <w:marBottom w:val="0"/>
      <w:divBdr>
        <w:top w:val="none" w:sz="0" w:space="0" w:color="auto"/>
        <w:left w:val="none" w:sz="0" w:space="0" w:color="auto"/>
        <w:bottom w:val="none" w:sz="0" w:space="0" w:color="auto"/>
        <w:right w:val="none" w:sz="0" w:space="0" w:color="auto"/>
      </w:divBdr>
    </w:div>
    <w:div w:id="58869145">
      <w:bodyDiv w:val="1"/>
      <w:marLeft w:val="0"/>
      <w:marRight w:val="0"/>
      <w:marTop w:val="0"/>
      <w:marBottom w:val="0"/>
      <w:divBdr>
        <w:top w:val="none" w:sz="0" w:space="0" w:color="auto"/>
        <w:left w:val="none" w:sz="0" w:space="0" w:color="auto"/>
        <w:bottom w:val="none" w:sz="0" w:space="0" w:color="auto"/>
        <w:right w:val="none" w:sz="0" w:space="0" w:color="auto"/>
      </w:divBdr>
    </w:div>
    <w:div w:id="110444674">
      <w:bodyDiv w:val="1"/>
      <w:marLeft w:val="0"/>
      <w:marRight w:val="0"/>
      <w:marTop w:val="0"/>
      <w:marBottom w:val="0"/>
      <w:divBdr>
        <w:top w:val="none" w:sz="0" w:space="0" w:color="auto"/>
        <w:left w:val="none" w:sz="0" w:space="0" w:color="auto"/>
        <w:bottom w:val="none" w:sz="0" w:space="0" w:color="auto"/>
        <w:right w:val="none" w:sz="0" w:space="0" w:color="auto"/>
      </w:divBdr>
    </w:div>
    <w:div w:id="127554854">
      <w:bodyDiv w:val="1"/>
      <w:marLeft w:val="0"/>
      <w:marRight w:val="0"/>
      <w:marTop w:val="0"/>
      <w:marBottom w:val="0"/>
      <w:divBdr>
        <w:top w:val="none" w:sz="0" w:space="0" w:color="auto"/>
        <w:left w:val="none" w:sz="0" w:space="0" w:color="auto"/>
        <w:bottom w:val="none" w:sz="0" w:space="0" w:color="auto"/>
        <w:right w:val="none" w:sz="0" w:space="0" w:color="auto"/>
      </w:divBdr>
    </w:div>
    <w:div w:id="184368515">
      <w:bodyDiv w:val="1"/>
      <w:marLeft w:val="0"/>
      <w:marRight w:val="0"/>
      <w:marTop w:val="0"/>
      <w:marBottom w:val="0"/>
      <w:divBdr>
        <w:top w:val="none" w:sz="0" w:space="0" w:color="auto"/>
        <w:left w:val="none" w:sz="0" w:space="0" w:color="auto"/>
        <w:bottom w:val="none" w:sz="0" w:space="0" w:color="auto"/>
        <w:right w:val="none" w:sz="0" w:space="0" w:color="auto"/>
      </w:divBdr>
    </w:div>
    <w:div w:id="201750511">
      <w:bodyDiv w:val="1"/>
      <w:marLeft w:val="0"/>
      <w:marRight w:val="0"/>
      <w:marTop w:val="0"/>
      <w:marBottom w:val="0"/>
      <w:divBdr>
        <w:top w:val="none" w:sz="0" w:space="0" w:color="auto"/>
        <w:left w:val="none" w:sz="0" w:space="0" w:color="auto"/>
        <w:bottom w:val="none" w:sz="0" w:space="0" w:color="auto"/>
        <w:right w:val="none" w:sz="0" w:space="0" w:color="auto"/>
      </w:divBdr>
    </w:div>
    <w:div w:id="206070609">
      <w:bodyDiv w:val="1"/>
      <w:marLeft w:val="0"/>
      <w:marRight w:val="0"/>
      <w:marTop w:val="0"/>
      <w:marBottom w:val="0"/>
      <w:divBdr>
        <w:top w:val="none" w:sz="0" w:space="0" w:color="auto"/>
        <w:left w:val="none" w:sz="0" w:space="0" w:color="auto"/>
        <w:bottom w:val="none" w:sz="0" w:space="0" w:color="auto"/>
        <w:right w:val="none" w:sz="0" w:space="0" w:color="auto"/>
      </w:divBdr>
      <w:divsChild>
        <w:div w:id="318971272">
          <w:marLeft w:val="0"/>
          <w:marRight w:val="0"/>
          <w:marTop w:val="0"/>
          <w:marBottom w:val="0"/>
          <w:divBdr>
            <w:top w:val="none" w:sz="0" w:space="0" w:color="auto"/>
            <w:left w:val="none" w:sz="0" w:space="0" w:color="auto"/>
            <w:bottom w:val="none" w:sz="0" w:space="0" w:color="auto"/>
            <w:right w:val="none" w:sz="0" w:space="0" w:color="auto"/>
          </w:divBdr>
        </w:div>
      </w:divsChild>
    </w:div>
    <w:div w:id="216206276">
      <w:bodyDiv w:val="1"/>
      <w:marLeft w:val="0"/>
      <w:marRight w:val="0"/>
      <w:marTop w:val="0"/>
      <w:marBottom w:val="0"/>
      <w:divBdr>
        <w:top w:val="none" w:sz="0" w:space="0" w:color="auto"/>
        <w:left w:val="none" w:sz="0" w:space="0" w:color="auto"/>
        <w:bottom w:val="none" w:sz="0" w:space="0" w:color="auto"/>
        <w:right w:val="none" w:sz="0" w:space="0" w:color="auto"/>
      </w:divBdr>
    </w:div>
    <w:div w:id="242027791">
      <w:bodyDiv w:val="1"/>
      <w:marLeft w:val="0"/>
      <w:marRight w:val="0"/>
      <w:marTop w:val="0"/>
      <w:marBottom w:val="0"/>
      <w:divBdr>
        <w:top w:val="none" w:sz="0" w:space="0" w:color="auto"/>
        <w:left w:val="none" w:sz="0" w:space="0" w:color="auto"/>
        <w:bottom w:val="none" w:sz="0" w:space="0" w:color="auto"/>
        <w:right w:val="none" w:sz="0" w:space="0" w:color="auto"/>
      </w:divBdr>
    </w:div>
    <w:div w:id="254478551">
      <w:bodyDiv w:val="1"/>
      <w:marLeft w:val="0"/>
      <w:marRight w:val="0"/>
      <w:marTop w:val="0"/>
      <w:marBottom w:val="0"/>
      <w:divBdr>
        <w:top w:val="none" w:sz="0" w:space="0" w:color="auto"/>
        <w:left w:val="none" w:sz="0" w:space="0" w:color="auto"/>
        <w:bottom w:val="none" w:sz="0" w:space="0" w:color="auto"/>
        <w:right w:val="none" w:sz="0" w:space="0" w:color="auto"/>
      </w:divBdr>
    </w:div>
    <w:div w:id="262881032">
      <w:bodyDiv w:val="1"/>
      <w:marLeft w:val="0"/>
      <w:marRight w:val="0"/>
      <w:marTop w:val="0"/>
      <w:marBottom w:val="0"/>
      <w:divBdr>
        <w:top w:val="none" w:sz="0" w:space="0" w:color="auto"/>
        <w:left w:val="none" w:sz="0" w:space="0" w:color="auto"/>
        <w:bottom w:val="none" w:sz="0" w:space="0" w:color="auto"/>
        <w:right w:val="none" w:sz="0" w:space="0" w:color="auto"/>
      </w:divBdr>
    </w:div>
    <w:div w:id="269896561">
      <w:bodyDiv w:val="1"/>
      <w:marLeft w:val="0"/>
      <w:marRight w:val="0"/>
      <w:marTop w:val="0"/>
      <w:marBottom w:val="0"/>
      <w:divBdr>
        <w:top w:val="none" w:sz="0" w:space="0" w:color="auto"/>
        <w:left w:val="none" w:sz="0" w:space="0" w:color="auto"/>
        <w:bottom w:val="none" w:sz="0" w:space="0" w:color="auto"/>
        <w:right w:val="none" w:sz="0" w:space="0" w:color="auto"/>
      </w:divBdr>
    </w:div>
    <w:div w:id="287975977">
      <w:bodyDiv w:val="1"/>
      <w:marLeft w:val="0"/>
      <w:marRight w:val="0"/>
      <w:marTop w:val="0"/>
      <w:marBottom w:val="0"/>
      <w:divBdr>
        <w:top w:val="none" w:sz="0" w:space="0" w:color="auto"/>
        <w:left w:val="none" w:sz="0" w:space="0" w:color="auto"/>
        <w:bottom w:val="none" w:sz="0" w:space="0" w:color="auto"/>
        <w:right w:val="none" w:sz="0" w:space="0" w:color="auto"/>
      </w:divBdr>
    </w:div>
    <w:div w:id="333413174">
      <w:bodyDiv w:val="1"/>
      <w:marLeft w:val="0"/>
      <w:marRight w:val="0"/>
      <w:marTop w:val="0"/>
      <w:marBottom w:val="0"/>
      <w:divBdr>
        <w:top w:val="none" w:sz="0" w:space="0" w:color="auto"/>
        <w:left w:val="none" w:sz="0" w:space="0" w:color="auto"/>
        <w:bottom w:val="none" w:sz="0" w:space="0" w:color="auto"/>
        <w:right w:val="none" w:sz="0" w:space="0" w:color="auto"/>
      </w:divBdr>
    </w:div>
    <w:div w:id="350303203">
      <w:bodyDiv w:val="1"/>
      <w:marLeft w:val="0"/>
      <w:marRight w:val="0"/>
      <w:marTop w:val="0"/>
      <w:marBottom w:val="0"/>
      <w:divBdr>
        <w:top w:val="none" w:sz="0" w:space="0" w:color="auto"/>
        <w:left w:val="none" w:sz="0" w:space="0" w:color="auto"/>
        <w:bottom w:val="none" w:sz="0" w:space="0" w:color="auto"/>
        <w:right w:val="none" w:sz="0" w:space="0" w:color="auto"/>
      </w:divBdr>
    </w:div>
    <w:div w:id="365519643">
      <w:bodyDiv w:val="1"/>
      <w:marLeft w:val="0"/>
      <w:marRight w:val="0"/>
      <w:marTop w:val="0"/>
      <w:marBottom w:val="0"/>
      <w:divBdr>
        <w:top w:val="none" w:sz="0" w:space="0" w:color="auto"/>
        <w:left w:val="none" w:sz="0" w:space="0" w:color="auto"/>
        <w:bottom w:val="none" w:sz="0" w:space="0" w:color="auto"/>
        <w:right w:val="none" w:sz="0" w:space="0" w:color="auto"/>
      </w:divBdr>
    </w:div>
    <w:div w:id="389882599">
      <w:bodyDiv w:val="1"/>
      <w:marLeft w:val="0"/>
      <w:marRight w:val="0"/>
      <w:marTop w:val="0"/>
      <w:marBottom w:val="0"/>
      <w:divBdr>
        <w:top w:val="none" w:sz="0" w:space="0" w:color="auto"/>
        <w:left w:val="none" w:sz="0" w:space="0" w:color="auto"/>
        <w:bottom w:val="none" w:sz="0" w:space="0" w:color="auto"/>
        <w:right w:val="none" w:sz="0" w:space="0" w:color="auto"/>
      </w:divBdr>
    </w:div>
    <w:div w:id="406460201">
      <w:bodyDiv w:val="1"/>
      <w:marLeft w:val="0"/>
      <w:marRight w:val="0"/>
      <w:marTop w:val="0"/>
      <w:marBottom w:val="0"/>
      <w:divBdr>
        <w:top w:val="none" w:sz="0" w:space="0" w:color="auto"/>
        <w:left w:val="none" w:sz="0" w:space="0" w:color="auto"/>
        <w:bottom w:val="none" w:sz="0" w:space="0" w:color="auto"/>
        <w:right w:val="none" w:sz="0" w:space="0" w:color="auto"/>
      </w:divBdr>
    </w:div>
    <w:div w:id="430668767">
      <w:bodyDiv w:val="1"/>
      <w:marLeft w:val="0"/>
      <w:marRight w:val="0"/>
      <w:marTop w:val="0"/>
      <w:marBottom w:val="0"/>
      <w:divBdr>
        <w:top w:val="none" w:sz="0" w:space="0" w:color="auto"/>
        <w:left w:val="none" w:sz="0" w:space="0" w:color="auto"/>
        <w:bottom w:val="none" w:sz="0" w:space="0" w:color="auto"/>
        <w:right w:val="none" w:sz="0" w:space="0" w:color="auto"/>
      </w:divBdr>
    </w:div>
    <w:div w:id="441727079">
      <w:bodyDiv w:val="1"/>
      <w:marLeft w:val="0"/>
      <w:marRight w:val="0"/>
      <w:marTop w:val="0"/>
      <w:marBottom w:val="0"/>
      <w:divBdr>
        <w:top w:val="none" w:sz="0" w:space="0" w:color="auto"/>
        <w:left w:val="none" w:sz="0" w:space="0" w:color="auto"/>
        <w:bottom w:val="none" w:sz="0" w:space="0" w:color="auto"/>
        <w:right w:val="none" w:sz="0" w:space="0" w:color="auto"/>
      </w:divBdr>
    </w:div>
    <w:div w:id="448856556">
      <w:bodyDiv w:val="1"/>
      <w:marLeft w:val="0"/>
      <w:marRight w:val="0"/>
      <w:marTop w:val="0"/>
      <w:marBottom w:val="0"/>
      <w:divBdr>
        <w:top w:val="none" w:sz="0" w:space="0" w:color="auto"/>
        <w:left w:val="none" w:sz="0" w:space="0" w:color="auto"/>
        <w:bottom w:val="none" w:sz="0" w:space="0" w:color="auto"/>
        <w:right w:val="none" w:sz="0" w:space="0" w:color="auto"/>
      </w:divBdr>
    </w:div>
    <w:div w:id="488793797">
      <w:bodyDiv w:val="1"/>
      <w:marLeft w:val="0"/>
      <w:marRight w:val="0"/>
      <w:marTop w:val="0"/>
      <w:marBottom w:val="0"/>
      <w:divBdr>
        <w:top w:val="none" w:sz="0" w:space="0" w:color="auto"/>
        <w:left w:val="none" w:sz="0" w:space="0" w:color="auto"/>
        <w:bottom w:val="none" w:sz="0" w:space="0" w:color="auto"/>
        <w:right w:val="none" w:sz="0" w:space="0" w:color="auto"/>
      </w:divBdr>
    </w:div>
    <w:div w:id="489440995">
      <w:bodyDiv w:val="1"/>
      <w:marLeft w:val="0"/>
      <w:marRight w:val="0"/>
      <w:marTop w:val="0"/>
      <w:marBottom w:val="0"/>
      <w:divBdr>
        <w:top w:val="none" w:sz="0" w:space="0" w:color="auto"/>
        <w:left w:val="none" w:sz="0" w:space="0" w:color="auto"/>
        <w:bottom w:val="none" w:sz="0" w:space="0" w:color="auto"/>
        <w:right w:val="none" w:sz="0" w:space="0" w:color="auto"/>
      </w:divBdr>
    </w:div>
    <w:div w:id="493956437">
      <w:bodyDiv w:val="1"/>
      <w:marLeft w:val="0"/>
      <w:marRight w:val="0"/>
      <w:marTop w:val="0"/>
      <w:marBottom w:val="0"/>
      <w:divBdr>
        <w:top w:val="none" w:sz="0" w:space="0" w:color="auto"/>
        <w:left w:val="none" w:sz="0" w:space="0" w:color="auto"/>
        <w:bottom w:val="none" w:sz="0" w:space="0" w:color="auto"/>
        <w:right w:val="none" w:sz="0" w:space="0" w:color="auto"/>
      </w:divBdr>
    </w:div>
    <w:div w:id="504785281">
      <w:bodyDiv w:val="1"/>
      <w:marLeft w:val="0"/>
      <w:marRight w:val="0"/>
      <w:marTop w:val="0"/>
      <w:marBottom w:val="0"/>
      <w:divBdr>
        <w:top w:val="none" w:sz="0" w:space="0" w:color="auto"/>
        <w:left w:val="none" w:sz="0" w:space="0" w:color="auto"/>
        <w:bottom w:val="none" w:sz="0" w:space="0" w:color="auto"/>
        <w:right w:val="none" w:sz="0" w:space="0" w:color="auto"/>
      </w:divBdr>
    </w:div>
    <w:div w:id="511801061">
      <w:bodyDiv w:val="1"/>
      <w:marLeft w:val="0"/>
      <w:marRight w:val="0"/>
      <w:marTop w:val="0"/>
      <w:marBottom w:val="0"/>
      <w:divBdr>
        <w:top w:val="none" w:sz="0" w:space="0" w:color="auto"/>
        <w:left w:val="none" w:sz="0" w:space="0" w:color="auto"/>
        <w:bottom w:val="none" w:sz="0" w:space="0" w:color="auto"/>
        <w:right w:val="none" w:sz="0" w:space="0" w:color="auto"/>
      </w:divBdr>
    </w:div>
    <w:div w:id="535969185">
      <w:bodyDiv w:val="1"/>
      <w:marLeft w:val="0"/>
      <w:marRight w:val="0"/>
      <w:marTop w:val="0"/>
      <w:marBottom w:val="0"/>
      <w:divBdr>
        <w:top w:val="none" w:sz="0" w:space="0" w:color="auto"/>
        <w:left w:val="none" w:sz="0" w:space="0" w:color="auto"/>
        <w:bottom w:val="none" w:sz="0" w:space="0" w:color="auto"/>
        <w:right w:val="none" w:sz="0" w:space="0" w:color="auto"/>
      </w:divBdr>
    </w:div>
    <w:div w:id="547231199">
      <w:bodyDiv w:val="1"/>
      <w:marLeft w:val="0"/>
      <w:marRight w:val="0"/>
      <w:marTop w:val="0"/>
      <w:marBottom w:val="0"/>
      <w:divBdr>
        <w:top w:val="none" w:sz="0" w:space="0" w:color="auto"/>
        <w:left w:val="none" w:sz="0" w:space="0" w:color="auto"/>
        <w:bottom w:val="none" w:sz="0" w:space="0" w:color="auto"/>
        <w:right w:val="none" w:sz="0" w:space="0" w:color="auto"/>
      </w:divBdr>
    </w:div>
    <w:div w:id="607811500">
      <w:bodyDiv w:val="1"/>
      <w:marLeft w:val="0"/>
      <w:marRight w:val="0"/>
      <w:marTop w:val="0"/>
      <w:marBottom w:val="0"/>
      <w:divBdr>
        <w:top w:val="none" w:sz="0" w:space="0" w:color="auto"/>
        <w:left w:val="none" w:sz="0" w:space="0" w:color="auto"/>
        <w:bottom w:val="none" w:sz="0" w:space="0" w:color="auto"/>
        <w:right w:val="none" w:sz="0" w:space="0" w:color="auto"/>
      </w:divBdr>
    </w:div>
    <w:div w:id="644820650">
      <w:bodyDiv w:val="1"/>
      <w:marLeft w:val="0"/>
      <w:marRight w:val="0"/>
      <w:marTop w:val="0"/>
      <w:marBottom w:val="0"/>
      <w:divBdr>
        <w:top w:val="none" w:sz="0" w:space="0" w:color="auto"/>
        <w:left w:val="none" w:sz="0" w:space="0" w:color="auto"/>
        <w:bottom w:val="none" w:sz="0" w:space="0" w:color="auto"/>
        <w:right w:val="none" w:sz="0" w:space="0" w:color="auto"/>
      </w:divBdr>
    </w:div>
    <w:div w:id="649359510">
      <w:bodyDiv w:val="1"/>
      <w:marLeft w:val="0"/>
      <w:marRight w:val="0"/>
      <w:marTop w:val="0"/>
      <w:marBottom w:val="0"/>
      <w:divBdr>
        <w:top w:val="none" w:sz="0" w:space="0" w:color="auto"/>
        <w:left w:val="none" w:sz="0" w:space="0" w:color="auto"/>
        <w:bottom w:val="none" w:sz="0" w:space="0" w:color="auto"/>
        <w:right w:val="none" w:sz="0" w:space="0" w:color="auto"/>
      </w:divBdr>
    </w:div>
    <w:div w:id="680156857">
      <w:bodyDiv w:val="1"/>
      <w:marLeft w:val="0"/>
      <w:marRight w:val="0"/>
      <w:marTop w:val="0"/>
      <w:marBottom w:val="0"/>
      <w:divBdr>
        <w:top w:val="none" w:sz="0" w:space="0" w:color="auto"/>
        <w:left w:val="none" w:sz="0" w:space="0" w:color="auto"/>
        <w:bottom w:val="none" w:sz="0" w:space="0" w:color="auto"/>
        <w:right w:val="none" w:sz="0" w:space="0" w:color="auto"/>
      </w:divBdr>
    </w:div>
    <w:div w:id="684013150">
      <w:bodyDiv w:val="1"/>
      <w:marLeft w:val="0"/>
      <w:marRight w:val="0"/>
      <w:marTop w:val="0"/>
      <w:marBottom w:val="0"/>
      <w:divBdr>
        <w:top w:val="none" w:sz="0" w:space="0" w:color="auto"/>
        <w:left w:val="none" w:sz="0" w:space="0" w:color="auto"/>
        <w:bottom w:val="none" w:sz="0" w:space="0" w:color="auto"/>
        <w:right w:val="none" w:sz="0" w:space="0" w:color="auto"/>
      </w:divBdr>
    </w:div>
    <w:div w:id="690257532">
      <w:bodyDiv w:val="1"/>
      <w:marLeft w:val="0"/>
      <w:marRight w:val="0"/>
      <w:marTop w:val="0"/>
      <w:marBottom w:val="0"/>
      <w:divBdr>
        <w:top w:val="none" w:sz="0" w:space="0" w:color="auto"/>
        <w:left w:val="none" w:sz="0" w:space="0" w:color="auto"/>
        <w:bottom w:val="none" w:sz="0" w:space="0" w:color="auto"/>
        <w:right w:val="none" w:sz="0" w:space="0" w:color="auto"/>
      </w:divBdr>
    </w:div>
    <w:div w:id="702250041">
      <w:bodyDiv w:val="1"/>
      <w:marLeft w:val="0"/>
      <w:marRight w:val="0"/>
      <w:marTop w:val="0"/>
      <w:marBottom w:val="0"/>
      <w:divBdr>
        <w:top w:val="none" w:sz="0" w:space="0" w:color="auto"/>
        <w:left w:val="none" w:sz="0" w:space="0" w:color="auto"/>
        <w:bottom w:val="none" w:sz="0" w:space="0" w:color="auto"/>
        <w:right w:val="none" w:sz="0" w:space="0" w:color="auto"/>
      </w:divBdr>
    </w:div>
    <w:div w:id="720984503">
      <w:bodyDiv w:val="1"/>
      <w:marLeft w:val="0"/>
      <w:marRight w:val="0"/>
      <w:marTop w:val="0"/>
      <w:marBottom w:val="0"/>
      <w:divBdr>
        <w:top w:val="none" w:sz="0" w:space="0" w:color="auto"/>
        <w:left w:val="none" w:sz="0" w:space="0" w:color="auto"/>
        <w:bottom w:val="none" w:sz="0" w:space="0" w:color="auto"/>
        <w:right w:val="none" w:sz="0" w:space="0" w:color="auto"/>
      </w:divBdr>
      <w:divsChild>
        <w:div w:id="1638490543">
          <w:marLeft w:val="0"/>
          <w:marRight w:val="0"/>
          <w:marTop w:val="0"/>
          <w:marBottom w:val="0"/>
          <w:divBdr>
            <w:top w:val="none" w:sz="0" w:space="0" w:color="auto"/>
            <w:left w:val="none" w:sz="0" w:space="0" w:color="auto"/>
            <w:bottom w:val="none" w:sz="0" w:space="0" w:color="auto"/>
            <w:right w:val="none" w:sz="0" w:space="0" w:color="auto"/>
          </w:divBdr>
        </w:div>
      </w:divsChild>
    </w:div>
    <w:div w:id="745683501">
      <w:bodyDiv w:val="1"/>
      <w:marLeft w:val="0"/>
      <w:marRight w:val="0"/>
      <w:marTop w:val="0"/>
      <w:marBottom w:val="0"/>
      <w:divBdr>
        <w:top w:val="none" w:sz="0" w:space="0" w:color="auto"/>
        <w:left w:val="none" w:sz="0" w:space="0" w:color="auto"/>
        <w:bottom w:val="none" w:sz="0" w:space="0" w:color="auto"/>
        <w:right w:val="none" w:sz="0" w:space="0" w:color="auto"/>
      </w:divBdr>
    </w:div>
    <w:div w:id="758645991">
      <w:bodyDiv w:val="1"/>
      <w:marLeft w:val="0"/>
      <w:marRight w:val="0"/>
      <w:marTop w:val="0"/>
      <w:marBottom w:val="0"/>
      <w:divBdr>
        <w:top w:val="none" w:sz="0" w:space="0" w:color="auto"/>
        <w:left w:val="none" w:sz="0" w:space="0" w:color="auto"/>
        <w:bottom w:val="none" w:sz="0" w:space="0" w:color="auto"/>
        <w:right w:val="none" w:sz="0" w:space="0" w:color="auto"/>
      </w:divBdr>
    </w:div>
    <w:div w:id="791829456">
      <w:bodyDiv w:val="1"/>
      <w:marLeft w:val="0"/>
      <w:marRight w:val="0"/>
      <w:marTop w:val="0"/>
      <w:marBottom w:val="0"/>
      <w:divBdr>
        <w:top w:val="none" w:sz="0" w:space="0" w:color="auto"/>
        <w:left w:val="none" w:sz="0" w:space="0" w:color="auto"/>
        <w:bottom w:val="none" w:sz="0" w:space="0" w:color="auto"/>
        <w:right w:val="none" w:sz="0" w:space="0" w:color="auto"/>
      </w:divBdr>
    </w:div>
    <w:div w:id="810250341">
      <w:bodyDiv w:val="1"/>
      <w:marLeft w:val="0"/>
      <w:marRight w:val="0"/>
      <w:marTop w:val="0"/>
      <w:marBottom w:val="0"/>
      <w:divBdr>
        <w:top w:val="none" w:sz="0" w:space="0" w:color="auto"/>
        <w:left w:val="none" w:sz="0" w:space="0" w:color="auto"/>
        <w:bottom w:val="none" w:sz="0" w:space="0" w:color="auto"/>
        <w:right w:val="none" w:sz="0" w:space="0" w:color="auto"/>
      </w:divBdr>
    </w:div>
    <w:div w:id="874850047">
      <w:bodyDiv w:val="1"/>
      <w:marLeft w:val="0"/>
      <w:marRight w:val="0"/>
      <w:marTop w:val="0"/>
      <w:marBottom w:val="0"/>
      <w:divBdr>
        <w:top w:val="none" w:sz="0" w:space="0" w:color="auto"/>
        <w:left w:val="none" w:sz="0" w:space="0" w:color="auto"/>
        <w:bottom w:val="none" w:sz="0" w:space="0" w:color="auto"/>
        <w:right w:val="none" w:sz="0" w:space="0" w:color="auto"/>
      </w:divBdr>
    </w:div>
    <w:div w:id="879704060">
      <w:bodyDiv w:val="1"/>
      <w:marLeft w:val="0"/>
      <w:marRight w:val="0"/>
      <w:marTop w:val="0"/>
      <w:marBottom w:val="0"/>
      <w:divBdr>
        <w:top w:val="none" w:sz="0" w:space="0" w:color="auto"/>
        <w:left w:val="none" w:sz="0" w:space="0" w:color="auto"/>
        <w:bottom w:val="none" w:sz="0" w:space="0" w:color="auto"/>
        <w:right w:val="none" w:sz="0" w:space="0" w:color="auto"/>
      </w:divBdr>
    </w:div>
    <w:div w:id="882134515">
      <w:bodyDiv w:val="1"/>
      <w:marLeft w:val="0"/>
      <w:marRight w:val="0"/>
      <w:marTop w:val="0"/>
      <w:marBottom w:val="0"/>
      <w:divBdr>
        <w:top w:val="none" w:sz="0" w:space="0" w:color="auto"/>
        <w:left w:val="none" w:sz="0" w:space="0" w:color="auto"/>
        <w:bottom w:val="none" w:sz="0" w:space="0" w:color="auto"/>
        <w:right w:val="none" w:sz="0" w:space="0" w:color="auto"/>
      </w:divBdr>
    </w:div>
    <w:div w:id="906187200">
      <w:bodyDiv w:val="1"/>
      <w:marLeft w:val="0"/>
      <w:marRight w:val="0"/>
      <w:marTop w:val="0"/>
      <w:marBottom w:val="0"/>
      <w:divBdr>
        <w:top w:val="none" w:sz="0" w:space="0" w:color="auto"/>
        <w:left w:val="none" w:sz="0" w:space="0" w:color="auto"/>
        <w:bottom w:val="none" w:sz="0" w:space="0" w:color="auto"/>
        <w:right w:val="none" w:sz="0" w:space="0" w:color="auto"/>
      </w:divBdr>
    </w:div>
    <w:div w:id="915364892">
      <w:bodyDiv w:val="1"/>
      <w:marLeft w:val="0"/>
      <w:marRight w:val="0"/>
      <w:marTop w:val="0"/>
      <w:marBottom w:val="0"/>
      <w:divBdr>
        <w:top w:val="none" w:sz="0" w:space="0" w:color="auto"/>
        <w:left w:val="none" w:sz="0" w:space="0" w:color="auto"/>
        <w:bottom w:val="none" w:sz="0" w:space="0" w:color="auto"/>
        <w:right w:val="none" w:sz="0" w:space="0" w:color="auto"/>
      </w:divBdr>
    </w:div>
    <w:div w:id="956519670">
      <w:bodyDiv w:val="1"/>
      <w:marLeft w:val="0"/>
      <w:marRight w:val="0"/>
      <w:marTop w:val="0"/>
      <w:marBottom w:val="0"/>
      <w:divBdr>
        <w:top w:val="none" w:sz="0" w:space="0" w:color="auto"/>
        <w:left w:val="none" w:sz="0" w:space="0" w:color="auto"/>
        <w:bottom w:val="none" w:sz="0" w:space="0" w:color="auto"/>
        <w:right w:val="none" w:sz="0" w:space="0" w:color="auto"/>
      </w:divBdr>
    </w:div>
    <w:div w:id="974992435">
      <w:bodyDiv w:val="1"/>
      <w:marLeft w:val="0"/>
      <w:marRight w:val="0"/>
      <w:marTop w:val="0"/>
      <w:marBottom w:val="0"/>
      <w:divBdr>
        <w:top w:val="none" w:sz="0" w:space="0" w:color="auto"/>
        <w:left w:val="none" w:sz="0" w:space="0" w:color="auto"/>
        <w:bottom w:val="none" w:sz="0" w:space="0" w:color="auto"/>
        <w:right w:val="none" w:sz="0" w:space="0" w:color="auto"/>
      </w:divBdr>
    </w:div>
    <w:div w:id="989020431">
      <w:bodyDiv w:val="1"/>
      <w:marLeft w:val="0"/>
      <w:marRight w:val="0"/>
      <w:marTop w:val="0"/>
      <w:marBottom w:val="0"/>
      <w:divBdr>
        <w:top w:val="none" w:sz="0" w:space="0" w:color="auto"/>
        <w:left w:val="none" w:sz="0" w:space="0" w:color="auto"/>
        <w:bottom w:val="none" w:sz="0" w:space="0" w:color="auto"/>
        <w:right w:val="none" w:sz="0" w:space="0" w:color="auto"/>
      </w:divBdr>
    </w:div>
    <w:div w:id="994187876">
      <w:bodyDiv w:val="1"/>
      <w:marLeft w:val="0"/>
      <w:marRight w:val="0"/>
      <w:marTop w:val="0"/>
      <w:marBottom w:val="0"/>
      <w:divBdr>
        <w:top w:val="none" w:sz="0" w:space="0" w:color="auto"/>
        <w:left w:val="none" w:sz="0" w:space="0" w:color="auto"/>
        <w:bottom w:val="none" w:sz="0" w:space="0" w:color="auto"/>
        <w:right w:val="none" w:sz="0" w:space="0" w:color="auto"/>
      </w:divBdr>
    </w:div>
    <w:div w:id="1012537904">
      <w:bodyDiv w:val="1"/>
      <w:marLeft w:val="0"/>
      <w:marRight w:val="0"/>
      <w:marTop w:val="0"/>
      <w:marBottom w:val="0"/>
      <w:divBdr>
        <w:top w:val="none" w:sz="0" w:space="0" w:color="auto"/>
        <w:left w:val="none" w:sz="0" w:space="0" w:color="auto"/>
        <w:bottom w:val="none" w:sz="0" w:space="0" w:color="auto"/>
        <w:right w:val="none" w:sz="0" w:space="0" w:color="auto"/>
      </w:divBdr>
    </w:div>
    <w:div w:id="1013995046">
      <w:bodyDiv w:val="1"/>
      <w:marLeft w:val="0"/>
      <w:marRight w:val="0"/>
      <w:marTop w:val="0"/>
      <w:marBottom w:val="0"/>
      <w:divBdr>
        <w:top w:val="none" w:sz="0" w:space="0" w:color="auto"/>
        <w:left w:val="none" w:sz="0" w:space="0" w:color="auto"/>
        <w:bottom w:val="none" w:sz="0" w:space="0" w:color="auto"/>
        <w:right w:val="none" w:sz="0" w:space="0" w:color="auto"/>
      </w:divBdr>
    </w:div>
    <w:div w:id="1020276913">
      <w:bodyDiv w:val="1"/>
      <w:marLeft w:val="0"/>
      <w:marRight w:val="0"/>
      <w:marTop w:val="0"/>
      <w:marBottom w:val="0"/>
      <w:divBdr>
        <w:top w:val="none" w:sz="0" w:space="0" w:color="auto"/>
        <w:left w:val="none" w:sz="0" w:space="0" w:color="auto"/>
        <w:bottom w:val="none" w:sz="0" w:space="0" w:color="auto"/>
        <w:right w:val="none" w:sz="0" w:space="0" w:color="auto"/>
      </w:divBdr>
    </w:div>
    <w:div w:id="1035035299">
      <w:bodyDiv w:val="1"/>
      <w:marLeft w:val="0"/>
      <w:marRight w:val="0"/>
      <w:marTop w:val="0"/>
      <w:marBottom w:val="0"/>
      <w:divBdr>
        <w:top w:val="none" w:sz="0" w:space="0" w:color="auto"/>
        <w:left w:val="none" w:sz="0" w:space="0" w:color="auto"/>
        <w:bottom w:val="none" w:sz="0" w:space="0" w:color="auto"/>
        <w:right w:val="none" w:sz="0" w:space="0" w:color="auto"/>
      </w:divBdr>
    </w:div>
    <w:div w:id="1038555113">
      <w:bodyDiv w:val="1"/>
      <w:marLeft w:val="0"/>
      <w:marRight w:val="0"/>
      <w:marTop w:val="0"/>
      <w:marBottom w:val="0"/>
      <w:divBdr>
        <w:top w:val="none" w:sz="0" w:space="0" w:color="auto"/>
        <w:left w:val="none" w:sz="0" w:space="0" w:color="auto"/>
        <w:bottom w:val="none" w:sz="0" w:space="0" w:color="auto"/>
        <w:right w:val="none" w:sz="0" w:space="0" w:color="auto"/>
      </w:divBdr>
    </w:div>
    <w:div w:id="1056587101">
      <w:bodyDiv w:val="1"/>
      <w:marLeft w:val="0"/>
      <w:marRight w:val="0"/>
      <w:marTop w:val="0"/>
      <w:marBottom w:val="0"/>
      <w:divBdr>
        <w:top w:val="none" w:sz="0" w:space="0" w:color="auto"/>
        <w:left w:val="none" w:sz="0" w:space="0" w:color="auto"/>
        <w:bottom w:val="none" w:sz="0" w:space="0" w:color="auto"/>
        <w:right w:val="none" w:sz="0" w:space="0" w:color="auto"/>
      </w:divBdr>
    </w:div>
    <w:div w:id="1078210600">
      <w:bodyDiv w:val="1"/>
      <w:marLeft w:val="0"/>
      <w:marRight w:val="0"/>
      <w:marTop w:val="0"/>
      <w:marBottom w:val="0"/>
      <w:divBdr>
        <w:top w:val="none" w:sz="0" w:space="0" w:color="auto"/>
        <w:left w:val="none" w:sz="0" w:space="0" w:color="auto"/>
        <w:bottom w:val="none" w:sz="0" w:space="0" w:color="auto"/>
        <w:right w:val="none" w:sz="0" w:space="0" w:color="auto"/>
      </w:divBdr>
    </w:div>
    <w:div w:id="1080759360">
      <w:bodyDiv w:val="1"/>
      <w:marLeft w:val="0"/>
      <w:marRight w:val="0"/>
      <w:marTop w:val="0"/>
      <w:marBottom w:val="0"/>
      <w:divBdr>
        <w:top w:val="none" w:sz="0" w:space="0" w:color="auto"/>
        <w:left w:val="none" w:sz="0" w:space="0" w:color="auto"/>
        <w:bottom w:val="none" w:sz="0" w:space="0" w:color="auto"/>
        <w:right w:val="none" w:sz="0" w:space="0" w:color="auto"/>
      </w:divBdr>
    </w:div>
    <w:div w:id="1100953785">
      <w:bodyDiv w:val="1"/>
      <w:marLeft w:val="0"/>
      <w:marRight w:val="0"/>
      <w:marTop w:val="0"/>
      <w:marBottom w:val="0"/>
      <w:divBdr>
        <w:top w:val="none" w:sz="0" w:space="0" w:color="auto"/>
        <w:left w:val="none" w:sz="0" w:space="0" w:color="auto"/>
        <w:bottom w:val="none" w:sz="0" w:space="0" w:color="auto"/>
        <w:right w:val="none" w:sz="0" w:space="0" w:color="auto"/>
      </w:divBdr>
    </w:div>
    <w:div w:id="1107773694">
      <w:bodyDiv w:val="1"/>
      <w:marLeft w:val="0"/>
      <w:marRight w:val="0"/>
      <w:marTop w:val="0"/>
      <w:marBottom w:val="0"/>
      <w:divBdr>
        <w:top w:val="none" w:sz="0" w:space="0" w:color="auto"/>
        <w:left w:val="none" w:sz="0" w:space="0" w:color="auto"/>
        <w:bottom w:val="none" w:sz="0" w:space="0" w:color="auto"/>
        <w:right w:val="none" w:sz="0" w:space="0" w:color="auto"/>
      </w:divBdr>
    </w:div>
    <w:div w:id="1113089039">
      <w:bodyDiv w:val="1"/>
      <w:marLeft w:val="0"/>
      <w:marRight w:val="0"/>
      <w:marTop w:val="0"/>
      <w:marBottom w:val="0"/>
      <w:divBdr>
        <w:top w:val="none" w:sz="0" w:space="0" w:color="auto"/>
        <w:left w:val="none" w:sz="0" w:space="0" w:color="auto"/>
        <w:bottom w:val="none" w:sz="0" w:space="0" w:color="auto"/>
        <w:right w:val="none" w:sz="0" w:space="0" w:color="auto"/>
      </w:divBdr>
    </w:div>
    <w:div w:id="1120146692">
      <w:bodyDiv w:val="1"/>
      <w:marLeft w:val="0"/>
      <w:marRight w:val="0"/>
      <w:marTop w:val="0"/>
      <w:marBottom w:val="0"/>
      <w:divBdr>
        <w:top w:val="none" w:sz="0" w:space="0" w:color="auto"/>
        <w:left w:val="none" w:sz="0" w:space="0" w:color="auto"/>
        <w:bottom w:val="none" w:sz="0" w:space="0" w:color="auto"/>
        <w:right w:val="none" w:sz="0" w:space="0" w:color="auto"/>
      </w:divBdr>
    </w:div>
    <w:div w:id="1135101924">
      <w:bodyDiv w:val="1"/>
      <w:marLeft w:val="0"/>
      <w:marRight w:val="0"/>
      <w:marTop w:val="0"/>
      <w:marBottom w:val="0"/>
      <w:divBdr>
        <w:top w:val="none" w:sz="0" w:space="0" w:color="auto"/>
        <w:left w:val="none" w:sz="0" w:space="0" w:color="auto"/>
        <w:bottom w:val="none" w:sz="0" w:space="0" w:color="auto"/>
        <w:right w:val="none" w:sz="0" w:space="0" w:color="auto"/>
      </w:divBdr>
    </w:div>
    <w:div w:id="1139036820">
      <w:bodyDiv w:val="1"/>
      <w:marLeft w:val="0"/>
      <w:marRight w:val="0"/>
      <w:marTop w:val="0"/>
      <w:marBottom w:val="0"/>
      <w:divBdr>
        <w:top w:val="none" w:sz="0" w:space="0" w:color="auto"/>
        <w:left w:val="none" w:sz="0" w:space="0" w:color="auto"/>
        <w:bottom w:val="none" w:sz="0" w:space="0" w:color="auto"/>
        <w:right w:val="none" w:sz="0" w:space="0" w:color="auto"/>
      </w:divBdr>
    </w:div>
    <w:div w:id="1158810895">
      <w:bodyDiv w:val="1"/>
      <w:marLeft w:val="0"/>
      <w:marRight w:val="0"/>
      <w:marTop w:val="0"/>
      <w:marBottom w:val="0"/>
      <w:divBdr>
        <w:top w:val="none" w:sz="0" w:space="0" w:color="auto"/>
        <w:left w:val="none" w:sz="0" w:space="0" w:color="auto"/>
        <w:bottom w:val="none" w:sz="0" w:space="0" w:color="auto"/>
        <w:right w:val="none" w:sz="0" w:space="0" w:color="auto"/>
      </w:divBdr>
    </w:div>
    <w:div w:id="1163007972">
      <w:bodyDiv w:val="1"/>
      <w:marLeft w:val="0"/>
      <w:marRight w:val="0"/>
      <w:marTop w:val="0"/>
      <w:marBottom w:val="0"/>
      <w:divBdr>
        <w:top w:val="none" w:sz="0" w:space="0" w:color="auto"/>
        <w:left w:val="none" w:sz="0" w:space="0" w:color="auto"/>
        <w:bottom w:val="none" w:sz="0" w:space="0" w:color="auto"/>
        <w:right w:val="none" w:sz="0" w:space="0" w:color="auto"/>
      </w:divBdr>
    </w:div>
    <w:div w:id="1188718850">
      <w:bodyDiv w:val="1"/>
      <w:marLeft w:val="0"/>
      <w:marRight w:val="0"/>
      <w:marTop w:val="0"/>
      <w:marBottom w:val="0"/>
      <w:divBdr>
        <w:top w:val="none" w:sz="0" w:space="0" w:color="auto"/>
        <w:left w:val="none" w:sz="0" w:space="0" w:color="auto"/>
        <w:bottom w:val="none" w:sz="0" w:space="0" w:color="auto"/>
        <w:right w:val="none" w:sz="0" w:space="0" w:color="auto"/>
      </w:divBdr>
    </w:div>
    <w:div w:id="1190410235">
      <w:bodyDiv w:val="1"/>
      <w:marLeft w:val="0"/>
      <w:marRight w:val="0"/>
      <w:marTop w:val="0"/>
      <w:marBottom w:val="0"/>
      <w:divBdr>
        <w:top w:val="none" w:sz="0" w:space="0" w:color="auto"/>
        <w:left w:val="none" w:sz="0" w:space="0" w:color="auto"/>
        <w:bottom w:val="none" w:sz="0" w:space="0" w:color="auto"/>
        <w:right w:val="none" w:sz="0" w:space="0" w:color="auto"/>
      </w:divBdr>
    </w:div>
    <w:div w:id="1204175196">
      <w:bodyDiv w:val="1"/>
      <w:marLeft w:val="0"/>
      <w:marRight w:val="0"/>
      <w:marTop w:val="0"/>
      <w:marBottom w:val="0"/>
      <w:divBdr>
        <w:top w:val="none" w:sz="0" w:space="0" w:color="auto"/>
        <w:left w:val="none" w:sz="0" w:space="0" w:color="auto"/>
        <w:bottom w:val="none" w:sz="0" w:space="0" w:color="auto"/>
        <w:right w:val="none" w:sz="0" w:space="0" w:color="auto"/>
      </w:divBdr>
    </w:div>
    <w:div w:id="1223367675">
      <w:bodyDiv w:val="1"/>
      <w:marLeft w:val="0"/>
      <w:marRight w:val="0"/>
      <w:marTop w:val="0"/>
      <w:marBottom w:val="0"/>
      <w:divBdr>
        <w:top w:val="none" w:sz="0" w:space="0" w:color="auto"/>
        <w:left w:val="none" w:sz="0" w:space="0" w:color="auto"/>
        <w:bottom w:val="none" w:sz="0" w:space="0" w:color="auto"/>
        <w:right w:val="none" w:sz="0" w:space="0" w:color="auto"/>
      </w:divBdr>
    </w:div>
    <w:div w:id="1233933724">
      <w:bodyDiv w:val="1"/>
      <w:marLeft w:val="0"/>
      <w:marRight w:val="0"/>
      <w:marTop w:val="0"/>
      <w:marBottom w:val="0"/>
      <w:divBdr>
        <w:top w:val="none" w:sz="0" w:space="0" w:color="auto"/>
        <w:left w:val="none" w:sz="0" w:space="0" w:color="auto"/>
        <w:bottom w:val="none" w:sz="0" w:space="0" w:color="auto"/>
        <w:right w:val="none" w:sz="0" w:space="0" w:color="auto"/>
      </w:divBdr>
    </w:div>
    <w:div w:id="1253977430">
      <w:bodyDiv w:val="1"/>
      <w:marLeft w:val="0"/>
      <w:marRight w:val="0"/>
      <w:marTop w:val="0"/>
      <w:marBottom w:val="0"/>
      <w:divBdr>
        <w:top w:val="none" w:sz="0" w:space="0" w:color="auto"/>
        <w:left w:val="none" w:sz="0" w:space="0" w:color="auto"/>
        <w:bottom w:val="none" w:sz="0" w:space="0" w:color="auto"/>
        <w:right w:val="none" w:sz="0" w:space="0" w:color="auto"/>
      </w:divBdr>
    </w:div>
    <w:div w:id="1256671941">
      <w:bodyDiv w:val="1"/>
      <w:marLeft w:val="0"/>
      <w:marRight w:val="0"/>
      <w:marTop w:val="0"/>
      <w:marBottom w:val="0"/>
      <w:divBdr>
        <w:top w:val="none" w:sz="0" w:space="0" w:color="auto"/>
        <w:left w:val="none" w:sz="0" w:space="0" w:color="auto"/>
        <w:bottom w:val="none" w:sz="0" w:space="0" w:color="auto"/>
        <w:right w:val="none" w:sz="0" w:space="0" w:color="auto"/>
      </w:divBdr>
    </w:div>
    <w:div w:id="1264915757">
      <w:bodyDiv w:val="1"/>
      <w:marLeft w:val="0"/>
      <w:marRight w:val="0"/>
      <w:marTop w:val="0"/>
      <w:marBottom w:val="0"/>
      <w:divBdr>
        <w:top w:val="none" w:sz="0" w:space="0" w:color="auto"/>
        <w:left w:val="none" w:sz="0" w:space="0" w:color="auto"/>
        <w:bottom w:val="none" w:sz="0" w:space="0" w:color="auto"/>
        <w:right w:val="none" w:sz="0" w:space="0" w:color="auto"/>
      </w:divBdr>
    </w:div>
    <w:div w:id="1282420965">
      <w:bodyDiv w:val="1"/>
      <w:marLeft w:val="0"/>
      <w:marRight w:val="0"/>
      <w:marTop w:val="0"/>
      <w:marBottom w:val="0"/>
      <w:divBdr>
        <w:top w:val="none" w:sz="0" w:space="0" w:color="auto"/>
        <w:left w:val="none" w:sz="0" w:space="0" w:color="auto"/>
        <w:bottom w:val="none" w:sz="0" w:space="0" w:color="auto"/>
        <w:right w:val="none" w:sz="0" w:space="0" w:color="auto"/>
      </w:divBdr>
    </w:div>
    <w:div w:id="1328095849">
      <w:bodyDiv w:val="1"/>
      <w:marLeft w:val="0"/>
      <w:marRight w:val="0"/>
      <w:marTop w:val="0"/>
      <w:marBottom w:val="0"/>
      <w:divBdr>
        <w:top w:val="none" w:sz="0" w:space="0" w:color="auto"/>
        <w:left w:val="none" w:sz="0" w:space="0" w:color="auto"/>
        <w:bottom w:val="none" w:sz="0" w:space="0" w:color="auto"/>
        <w:right w:val="none" w:sz="0" w:space="0" w:color="auto"/>
      </w:divBdr>
    </w:div>
    <w:div w:id="1331442502">
      <w:bodyDiv w:val="1"/>
      <w:marLeft w:val="0"/>
      <w:marRight w:val="0"/>
      <w:marTop w:val="0"/>
      <w:marBottom w:val="0"/>
      <w:divBdr>
        <w:top w:val="none" w:sz="0" w:space="0" w:color="auto"/>
        <w:left w:val="none" w:sz="0" w:space="0" w:color="auto"/>
        <w:bottom w:val="none" w:sz="0" w:space="0" w:color="auto"/>
        <w:right w:val="none" w:sz="0" w:space="0" w:color="auto"/>
      </w:divBdr>
    </w:div>
    <w:div w:id="1335300964">
      <w:bodyDiv w:val="1"/>
      <w:marLeft w:val="0"/>
      <w:marRight w:val="0"/>
      <w:marTop w:val="0"/>
      <w:marBottom w:val="0"/>
      <w:divBdr>
        <w:top w:val="none" w:sz="0" w:space="0" w:color="auto"/>
        <w:left w:val="none" w:sz="0" w:space="0" w:color="auto"/>
        <w:bottom w:val="none" w:sz="0" w:space="0" w:color="auto"/>
        <w:right w:val="none" w:sz="0" w:space="0" w:color="auto"/>
      </w:divBdr>
      <w:divsChild>
        <w:div w:id="734469494">
          <w:marLeft w:val="0"/>
          <w:marRight w:val="0"/>
          <w:marTop w:val="0"/>
          <w:marBottom w:val="0"/>
          <w:divBdr>
            <w:top w:val="none" w:sz="0" w:space="0" w:color="auto"/>
            <w:left w:val="none" w:sz="0" w:space="0" w:color="auto"/>
            <w:bottom w:val="none" w:sz="0" w:space="0" w:color="auto"/>
            <w:right w:val="none" w:sz="0" w:space="0" w:color="auto"/>
          </w:divBdr>
          <w:divsChild>
            <w:div w:id="11798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1751">
      <w:bodyDiv w:val="1"/>
      <w:marLeft w:val="0"/>
      <w:marRight w:val="0"/>
      <w:marTop w:val="0"/>
      <w:marBottom w:val="0"/>
      <w:divBdr>
        <w:top w:val="none" w:sz="0" w:space="0" w:color="auto"/>
        <w:left w:val="none" w:sz="0" w:space="0" w:color="auto"/>
        <w:bottom w:val="none" w:sz="0" w:space="0" w:color="auto"/>
        <w:right w:val="none" w:sz="0" w:space="0" w:color="auto"/>
      </w:divBdr>
    </w:div>
    <w:div w:id="1340622084">
      <w:bodyDiv w:val="1"/>
      <w:marLeft w:val="0"/>
      <w:marRight w:val="0"/>
      <w:marTop w:val="0"/>
      <w:marBottom w:val="0"/>
      <w:divBdr>
        <w:top w:val="none" w:sz="0" w:space="0" w:color="auto"/>
        <w:left w:val="none" w:sz="0" w:space="0" w:color="auto"/>
        <w:bottom w:val="none" w:sz="0" w:space="0" w:color="auto"/>
        <w:right w:val="none" w:sz="0" w:space="0" w:color="auto"/>
      </w:divBdr>
    </w:div>
    <w:div w:id="1383670475">
      <w:bodyDiv w:val="1"/>
      <w:marLeft w:val="0"/>
      <w:marRight w:val="0"/>
      <w:marTop w:val="0"/>
      <w:marBottom w:val="0"/>
      <w:divBdr>
        <w:top w:val="none" w:sz="0" w:space="0" w:color="auto"/>
        <w:left w:val="none" w:sz="0" w:space="0" w:color="auto"/>
        <w:bottom w:val="none" w:sz="0" w:space="0" w:color="auto"/>
        <w:right w:val="none" w:sz="0" w:space="0" w:color="auto"/>
      </w:divBdr>
    </w:div>
    <w:div w:id="1392773103">
      <w:bodyDiv w:val="1"/>
      <w:marLeft w:val="0"/>
      <w:marRight w:val="0"/>
      <w:marTop w:val="0"/>
      <w:marBottom w:val="0"/>
      <w:divBdr>
        <w:top w:val="none" w:sz="0" w:space="0" w:color="auto"/>
        <w:left w:val="none" w:sz="0" w:space="0" w:color="auto"/>
        <w:bottom w:val="none" w:sz="0" w:space="0" w:color="auto"/>
        <w:right w:val="none" w:sz="0" w:space="0" w:color="auto"/>
      </w:divBdr>
    </w:div>
    <w:div w:id="1399472188">
      <w:bodyDiv w:val="1"/>
      <w:marLeft w:val="0"/>
      <w:marRight w:val="0"/>
      <w:marTop w:val="0"/>
      <w:marBottom w:val="0"/>
      <w:divBdr>
        <w:top w:val="none" w:sz="0" w:space="0" w:color="auto"/>
        <w:left w:val="none" w:sz="0" w:space="0" w:color="auto"/>
        <w:bottom w:val="none" w:sz="0" w:space="0" w:color="auto"/>
        <w:right w:val="none" w:sz="0" w:space="0" w:color="auto"/>
      </w:divBdr>
    </w:div>
    <w:div w:id="1438871427">
      <w:bodyDiv w:val="1"/>
      <w:marLeft w:val="0"/>
      <w:marRight w:val="0"/>
      <w:marTop w:val="0"/>
      <w:marBottom w:val="0"/>
      <w:divBdr>
        <w:top w:val="none" w:sz="0" w:space="0" w:color="auto"/>
        <w:left w:val="none" w:sz="0" w:space="0" w:color="auto"/>
        <w:bottom w:val="none" w:sz="0" w:space="0" w:color="auto"/>
        <w:right w:val="none" w:sz="0" w:space="0" w:color="auto"/>
      </w:divBdr>
    </w:div>
    <w:div w:id="1439720688">
      <w:bodyDiv w:val="1"/>
      <w:marLeft w:val="0"/>
      <w:marRight w:val="0"/>
      <w:marTop w:val="0"/>
      <w:marBottom w:val="0"/>
      <w:divBdr>
        <w:top w:val="none" w:sz="0" w:space="0" w:color="auto"/>
        <w:left w:val="none" w:sz="0" w:space="0" w:color="auto"/>
        <w:bottom w:val="none" w:sz="0" w:space="0" w:color="auto"/>
        <w:right w:val="none" w:sz="0" w:space="0" w:color="auto"/>
      </w:divBdr>
    </w:div>
    <w:div w:id="1444811907">
      <w:bodyDiv w:val="1"/>
      <w:marLeft w:val="0"/>
      <w:marRight w:val="0"/>
      <w:marTop w:val="0"/>
      <w:marBottom w:val="0"/>
      <w:divBdr>
        <w:top w:val="none" w:sz="0" w:space="0" w:color="auto"/>
        <w:left w:val="none" w:sz="0" w:space="0" w:color="auto"/>
        <w:bottom w:val="none" w:sz="0" w:space="0" w:color="auto"/>
        <w:right w:val="none" w:sz="0" w:space="0" w:color="auto"/>
      </w:divBdr>
    </w:div>
    <w:div w:id="1506164260">
      <w:bodyDiv w:val="1"/>
      <w:marLeft w:val="0"/>
      <w:marRight w:val="0"/>
      <w:marTop w:val="0"/>
      <w:marBottom w:val="0"/>
      <w:divBdr>
        <w:top w:val="none" w:sz="0" w:space="0" w:color="auto"/>
        <w:left w:val="none" w:sz="0" w:space="0" w:color="auto"/>
        <w:bottom w:val="none" w:sz="0" w:space="0" w:color="auto"/>
        <w:right w:val="none" w:sz="0" w:space="0" w:color="auto"/>
      </w:divBdr>
    </w:div>
    <w:div w:id="1514413790">
      <w:bodyDiv w:val="1"/>
      <w:marLeft w:val="0"/>
      <w:marRight w:val="0"/>
      <w:marTop w:val="0"/>
      <w:marBottom w:val="0"/>
      <w:divBdr>
        <w:top w:val="none" w:sz="0" w:space="0" w:color="auto"/>
        <w:left w:val="none" w:sz="0" w:space="0" w:color="auto"/>
        <w:bottom w:val="none" w:sz="0" w:space="0" w:color="auto"/>
        <w:right w:val="none" w:sz="0" w:space="0" w:color="auto"/>
      </w:divBdr>
    </w:div>
    <w:div w:id="1557932356">
      <w:bodyDiv w:val="1"/>
      <w:marLeft w:val="0"/>
      <w:marRight w:val="0"/>
      <w:marTop w:val="0"/>
      <w:marBottom w:val="0"/>
      <w:divBdr>
        <w:top w:val="none" w:sz="0" w:space="0" w:color="auto"/>
        <w:left w:val="none" w:sz="0" w:space="0" w:color="auto"/>
        <w:bottom w:val="none" w:sz="0" w:space="0" w:color="auto"/>
        <w:right w:val="none" w:sz="0" w:space="0" w:color="auto"/>
      </w:divBdr>
    </w:div>
    <w:div w:id="1587766098">
      <w:bodyDiv w:val="1"/>
      <w:marLeft w:val="0"/>
      <w:marRight w:val="0"/>
      <w:marTop w:val="0"/>
      <w:marBottom w:val="0"/>
      <w:divBdr>
        <w:top w:val="none" w:sz="0" w:space="0" w:color="auto"/>
        <w:left w:val="none" w:sz="0" w:space="0" w:color="auto"/>
        <w:bottom w:val="none" w:sz="0" w:space="0" w:color="auto"/>
        <w:right w:val="none" w:sz="0" w:space="0" w:color="auto"/>
      </w:divBdr>
    </w:div>
    <w:div w:id="1599751636">
      <w:bodyDiv w:val="1"/>
      <w:marLeft w:val="0"/>
      <w:marRight w:val="0"/>
      <w:marTop w:val="0"/>
      <w:marBottom w:val="0"/>
      <w:divBdr>
        <w:top w:val="none" w:sz="0" w:space="0" w:color="auto"/>
        <w:left w:val="none" w:sz="0" w:space="0" w:color="auto"/>
        <w:bottom w:val="none" w:sz="0" w:space="0" w:color="auto"/>
        <w:right w:val="none" w:sz="0" w:space="0" w:color="auto"/>
      </w:divBdr>
    </w:div>
    <w:div w:id="1618828999">
      <w:bodyDiv w:val="1"/>
      <w:marLeft w:val="0"/>
      <w:marRight w:val="0"/>
      <w:marTop w:val="0"/>
      <w:marBottom w:val="0"/>
      <w:divBdr>
        <w:top w:val="none" w:sz="0" w:space="0" w:color="auto"/>
        <w:left w:val="none" w:sz="0" w:space="0" w:color="auto"/>
        <w:bottom w:val="none" w:sz="0" w:space="0" w:color="auto"/>
        <w:right w:val="none" w:sz="0" w:space="0" w:color="auto"/>
      </w:divBdr>
    </w:div>
    <w:div w:id="1653678098">
      <w:bodyDiv w:val="1"/>
      <w:marLeft w:val="0"/>
      <w:marRight w:val="0"/>
      <w:marTop w:val="0"/>
      <w:marBottom w:val="0"/>
      <w:divBdr>
        <w:top w:val="none" w:sz="0" w:space="0" w:color="auto"/>
        <w:left w:val="none" w:sz="0" w:space="0" w:color="auto"/>
        <w:bottom w:val="none" w:sz="0" w:space="0" w:color="auto"/>
        <w:right w:val="none" w:sz="0" w:space="0" w:color="auto"/>
      </w:divBdr>
    </w:div>
    <w:div w:id="1708918261">
      <w:bodyDiv w:val="1"/>
      <w:marLeft w:val="0"/>
      <w:marRight w:val="0"/>
      <w:marTop w:val="0"/>
      <w:marBottom w:val="0"/>
      <w:divBdr>
        <w:top w:val="none" w:sz="0" w:space="0" w:color="auto"/>
        <w:left w:val="none" w:sz="0" w:space="0" w:color="auto"/>
        <w:bottom w:val="none" w:sz="0" w:space="0" w:color="auto"/>
        <w:right w:val="none" w:sz="0" w:space="0" w:color="auto"/>
      </w:divBdr>
    </w:div>
    <w:div w:id="1739477093">
      <w:bodyDiv w:val="1"/>
      <w:marLeft w:val="0"/>
      <w:marRight w:val="0"/>
      <w:marTop w:val="0"/>
      <w:marBottom w:val="0"/>
      <w:divBdr>
        <w:top w:val="none" w:sz="0" w:space="0" w:color="auto"/>
        <w:left w:val="none" w:sz="0" w:space="0" w:color="auto"/>
        <w:bottom w:val="none" w:sz="0" w:space="0" w:color="auto"/>
        <w:right w:val="none" w:sz="0" w:space="0" w:color="auto"/>
      </w:divBdr>
    </w:div>
    <w:div w:id="1760056345">
      <w:bodyDiv w:val="1"/>
      <w:marLeft w:val="0"/>
      <w:marRight w:val="0"/>
      <w:marTop w:val="0"/>
      <w:marBottom w:val="0"/>
      <w:divBdr>
        <w:top w:val="none" w:sz="0" w:space="0" w:color="auto"/>
        <w:left w:val="none" w:sz="0" w:space="0" w:color="auto"/>
        <w:bottom w:val="none" w:sz="0" w:space="0" w:color="auto"/>
        <w:right w:val="none" w:sz="0" w:space="0" w:color="auto"/>
      </w:divBdr>
    </w:div>
    <w:div w:id="1795782759">
      <w:bodyDiv w:val="1"/>
      <w:marLeft w:val="0"/>
      <w:marRight w:val="0"/>
      <w:marTop w:val="0"/>
      <w:marBottom w:val="0"/>
      <w:divBdr>
        <w:top w:val="none" w:sz="0" w:space="0" w:color="auto"/>
        <w:left w:val="none" w:sz="0" w:space="0" w:color="auto"/>
        <w:bottom w:val="none" w:sz="0" w:space="0" w:color="auto"/>
        <w:right w:val="none" w:sz="0" w:space="0" w:color="auto"/>
      </w:divBdr>
    </w:div>
    <w:div w:id="1806661274">
      <w:bodyDiv w:val="1"/>
      <w:marLeft w:val="0"/>
      <w:marRight w:val="0"/>
      <w:marTop w:val="0"/>
      <w:marBottom w:val="0"/>
      <w:divBdr>
        <w:top w:val="none" w:sz="0" w:space="0" w:color="auto"/>
        <w:left w:val="none" w:sz="0" w:space="0" w:color="auto"/>
        <w:bottom w:val="none" w:sz="0" w:space="0" w:color="auto"/>
        <w:right w:val="none" w:sz="0" w:space="0" w:color="auto"/>
      </w:divBdr>
    </w:div>
    <w:div w:id="1844974798">
      <w:bodyDiv w:val="1"/>
      <w:marLeft w:val="0"/>
      <w:marRight w:val="0"/>
      <w:marTop w:val="0"/>
      <w:marBottom w:val="0"/>
      <w:divBdr>
        <w:top w:val="none" w:sz="0" w:space="0" w:color="auto"/>
        <w:left w:val="none" w:sz="0" w:space="0" w:color="auto"/>
        <w:bottom w:val="none" w:sz="0" w:space="0" w:color="auto"/>
        <w:right w:val="none" w:sz="0" w:space="0" w:color="auto"/>
      </w:divBdr>
    </w:div>
    <w:div w:id="1863669618">
      <w:bodyDiv w:val="1"/>
      <w:marLeft w:val="0"/>
      <w:marRight w:val="0"/>
      <w:marTop w:val="0"/>
      <w:marBottom w:val="0"/>
      <w:divBdr>
        <w:top w:val="none" w:sz="0" w:space="0" w:color="auto"/>
        <w:left w:val="none" w:sz="0" w:space="0" w:color="auto"/>
        <w:bottom w:val="none" w:sz="0" w:space="0" w:color="auto"/>
        <w:right w:val="none" w:sz="0" w:space="0" w:color="auto"/>
      </w:divBdr>
    </w:div>
    <w:div w:id="1925841558">
      <w:bodyDiv w:val="1"/>
      <w:marLeft w:val="0"/>
      <w:marRight w:val="0"/>
      <w:marTop w:val="0"/>
      <w:marBottom w:val="0"/>
      <w:divBdr>
        <w:top w:val="none" w:sz="0" w:space="0" w:color="auto"/>
        <w:left w:val="none" w:sz="0" w:space="0" w:color="auto"/>
        <w:bottom w:val="none" w:sz="0" w:space="0" w:color="auto"/>
        <w:right w:val="none" w:sz="0" w:space="0" w:color="auto"/>
      </w:divBdr>
    </w:div>
    <w:div w:id="1952279300">
      <w:bodyDiv w:val="1"/>
      <w:marLeft w:val="0"/>
      <w:marRight w:val="0"/>
      <w:marTop w:val="0"/>
      <w:marBottom w:val="0"/>
      <w:divBdr>
        <w:top w:val="none" w:sz="0" w:space="0" w:color="auto"/>
        <w:left w:val="none" w:sz="0" w:space="0" w:color="auto"/>
        <w:bottom w:val="none" w:sz="0" w:space="0" w:color="auto"/>
        <w:right w:val="none" w:sz="0" w:space="0" w:color="auto"/>
      </w:divBdr>
    </w:div>
    <w:div w:id="1978215081">
      <w:bodyDiv w:val="1"/>
      <w:marLeft w:val="0"/>
      <w:marRight w:val="0"/>
      <w:marTop w:val="0"/>
      <w:marBottom w:val="0"/>
      <w:divBdr>
        <w:top w:val="none" w:sz="0" w:space="0" w:color="auto"/>
        <w:left w:val="none" w:sz="0" w:space="0" w:color="auto"/>
        <w:bottom w:val="none" w:sz="0" w:space="0" w:color="auto"/>
        <w:right w:val="none" w:sz="0" w:space="0" w:color="auto"/>
      </w:divBdr>
    </w:div>
    <w:div w:id="2001692947">
      <w:bodyDiv w:val="1"/>
      <w:marLeft w:val="0"/>
      <w:marRight w:val="0"/>
      <w:marTop w:val="0"/>
      <w:marBottom w:val="0"/>
      <w:divBdr>
        <w:top w:val="none" w:sz="0" w:space="0" w:color="auto"/>
        <w:left w:val="none" w:sz="0" w:space="0" w:color="auto"/>
        <w:bottom w:val="none" w:sz="0" w:space="0" w:color="auto"/>
        <w:right w:val="none" w:sz="0" w:space="0" w:color="auto"/>
      </w:divBdr>
    </w:div>
    <w:div w:id="2004964155">
      <w:bodyDiv w:val="1"/>
      <w:marLeft w:val="0"/>
      <w:marRight w:val="0"/>
      <w:marTop w:val="0"/>
      <w:marBottom w:val="0"/>
      <w:divBdr>
        <w:top w:val="none" w:sz="0" w:space="0" w:color="auto"/>
        <w:left w:val="none" w:sz="0" w:space="0" w:color="auto"/>
        <w:bottom w:val="none" w:sz="0" w:space="0" w:color="auto"/>
        <w:right w:val="none" w:sz="0" w:space="0" w:color="auto"/>
      </w:divBdr>
    </w:div>
    <w:div w:id="2037925862">
      <w:bodyDiv w:val="1"/>
      <w:marLeft w:val="0"/>
      <w:marRight w:val="0"/>
      <w:marTop w:val="0"/>
      <w:marBottom w:val="0"/>
      <w:divBdr>
        <w:top w:val="none" w:sz="0" w:space="0" w:color="auto"/>
        <w:left w:val="none" w:sz="0" w:space="0" w:color="auto"/>
        <w:bottom w:val="none" w:sz="0" w:space="0" w:color="auto"/>
        <w:right w:val="none" w:sz="0" w:space="0" w:color="auto"/>
      </w:divBdr>
    </w:div>
    <w:div w:id="2039155807">
      <w:bodyDiv w:val="1"/>
      <w:marLeft w:val="0"/>
      <w:marRight w:val="0"/>
      <w:marTop w:val="0"/>
      <w:marBottom w:val="0"/>
      <w:divBdr>
        <w:top w:val="none" w:sz="0" w:space="0" w:color="auto"/>
        <w:left w:val="none" w:sz="0" w:space="0" w:color="auto"/>
        <w:bottom w:val="none" w:sz="0" w:space="0" w:color="auto"/>
        <w:right w:val="none" w:sz="0" w:space="0" w:color="auto"/>
      </w:divBdr>
    </w:div>
    <w:div w:id="2060206608">
      <w:bodyDiv w:val="1"/>
      <w:marLeft w:val="0"/>
      <w:marRight w:val="0"/>
      <w:marTop w:val="0"/>
      <w:marBottom w:val="0"/>
      <w:divBdr>
        <w:top w:val="none" w:sz="0" w:space="0" w:color="auto"/>
        <w:left w:val="none" w:sz="0" w:space="0" w:color="auto"/>
        <w:bottom w:val="none" w:sz="0" w:space="0" w:color="auto"/>
        <w:right w:val="none" w:sz="0" w:space="0" w:color="auto"/>
      </w:divBdr>
    </w:div>
    <w:div w:id="2064057600">
      <w:bodyDiv w:val="1"/>
      <w:marLeft w:val="0"/>
      <w:marRight w:val="0"/>
      <w:marTop w:val="0"/>
      <w:marBottom w:val="0"/>
      <w:divBdr>
        <w:top w:val="none" w:sz="0" w:space="0" w:color="auto"/>
        <w:left w:val="none" w:sz="0" w:space="0" w:color="auto"/>
        <w:bottom w:val="none" w:sz="0" w:space="0" w:color="auto"/>
        <w:right w:val="none" w:sz="0" w:space="0" w:color="auto"/>
      </w:divBdr>
    </w:div>
    <w:div w:id="2065642887">
      <w:bodyDiv w:val="1"/>
      <w:marLeft w:val="0"/>
      <w:marRight w:val="0"/>
      <w:marTop w:val="0"/>
      <w:marBottom w:val="0"/>
      <w:divBdr>
        <w:top w:val="none" w:sz="0" w:space="0" w:color="auto"/>
        <w:left w:val="none" w:sz="0" w:space="0" w:color="auto"/>
        <w:bottom w:val="none" w:sz="0" w:space="0" w:color="auto"/>
        <w:right w:val="none" w:sz="0" w:space="0" w:color="auto"/>
      </w:divBdr>
    </w:div>
    <w:div w:id="2092072185">
      <w:bodyDiv w:val="1"/>
      <w:marLeft w:val="0"/>
      <w:marRight w:val="0"/>
      <w:marTop w:val="0"/>
      <w:marBottom w:val="0"/>
      <w:divBdr>
        <w:top w:val="none" w:sz="0" w:space="0" w:color="auto"/>
        <w:left w:val="none" w:sz="0" w:space="0" w:color="auto"/>
        <w:bottom w:val="none" w:sz="0" w:space="0" w:color="auto"/>
        <w:right w:val="none" w:sz="0" w:space="0" w:color="auto"/>
      </w:divBdr>
    </w:div>
    <w:div w:id="2093693214">
      <w:bodyDiv w:val="1"/>
      <w:marLeft w:val="0"/>
      <w:marRight w:val="0"/>
      <w:marTop w:val="0"/>
      <w:marBottom w:val="0"/>
      <w:divBdr>
        <w:top w:val="none" w:sz="0" w:space="0" w:color="auto"/>
        <w:left w:val="none" w:sz="0" w:space="0" w:color="auto"/>
        <w:bottom w:val="none" w:sz="0" w:space="0" w:color="auto"/>
        <w:right w:val="none" w:sz="0" w:space="0" w:color="auto"/>
      </w:divBdr>
    </w:div>
    <w:div w:id="2096827284">
      <w:bodyDiv w:val="1"/>
      <w:marLeft w:val="0"/>
      <w:marRight w:val="0"/>
      <w:marTop w:val="0"/>
      <w:marBottom w:val="0"/>
      <w:divBdr>
        <w:top w:val="none" w:sz="0" w:space="0" w:color="auto"/>
        <w:left w:val="none" w:sz="0" w:space="0" w:color="auto"/>
        <w:bottom w:val="none" w:sz="0" w:space="0" w:color="auto"/>
        <w:right w:val="none" w:sz="0" w:space="0" w:color="auto"/>
      </w:divBdr>
    </w:div>
    <w:div w:id="213347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quorum.us/spreadsheet/external/QGjJBFIfORzJNAtlNvfp/" TargetMode="External"/><Relationship Id="rId13" Type="http://schemas.openxmlformats.org/officeDocument/2006/relationships/hyperlink" Target="https://www.legis.iowa.gov/docs/publications/LGe/91/Attachments/HF972_GovLetter.pdf" TargetMode="External"/><Relationship Id="rId18" Type="http://schemas.openxmlformats.org/officeDocument/2006/relationships/hyperlink" Target="https://legiscan.com/MT/bill/SB447/2025" TargetMode="External"/><Relationship Id="rId3" Type="http://schemas.openxmlformats.org/officeDocument/2006/relationships/styles" Target="styles.xml"/><Relationship Id="rId21" Type="http://schemas.openxmlformats.org/officeDocument/2006/relationships/hyperlink" Target="https://legislation.nysenate.gov/pdf/bills/2025/S8335" TargetMode="External"/><Relationship Id="rId7" Type="http://schemas.openxmlformats.org/officeDocument/2006/relationships/hyperlink" Target="mailto:cbloom@facs.org" TargetMode="External"/><Relationship Id="rId12" Type="http://schemas.openxmlformats.org/officeDocument/2006/relationships/hyperlink" Target="https://www.capitol.hawaii.gov/sessions/session2025/bills/SB1417_.PDF" TargetMode="External"/><Relationship Id="rId17" Type="http://schemas.openxmlformats.org/officeDocument/2006/relationships/hyperlink" Target="https://legiscan.com/MT/bill/SB446/202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illstatus.ls.state.ms.us/documents/20251E/pdf/HB/0001-0099/HB0019PS.pdf" TargetMode="External"/><Relationship Id="rId20" Type="http://schemas.openxmlformats.org/officeDocument/2006/relationships/hyperlink" Target="https://legislation.nysenate.gov/pdf/bills/2025/K616" TargetMode="External"/><Relationship Id="rId1" Type="http://schemas.openxmlformats.org/officeDocument/2006/relationships/customXml" Target="../customXml/item1.xml"/><Relationship Id="rId6" Type="http://schemas.openxmlformats.org/officeDocument/2006/relationships/hyperlink" Target="mailto:chendricks@facs.org" TargetMode="External"/><Relationship Id="rId11" Type="http://schemas.openxmlformats.org/officeDocument/2006/relationships/hyperlink" Target="https://leg.colorado.gov/sites/default/files/documents/2025A/bills/2025a_301_enr.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ainelegislature.org/legis/bills/getPDF.asp?paper=HP0747&amp;item=3&amp;snum=132" TargetMode="External"/><Relationship Id="rId23" Type="http://schemas.openxmlformats.org/officeDocument/2006/relationships/hyperlink" Target="https://search-prod.lis.state.oh.us/api/v2/general_assembly_136/legislation/sb209/00_IN/pdf/" TargetMode="External"/><Relationship Id="rId10" Type="http://schemas.openxmlformats.org/officeDocument/2006/relationships/hyperlink" Target="https://leg.colorado.gov/sites/default/files/documents/2025A/bills/2025a_296_enr.pdf" TargetMode="External"/><Relationship Id="rId19" Type="http://schemas.openxmlformats.org/officeDocument/2006/relationships/hyperlink" Target="https://www.leg.state.nv.us/Session/83rd2025/Bills/SB/SB387_EN.pdf" TargetMode="External"/><Relationship Id="rId4" Type="http://schemas.openxmlformats.org/officeDocument/2006/relationships/settings" Target="settings.xml"/><Relationship Id="rId9" Type="http://schemas.openxmlformats.org/officeDocument/2006/relationships/hyperlink" Target="https://www.facs.org/advocacy/state-legislation/chapter-state-advocacy-grant-program/" TargetMode="External"/><Relationship Id="rId14" Type="http://schemas.openxmlformats.org/officeDocument/2006/relationships/hyperlink" Target="https://www.legis.la.gov/legis/ViewDocument.aspx?d=1418263" TargetMode="External"/><Relationship Id="rId22" Type="http://schemas.openxmlformats.org/officeDocument/2006/relationships/hyperlink" Target="https://legislation.nysenate.gov/pdf/bills/2025/S8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A8C2F-775D-4634-8523-55CFEB9E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2169</Words>
  <Characters>12300</Characters>
  <Application>Microsoft Office Word</Application>
  <DocSecurity>0</DocSecurity>
  <Lines>256</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Bloom</dc:creator>
  <cp:keywords/>
  <dc:description/>
  <cp:lastModifiedBy>Cory Bloom</cp:lastModifiedBy>
  <cp:revision>10</cp:revision>
  <cp:lastPrinted>2025-02-19T18:21:00Z</cp:lastPrinted>
  <dcterms:created xsi:type="dcterms:W3CDTF">2025-06-06T20:36:00Z</dcterms:created>
  <dcterms:modified xsi:type="dcterms:W3CDTF">2025-06-12T16:44:00Z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bd15d63c7ad21c1ef06e9a405ca7fa1a34580449fe9714be83d59bbffab4d1eb</vt:lpwstr>
  </property>
</Properties>
</file>