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06A5150F" w:rsidR="0088163B" w:rsidRPr="00213D03" w:rsidRDefault="00B74BAE" w:rsidP="00EE3136">
      <w:pPr>
        <w:jc w:val="center"/>
        <w:rPr>
          <w:rFonts w:cs="Times New Roman"/>
          <w:b/>
          <w:bCs/>
          <w:szCs w:val="24"/>
          <w:u w:val="single"/>
        </w:rPr>
      </w:pPr>
      <w:bookmarkStart w:id="0" w:name="_Hlk160811748"/>
      <w:r w:rsidRPr="00213D03">
        <w:rPr>
          <w:rFonts w:cs="Times New Roman"/>
          <w:b/>
          <w:bCs/>
          <w:szCs w:val="24"/>
          <w:u w:val="single"/>
        </w:rPr>
        <w:t>ACS</w:t>
      </w:r>
      <w:r w:rsidR="007B5A2C">
        <w:rPr>
          <w:rFonts w:cs="Times New Roman"/>
          <w:b/>
          <w:bCs/>
          <w:szCs w:val="24"/>
          <w:u w:val="single"/>
        </w:rPr>
        <w:t xml:space="preserve"> </w:t>
      </w:r>
      <w:r w:rsidR="00DD20DF" w:rsidRPr="00213D03">
        <w:rPr>
          <w:rFonts w:cs="Times New Roman"/>
          <w:b/>
          <w:bCs/>
          <w:szCs w:val="24"/>
          <w:u w:val="single"/>
        </w:rPr>
        <w:t>S</w:t>
      </w:r>
      <w:r w:rsidR="0088163B" w:rsidRPr="00213D03">
        <w:rPr>
          <w:rFonts w:cs="Times New Roman"/>
          <w:b/>
          <w:bCs/>
          <w:szCs w:val="24"/>
          <w:u w:val="single"/>
        </w:rPr>
        <w:t>tate</w:t>
      </w:r>
      <w:r w:rsidR="007B5A2C">
        <w:rPr>
          <w:rFonts w:cs="Times New Roman"/>
          <w:b/>
          <w:bCs/>
          <w:szCs w:val="24"/>
          <w:u w:val="single"/>
        </w:rPr>
        <w:t xml:space="preserve"> </w:t>
      </w:r>
      <w:r w:rsidRPr="00213D03">
        <w:rPr>
          <w:rFonts w:cs="Times New Roman"/>
          <w:b/>
          <w:bCs/>
          <w:szCs w:val="24"/>
          <w:u w:val="single"/>
        </w:rPr>
        <w:t>Affairs</w:t>
      </w:r>
      <w:r w:rsidR="007B5A2C">
        <w:rPr>
          <w:rFonts w:cs="Times New Roman"/>
          <w:b/>
          <w:bCs/>
          <w:szCs w:val="24"/>
          <w:u w:val="single"/>
        </w:rPr>
        <w:t xml:space="preserve"> </w:t>
      </w:r>
      <w:r w:rsidR="0088163B" w:rsidRPr="00213D03">
        <w:rPr>
          <w:rFonts w:cs="Times New Roman"/>
          <w:b/>
          <w:bCs/>
          <w:szCs w:val="24"/>
          <w:u w:val="single"/>
        </w:rPr>
        <w:t>Legislative</w:t>
      </w:r>
      <w:r w:rsidR="007B5A2C">
        <w:rPr>
          <w:rFonts w:cs="Times New Roman"/>
          <w:b/>
          <w:bCs/>
          <w:szCs w:val="24"/>
          <w:u w:val="single"/>
        </w:rPr>
        <w:t xml:space="preserve"> </w:t>
      </w:r>
      <w:r w:rsidR="0088163B" w:rsidRPr="00213D03">
        <w:rPr>
          <w:rFonts w:cs="Times New Roman"/>
          <w:b/>
          <w:bCs/>
          <w:szCs w:val="24"/>
          <w:u w:val="single"/>
        </w:rPr>
        <w:t>Update</w:t>
      </w:r>
      <w:r w:rsidR="007B5A2C">
        <w:rPr>
          <w:rFonts w:cs="Times New Roman"/>
          <w:b/>
          <w:bCs/>
          <w:szCs w:val="24"/>
          <w:u w:val="single"/>
        </w:rPr>
        <w:t xml:space="preserve"> </w:t>
      </w:r>
      <w:r w:rsidR="0088163B" w:rsidRPr="00213D03">
        <w:rPr>
          <w:rFonts w:cs="Times New Roman"/>
          <w:b/>
          <w:bCs/>
          <w:szCs w:val="24"/>
          <w:u w:val="single"/>
        </w:rPr>
        <w:t>–</w:t>
      </w:r>
      <w:r w:rsidR="007B5A2C">
        <w:rPr>
          <w:rFonts w:cs="Times New Roman"/>
          <w:b/>
          <w:bCs/>
          <w:szCs w:val="24"/>
          <w:u w:val="single"/>
        </w:rPr>
        <w:t xml:space="preserve"> </w:t>
      </w:r>
      <w:r w:rsidR="00861179">
        <w:rPr>
          <w:rFonts w:cs="Times New Roman"/>
          <w:b/>
          <w:bCs/>
          <w:szCs w:val="24"/>
          <w:u w:val="single"/>
        </w:rPr>
        <w:t>Ju</w:t>
      </w:r>
      <w:r w:rsidR="000946A9">
        <w:rPr>
          <w:rFonts w:cs="Times New Roman"/>
          <w:b/>
          <w:bCs/>
          <w:szCs w:val="24"/>
          <w:u w:val="single"/>
        </w:rPr>
        <w:t>ly</w:t>
      </w:r>
      <w:r w:rsidR="00041BA9">
        <w:rPr>
          <w:rFonts w:cs="Times New Roman"/>
          <w:b/>
          <w:bCs/>
          <w:szCs w:val="24"/>
          <w:u w:val="single"/>
        </w:rPr>
        <w:t xml:space="preserve"> 11</w:t>
      </w:r>
      <w:r w:rsidR="00BF6E07" w:rsidRPr="00213D03">
        <w:rPr>
          <w:rFonts w:cs="Times New Roman"/>
          <w:b/>
          <w:bCs/>
          <w:szCs w:val="24"/>
          <w:u w:val="single"/>
        </w:rPr>
        <w:t>,</w:t>
      </w:r>
      <w:r w:rsidR="007B5A2C">
        <w:rPr>
          <w:rFonts w:cs="Times New Roman"/>
          <w:b/>
          <w:bCs/>
          <w:szCs w:val="24"/>
          <w:u w:val="single"/>
        </w:rPr>
        <w:t xml:space="preserve"> </w:t>
      </w:r>
      <w:r w:rsidR="0088163B" w:rsidRPr="00213D03">
        <w:rPr>
          <w:rFonts w:cs="Times New Roman"/>
          <w:b/>
          <w:bCs/>
          <w:szCs w:val="24"/>
          <w:u w:val="single"/>
        </w:rPr>
        <w:t>202</w:t>
      </w:r>
      <w:r w:rsidRPr="00213D03">
        <w:rPr>
          <w:rFonts w:cs="Times New Roman"/>
          <w:b/>
          <w:bCs/>
          <w:szCs w:val="24"/>
          <w:u w:val="single"/>
        </w:rPr>
        <w:t>5</w:t>
      </w:r>
    </w:p>
    <w:p w14:paraId="7CA7B97C" w14:textId="77777777" w:rsidR="001F463E" w:rsidRPr="00213D03" w:rsidRDefault="001F463E" w:rsidP="00EE3136">
      <w:pPr>
        <w:rPr>
          <w:rFonts w:cs="Times New Roman"/>
          <w:szCs w:val="24"/>
        </w:rPr>
      </w:pPr>
    </w:p>
    <w:p w14:paraId="1FC9A2E0" w14:textId="702D471C" w:rsidR="009F247B" w:rsidRPr="00213D03" w:rsidRDefault="008F2FC1" w:rsidP="00EE3136">
      <w:pPr>
        <w:rPr>
          <w:rFonts w:cs="Times New Roman"/>
          <w:b/>
          <w:bCs/>
          <w:szCs w:val="24"/>
          <w:u w:val="single"/>
        </w:rPr>
      </w:pPr>
      <w:r w:rsidRPr="00213D03">
        <w:rPr>
          <w:rFonts w:cs="Times New Roman"/>
          <w:b/>
          <w:bCs/>
          <w:szCs w:val="24"/>
          <w:u w:val="single"/>
        </w:rPr>
        <w:t>S</w:t>
      </w:r>
      <w:r w:rsidR="009F247B" w:rsidRPr="00213D03">
        <w:rPr>
          <w:rFonts w:cs="Times New Roman"/>
          <w:b/>
          <w:bCs/>
          <w:szCs w:val="24"/>
          <w:u w:val="single"/>
        </w:rPr>
        <w:t>TATE</w:t>
      </w:r>
      <w:r w:rsidR="007B5A2C">
        <w:rPr>
          <w:rFonts w:cs="Times New Roman"/>
          <w:b/>
          <w:bCs/>
          <w:szCs w:val="24"/>
          <w:u w:val="single"/>
        </w:rPr>
        <w:t xml:space="preserve"> </w:t>
      </w:r>
      <w:r w:rsidR="009F247B" w:rsidRPr="00213D03">
        <w:rPr>
          <w:rFonts w:cs="Times New Roman"/>
          <w:b/>
          <w:bCs/>
          <w:szCs w:val="24"/>
          <w:u w:val="single"/>
        </w:rPr>
        <w:t>AFFAIRS</w:t>
      </w:r>
      <w:r w:rsidR="007B5A2C">
        <w:rPr>
          <w:rFonts w:cs="Times New Roman"/>
          <w:b/>
          <w:bCs/>
          <w:szCs w:val="24"/>
          <w:u w:val="single"/>
        </w:rPr>
        <w:t xml:space="preserve"> </w:t>
      </w:r>
      <w:r w:rsidR="009F247B" w:rsidRPr="00213D03">
        <w:rPr>
          <w:rFonts w:cs="Times New Roman"/>
          <w:b/>
          <w:bCs/>
          <w:szCs w:val="24"/>
          <w:u w:val="single"/>
        </w:rPr>
        <w:t>WORKGROUP</w:t>
      </w:r>
    </w:p>
    <w:p w14:paraId="157A2419" w14:textId="60E2FA8F" w:rsidR="009F247B" w:rsidRPr="00213D03" w:rsidRDefault="009F247B" w:rsidP="00EE3136">
      <w:pPr>
        <w:rPr>
          <w:rFonts w:cs="Times New Roman"/>
          <w:szCs w:val="24"/>
        </w:rPr>
      </w:pPr>
      <w:r w:rsidRPr="00213D03">
        <w:rPr>
          <w:rFonts w:cs="Times New Roman"/>
          <w:szCs w:val="24"/>
        </w:rPr>
        <w:t>Arnold</w:t>
      </w:r>
      <w:r w:rsidR="007B5A2C">
        <w:rPr>
          <w:rFonts w:cs="Times New Roman"/>
          <w:szCs w:val="24"/>
        </w:rPr>
        <w:t xml:space="preserve"> </w:t>
      </w:r>
      <w:r w:rsidRPr="00213D03">
        <w:rPr>
          <w:rFonts w:cs="Times New Roman"/>
          <w:szCs w:val="24"/>
        </w:rPr>
        <w:t>Baskies</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(NJ);</w:t>
      </w:r>
      <w:r w:rsidR="007B5A2C">
        <w:rPr>
          <w:rFonts w:cs="Times New Roman"/>
          <w:szCs w:val="24"/>
        </w:rPr>
        <w:t xml:space="preserve"> </w:t>
      </w:r>
      <w:r w:rsidRPr="00213D03">
        <w:rPr>
          <w:rFonts w:cs="Times New Roman"/>
          <w:szCs w:val="24"/>
        </w:rPr>
        <w:t>Ali</w:t>
      </w:r>
      <w:r w:rsidR="007B5A2C">
        <w:rPr>
          <w:rFonts w:cs="Times New Roman"/>
          <w:szCs w:val="24"/>
        </w:rPr>
        <w:t xml:space="preserve"> </w:t>
      </w:r>
      <w:r w:rsidRPr="00213D03">
        <w:rPr>
          <w:rFonts w:cs="Times New Roman"/>
          <w:szCs w:val="24"/>
        </w:rPr>
        <w:t>Kasraeian</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(FL);</w:t>
      </w:r>
      <w:r w:rsidR="007B5A2C">
        <w:rPr>
          <w:rFonts w:cs="Times New Roman"/>
          <w:szCs w:val="24"/>
        </w:rPr>
        <w:t xml:space="preserve"> </w:t>
      </w:r>
      <w:r w:rsidRPr="00213D03">
        <w:rPr>
          <w:rFonts w:cs="Times New Roman"/>
          <w:szCs w:val="24"/>
        </w:rPr>
        <w:t>Kevin</w:t>
      </w:r>
      <w:r w:rsidR="007B5A2C">
        <w:rPr>
          <w:rFonts w:cs="Times New Roman"/>
          <w:szCs w:val="24"/>
        </w:rPr>
        <w:t xml:space="preserve"> </w:t>
      </w:r>
      <w:r w:rsidRPr="00213D03">
        <w:rPr>
          <w:rFonts w:cs="Times New Roman"/>
          <w:szCs w:val="24"/>
        </w:rPr>
        <w:t>Koo</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(MN);</w:t>
      </w:r>
      <w:r w:rsidR="007B5A2C">
        <w:rPr>
          <w:rFonts w:cs="Times New Roman"/>
          <w:szCs w:val="24"/>
        </w:rPr>
        <w:t xml:space="preserve"> </w:t>
      </w:r>
      <w:r w:rsidR="00C80463" w:rsidRPr="00213D03">
        <w:rPr>
          <w:rFonts w:cs="Times New Roman"/>
          <w:szCs w:val="24"/>
        </w:rPr>
        <w:t>David</w:t>
      </w:r>
      <w:r w:rsidR="007B5A2C">
        <w:rPr>
          <w:rFonts w:cs="Times New Roman"/>
          <w:szCs w:val="24"/>
        </w:rPr>
        <w:t xml:space="preserve"> </w:t>
      </w:r>
      <w:r w:rsidR="00C80463" w:rsidRPr="00213D03">
        <w:rPr>
          <w:rFonts w:cs="Times New Roman"/>
          <w:szCs w:val="24"/>
        </w:rPr>
        <w:t>Santos,</w:t>
      </w:r>
      <w:r w:rsidR="007B5A2C">
        <w:rPr>
          <w:rFonts w:cs="Times New Roman"/>
          <w:szCs w:val="24"/>
        </w:rPr>
        <w:t xml:space="preserve"> </w:t>
      </w:r>
      <w:r w:rsidR="00C80463" w:rsidRPr="00213D03">
        <w:rPr>
          <w:rFonts w:cs="Times New Roman"/>
          <w:szCs w:val="24"/>
        </w:rPr>
        <w:t>MD,</w:t>
      </w:r>
      <w:r w:rsidR="007B5A2C">
        <w:rPr>
          <w:rFonts w:cs="Times New Roman"/>
          <w:szCs w:val="24"/>
        </w:rPr>
        <w:t xml:space="preserve"> </w:t>
      </w:r>
      <w:r w:rsidR="00C80463" w:rsidRPr="00213D03">
        <w:rPr>
          <w:rFonts w:cs="Times New Roman"/>
          <w:szCs w:val="24"/>
        </w:rPr>
        <w:t>FACS</w:t>
      </w:r>
      <w:r w:rsidR="007B5A2C">
        <w:rPr>
          <w:rFonts w:cs="Times New Roman"/>
          <w:szCs w:val="24"/>
        </w:rPr>
        <w:t xml:space="preserve"> </w:t>
      </w:r>
      <w:r w:rsidR="00C80463" w:rsidRPr="00213D03">
        <w:rPr>
          <w:rFonts w:cs="Times New Roman"/>
          <w:szCs w:val="24"/>
        </w:rPr>
        <w:t>(TX);</w:t>
      </w:r>
      <w:r w:rsidR="007B5A2C">
        <w:rPr>
          <w:rFonts w:cs="Times New Roman"/>
          <w:szCs w:val="24"/>
        </w:rPr>
        <w:t xml:space="preserve"> </w:t>
      </w:r>
      <w:r w:rsidRPr="00213D03">
        <w:rPr>
          <w:rFonts w:cs="Times New Roman"/>
          <w:szCs w:val="24"/>
        </w:rPr>
        <w:t>and</w:t>
      </w:r>
      <w:r w:rsidR="007B5A2C">
        <w:rPr>
          <w:rFonts w:cs="Times New Roman"/>
          <w:szCs w:val="24"/>
        </w:rPr>
        <w:t xml:space="preserve"> </w:t>
      </w:r>
      <w:r w:rsidRPr="00213D03">
        <w:rPr>
          <w:rFonts w:cs="Times New Roman"/>
          <w:szCs w:val="24"/>
        </w:rPr>
        <w:t>Kelly</w:t>
      </w:r>
      <w:r w:rsidR="007B5A2C">
        <w:rPr>
          <w:rFonts w:cs="Times New Roman"/>
          <w:szCs w:val="24"/>
        </w:rPr>
        <w:t xml:space="preserve"> </w:t>
      </w:r>
      <w:r w:rsidRPr="00213D03">
        <w:rPr>
          <w:rFonts w:cs="Times New Roman"/>
          <w:szCs w:val="24"/>
        </w:rPr>
        <w:t>Swords</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(CA).</w:t>
      </w:r>
      <w:r w:rsidR="007B5A2C">
        <w:rPr>
          <w:rFonts w:cs="Times New Roman"/>
          <w:szCs w:val="24"/>
        </w:rPr>
        <w:t xml:space="preserve"> </w:t>
      </w:r>
      <w:r w:rsidRPr="00213D03">
        <w:rPr>
          <w:rFonts w:cs="Times New Roman"/>
          <w:szCs w:val="24"/>
        </w:rPr>
        <w:t>The</w:t>
      </w:r>
      <w:r w:rsidR="007B5A2C">
        <w:rPr>
          <w:rFonts w:cs="Times New Roman"/>
          <w:szCs w:val="24"/>
        </w:rPr>
        <w:t xml:space="preserve"> </w:t>
      </w:r>
      <w:r w:rsidRPr="00213D03">
        <w:rPr>
          <w:rFonts w:cs="Times New Roman"/>
          <w:szCs w:val="24"/>
        </w:rPr>
        <w:t>Workgroup</w:t>
      </w:r>
      <w:r w:rsidR="007B5A2C">
        <w:rPr>
          <w:rFonts w:cs="Times New Roman"/>
          <w:szCs w:val="24"/>
        </w:rPr>
        <w:t xml:space="preserve"> </w:t>
      </w:r>
      <w:r w:rsidRPr="00213D03">
        <w:rPr>
          <w:rFonts w:cs="Times New Roman"/>
          <w:szCs w:val="24"/>
        </w:rPr>
        <w:t>play</w:t>
      </w:r>
      <w:r w:rsidR="003B17C7" w:rsidRPr="00213D03">
        <w:rPr>
          <w:rFonts w:cs="Times New Roman"/>
          <w:szCs w:val="24"/>
        </w:rPr>
        <w:t>s</w:t>
      </w:r>
      <w:r w:rsidR="007B5A2C">
        <w:rPr>
          <w:rFonts w:cs="Times New Roman"/>
          <w:szCs w:val="24"/>
        </w:rPr>
        <w:t xml:space="preserve"> </w:t>
      </w:r>
      <w:r w:rsidRPr="00213D03">
        <w:rPr>
          <w:rFonts w:cs="Times New Roman"/>
          <w:szCs w:val="24"/>
        </w:rPr>
        <w:t>a</w:t>
      </w:r>
      <w:r w:rsidR="007B5A2C">
        <w:rPr>
          <w:rFonts w:cs="Times New Roman"/>
          <w:szCs w:val="24"/>
        </w:rPr>
        <w:t xml:space="preserve"> </w:t>
      </w:r>
      <w:r w:rsidRPr="00213D03">
        <w:rPr>
          <w:rFonts w:cs="Times New Roman"/>
          <w:szCs w:val="24"/>
        </w:rPr>
        <w:t>critical</w:t>
      </w:r>
      <w:r w:rsidR="007B5A2C">
        <w:rPr>
          <w:rFonts w:cs="Times New Roman"/>
          <w:szCs w:val="24"/>
        </w:rPr>
        <w:t xml:space="preserve"> </w:t>
      </w:r>
      <w:r w:rsidRPr="00213D03">
        <w:rPr>
          <w:rFonts w:cs="Times New Roman"/>
          <w:szCs w:val="24"/>
        </w:rPr>
        <w:t>role</w:t>
      </w:r>
      <w:r w:rsidR="007B5A2C">
        <w:rPr>
          <w:rFonts w:cs="Times New Roman"/>
          <w:szCs w:val="24"/>
        </w:rPr>
        <w:t xml:space="preserve"> </w:t>
      </w:r>
      <w:r w:rsidRPr="00213D03">
        <w:rPr>
          <w:rFonts w:cs="Times New Roman"/>
          <w:szCs w:val="24"/>
        </w:rPr>
        <w:t>in</w:t>
      </w:r>
      <w:r w:rsidR="007B5A2C">
        <w:rPr>
          <w:rFonts w:cs="Times New Roman"/>
          <w:szCs w:val="24"/>
        </w:rPr>
        <w:t xml:space="preserve"> </w:t>
      </w:r>
      <w:r w:rsidRPr="00213D03">
        <w:rPr>
          <w:rFonts w:cs="Times New Roman"/>
          <w:szCs w:val="24"/>
        </w:rPr>
        <w:t>identifying</w:t>
      </w:r>
      <w:r w:rsidR="007B5A2C">
        <w:rPr>
          <w:rFonts w:cs="Times New Roman"/>
          <w:szCs w:val="24"/>
        </w:rPr>
        <w:t xml:space="preserve"> </w:t>
      </w:r>
      <w:r w:rsidRPr="00213D03">
        <w:rPr>
          <w:rFonts w:cs="Times New Roman"/>
          <w:szCs w:val="24"/>
        </w:rPr>
        <w:t>state</w:t>
      </w:r>
      <w:r w:rsidR="007B5A2C">
        <w:rPr>
          <w:rFonts w:cs="Times New Roman"/>
          <w:szCs w:val="24"/>
        </w:rPr>
        <w:t xml:space="preserve"> </w:t>
      </w:r>
      <w:r w:rsidRPr="00213D03">
        <w:rPr>
          <w:rFonts w:cs="Times New Roman"/>
          <w:szCs w:val="24"/>
        </w:rPr>
        <w:t>advocacy</w:t>
      </w:r>
      <w:r w:rsidR="007B5A2C">
        <w:rPr>
          <w:rFonts w:cs="Times New Roman"/>
          <w:szCs w:val="24"/>
        </w:rPr>
        <w:t xml:space="preserve"> </w:t>
      </w:r>
      <w:r w:rsidRPr="00213D03">
        <w:rPr>
          <w:rFonts w:cs="Times New Roman"/>
          <w:szCs w:val="24"/>
        </w:rPr>
        <w:t>priorities,</w:t>
      </w:r>
      <w:r w:rsidR="007B5A2C">
        <w:rPr>
          <w:rFonts w:cs="Times New Roman"/>
          <w:szCs w:val="24"/>
        </w:rPr>
        <w:t xml:space="preserve"> </w:t>
      </w:r>
      <w:r w:rsidRPr="00213D03">
        <w:rPr>
          <w:rFonts w:cs="Times New Roman"/>
          <w:szCs w:val="24"/>
        </w:rPr>
        <w:t>setting</w:t>
      </w:r>
      <w:r w:rsidR="007B5A2C">
        <w:rPr>
          <w:rFonts w:cs="Times New Roman"/>
          <w:szCs w:val="24"/>
        </w:rPr>
        <w:t xml:space="preserve"> </w:t>
      </w:r>
      <w:r w:rsidRPr="00213D03">
        <w:rPr>
          <w:rFonts w:cs="Times New Roman"/>
          <w:szCs w:val="24"/>
        </w:rPr>
        <w:t>new</w:t>
      </w:r>
      <w:r w:rsidR="007B5A2C">
        <w:rPr>
          <w:rFonts w:cs="Times New Roman"/>
          <w:szCs w:val="24"/>
        </w:rPr>
        <w:t xml:space="preserve"> </w:t>
      </w:r>
      <w:r w:rsidRPr="00213D03">
        <w:rPr>
          <w:rFonts w:cs="Times New Roman"/>
          <w:szCs w:val="24"/>
        </w:rPr>
        <w:t>policy</w:t>
      </w:r>
      <w:r w:rsidR="007B5A2C">
        <w:rPr>
          <w:rFonts w:cs="Times New Roman"/>
          <w:szCs w:val="24"/>
        </w:rPr>
        <w:t xml:space="preserve"> </w:t>
      </w:r>
      <w:r w:rsidRPr="00213D03">
        <w:rPr>
          <w:rFonts w:cs="Times New Roman"/>
          <w:szCs w:val="24"/>
        </w:rPr>
        <w:t>objective</w:t>
      </w:r>
      <w:r w:rsidR="00A97CF3" w:rsidRPr="00213D03">
        <w:rPr>
          <w:rFonts w:cs="Times New Roman"/>
          <w:szCs w:val="24"/>
        </w:rPr>
        <w:t>s</w:t>
      </w:r>
      <w:r w:rsidRPr="00213D03">
        <w:rPr>
          <w:rFonts w:cs="Times New Roman"/>
          <w:szCs w:val="24"/>
        </w:rPr>
        <w:t>,</w:t>
      </w:r>
      <w:r w:rsidR="007B5A2C">
        <w:rPr>
          <w:rFonts w:cs="Times New Roman"/>
          <w:szCs w:val="24"/>
        </w:rPr>
        <w:t xml:space="preserve"> </w:t>
      </w:r>
      <w:r w:rsidRPr="00213D03">
        <w:rPr>
          <w:rFonts w:cs="Times New Roman"/>
          <w:szCs w:val="24"/>
        </w:rPr>
        <w:t>and</w:t>
      </w:r>
      <w:r w:rsidR="007B5A2C">
        <w:rPr>
          <w:rFonts w:cs="Times New Roman"/>
          <w:szCs w:val="24"/>
        </w:rPr>
        <w:t xml:space="preserve"> </w:t>
      </w:r>
      <w:r w:rsidRPr="00213D03">
        <w:rPr>
          <w:rFonts w:cs="Times New Roman"/>
          <w:szCs w:val="24"/>
        </w:rPr>
        <w:t>evaluating</w:t>
      </w:r>
      <w:r w:rsidR="007B5A2C">
        <w:rPr>
          <w:rFonts w:cs="Times New Roman"/>
          <w:szCs w:val="24"/>
        </w:rPr>
        <w:t xml:space="preserve"> </w:t>
      </w:r>
      <w:r w:rsidRPr="00213D03">
        <w:rPr>
          <w:rFonts w:cs="Times New Roman"/>
          <w:szCs w:val="24"/>
        </w:rPr>
        <w:t>state</w:t>
      </w:r>
      <w:r w:rsidR="007B5A2C">
        <w:rPr>
          <w:rFonts w:cs="Times New Roman"/>
          <w:szCs w:val="24"/>
        </w:rPr>
        <w:t xml:space="preserve"> </w:t>
      </w:r>
      <w:r w:rsidRPr="00213D03">
        <w:rPr>
          <w:rFonts w:cs="Times New Roman"/>
          <w:szCs w:val="24"/>
        </w:rPr>
        <w:t>advocacy</w:t>
      </w:r>
      <w:r w:rsidR="007B5A2C">
        <w:rPr>
          <w:rFonts w:cs="Times New Roman"/>
          <w:szCs w:val="24"/>
        </w:rPr>
        <w:t xml:space="preserve"> </w:t>
      </w:r>
      <w:r w:rsidRPr="00213D03">
        <w:rPr>
          <w:rFonts w:cs="Times New Roman"/>
          <w:szCs w:val="24"/>
        </w:rPr>
        <w:t>grant</w:t>
      </w:r>
      <w:r w:rsidR="007B5A2C">
        <w:rPr>
          <w:rFonts w:cs="Times New Roman"/>
          <w:szCs w:val="24"/>
        </w:rPr>
        <w:t xml:space="preserve"> </w:t>
      </w:r>
      <w:r w:rsidRPr="00213D03">
        <w:rPr>
          <w:rFonts w:cs="Times New Roman"/>
          <w:szCs w:val="24"/>
        </w:rPr>
        <w:t>applications</w:t>
      </w:r>
      <w:r w:rsidR="007B5A2C">
        <w:rPr>
          <w:rFonts w:cs="Times New Roman"/>
          <w:szCs w:val="24"/>
        </w:rPr>
        <w:t xml:space="preserve"> </w:t>
      </w:r>
      <w:r w:rsidRPr="00213D03">
        <w:rPr>
          <w:rFonts w:cs="Times New Roman"/>
          <w:szCs w:val="24"/>
        </w:rPr>
        <w:t>among</w:t>
      </w:r>
      <w:r w:rsidR="007B5A2C">
        <w:rPr>
          <w:rFonts w:cs="Times New Roman"/>
          <w:szCs w:val="24"/>
        </w:rPr>
        <w:t xml:space="preserve"> </w:t>
      </w:r>
      <w:r w:rsidRPr="00213D03">
        <w:rPr>
          <w:rFonts w:cs="Times New Roman"/>
          <w:szCs w:val="24"/>
        </w:rPr>
        <w:t>other</w:t>
      </w:r>
      <w:r w:rsidR="007B5A2C">
        <w:rPr>
          <w:rFonts w:cs="Times New Roman"/>
          <w:szCs w:val="24"/>
        </w:rPr>
        <w:t xml:space="preserve"> </w:t>
      </w:r>
      <w:r w:rsidRPr="00213D03">
        <w:rPr>
          <w:rFonts w:cs="Times New Roman"/>
          <w:szCs w:val="24"/>
        </w:rPr>
        <w:t>duties.</w:t>
      </w:r>
      <w:r w:rsidR="007B5A2C">
        <w:rPr>
          <w:rFonts w:cs="Times New Roman"/>
          <w:szCs w:val="24"/>
        </w:rPr>
        <w:t xml:space="preserve"> </w:t>
      </w:r>
    </w:p>
    <w:p w14:paraId="09C799D1" w14:textId="77777777" w:rsidR="009F247B" w:rsidRPr="00213D03" w:rsidRDefault="009F247B" w:rsidP="00EE3136">
      <w:pPr>
        <w:rPr>
          <w:rFonts w:cs="Times New Roman"/>
          <w:szCs w:val="24"/>
          <w:u w:val="single"/>
        </w:rPr>
      </w:pPr>
    </w:p>
    <w:p w14:paraId="4964AC62" w14:textId="0B0E123B" w:rsidR="000A7B32" w:rsidRPr="00382E0F" w:rsidRDefault="000E2C77" w:rsidP="00EE3136">
      <w:pPr>
        <w:rPr>
          <w:rFonts w:cs="Times New Roman"/>
          <w:b/>
          <w:bCs/>
          <w:szCs w:val="24"/>
          <w:u w:val="single"/>
        </w:rPr>
      </w:pPr>
      <w:r w:rsidRPr="00382E0F">
        <w:rPr>
          <w:rFonts w:cs="Times New Roman"/>
          <w:b/>
          <w:bCs/>
          <w:szCs w:val="24"/>
          <w:u w:val="single"/>
        </w:rPr>
        <w:t>ACS</w:t>
      </w:r>
      <w:r w:rsidR="007B5A2C">
        <w:rPr>
          <w:rFonts w:cs="Times New Roman"/>
          <w:b/>
          <w:bCs/>
          <w:szCs w:val="24"/>
          <w:u w:val="single"/>
        </w:rPr>
        <w:t xml:space="preserve"> </w:t>
      </w:r>
      <w:r w:rsidR="000A7B32" w:rsidRPr="00382E0F">
        <w:rPr>
          <w:rFonts w:cs="Times New Roman"/>
          <w:b/>
          <w:bCs/>
          <w:szCs w:val="24"/>
          <w:u w:val="single"/>
        </w:rPr>
        <w:t>STATE</w:t>
      </w:r>
      <w:r w:rsidR="007B5A2C">
        <w:rPr>
          <w:rFonts w:cs="Times New Roman"/>
          <w:b/>
          <w:bCs/>
          <w:szCs w:val="24"/>
          <w:u w:val="single"/>
        </w:rPr>
        <w:t xml:space="preserve"> </w:t>
      </w:r>
      <w:r w:rsidR="000A7B32" w:rsidRPr="00382E0F">
        <w:rPr>
          <w:rFonts w:cs="Times New Roman"/>
          <w:b/>
          <w:bCs/>
          <w:szCs w:val="24"/>
          <w:u w:val="single"/>
        </w:rPr>
        <w:t>AFFAIRS</w:t>
      </w:r>
      <w:r w:rsidR="007B5A2C">
        <w:rPr>
          <w:rFonts w:cs="Times New Roman"/>
          <w:b/>
          <w:bCs/>
          <w:szCs w:val="24"/>
          <w:u w:val="single"/>
        </w:rPr>
        <w:t xml:space="preserve"> </w:t>
      </w:r>
      <w:r w:rsidR="000A7B32" w:rsidRPr="00382E0F">
        <w:rPr>
          <w:rFonts w:cs="Times New Roman"/>
          <w:b/>
          <w:bCs/>
          <w:szCs w:val="24"/>
          <w:u w:val="single"/>
        </w:rPr>
        <w:t>PRIORITY</w:t>
      </w:r>
      <w:r w:rsidR="007B5A2C">
        <w:rPr>
          <w:rFonts w:cs="Times New Roman"/>
          <w:b/>
          <w:bCs/>
          <w:szCs w:val="24"/>
          <w:u w:val="single"/>
        </w:rPr>
        <w:t xml:space="preserve"> </w:t>
      </w:r>
      <w:r w:rsidR="000A7B32" w:rsidRPr="00382E0F">
        <w:rPr>
          <w:rFonts w:cs="Times New Roman"/>
          <w:b/>
          <w:bCs/>
          <w:szCs w:val="24"/>
          <w:u w:val="single"/>
        </w:rPr>
        <w:t>ISSUES</w:t>
      </w:r>
    </w:p>
    <w:p w14:paraId="5F2668C6" w14:textId="74363FD4" w:rsidR="00F96817" w:rsidRPr="00382E0F" w:rsidRDefault="000A7B32" w:rsidP="00EE3136">
      <w:pPr>
        <w:pStyle w:val="ListParagraph"/>
        <w:numPr>
          <w:ilvl w:val="0"/>
          <w:numId w:val="17"/>
        </w:numPr>
        <w:ind w:left="540" w:hanging="540"/>
        <w:rPr>
          <w:rFonts w:cs="Times New Roman"/>
          <w:szCs w:val="24"/>
        </w:rPr>
      </w:pPr>
      <w:r w:rsidRPr="00382E0F">
        <w:rPr>
          <w:rFonts w:cs="Times New Roman"/>
          <w:szCs w:val="24"/>
        </w:rPr>
        <w:t>Trauma</w:t>
      </w:r>
      <w:r w:rsidR="007B5A2C">
        <w:rPr>
          <w:rFonts w:cs="Times New Roman"/>
          <w:szCs w:val="24"/>
        </w:rPr>
        <w:t xml:space="preserve"> </w:t>
      </w:r>
      <w:r w:rsidR="000E2C77" w:rsidRPr="00382E0F">
        <w:rPr>
          <w:rFonts w:cs="Times New Roman"/>
          <w:szCs w:val="24"/>
        </w:rPr>
        <w:t>System</w:t>
      </w:r>
      <w:r w:rsidR="007B5A2C">
        <w:rPr>
          <w:rFonts w:cs="Times New Roman"/>
          <w:szCs w:val="24"/>
        </w:rPr>
        <w:t xml:space="preserve"> </w:t>
      </w:r>
      <w:r w:rsidR="000E2C77" w:rsidRPr="00382E0F">
        <w:rPr>
          <w:rFonts w:cs="Times New Roman"/>
          <w:szCs w:val="24"/>
        </w:rPr>
        <w:t>Funding</w:t>
      </w:r>
      <w:r w:rsidR="007B5A2C">
        <w:rPr>
          <w:rFonts w:cs="Times New Roman"/>
          <w:szCs w:val="24"/>
        </w:rPr>
        <w:t xml:space="preserve"> </w:t>
      </w:r>
      <w:r w:rsidR="0091616F" w:rsidRPr="00382E0F">
        <w:rPr>
          <w:rFonts w:cs="Times New Roman"/>
          <w:szCs w:val="24"/>
        </w:rPr>
        <w:t>and</w:t>
      </w:r>
      <w:r w:rsidR="007B5A2C">
        <w:rPr>
          <w:rFonts w:cs="Times New Roman"/>
          <w:szCs w:val="24"/>
        </w:rPr>
        <w:t xml:space="preserve"> </w:t>
      </w:r>
      <w:r w:rsidR="000E2C77" w:rsidRPr="00382E0F">
        <w:rPr>
          <w:rFonts w:cs="Times New Roman"/>
          <w:szCs w:val="24"/>
        </w:rPr>
        <w:t>Development</w:t>
      </w:r>
    </w:p>
    <w:p w14:paraId="7D85C741" w14:textId="7D72E4B4" w:rsidR="00F96817" w:rsidRPr="00382E0F" w:rsidRDefault="000A7B32" w:rsidP="00EE3136">
      <w:pPr>
        <w:pStyle w:val="ListParagraph"/>
        <w:numPr>
          <w:ilvl w:val="0"/>
          <w:numId w:val="17"/>
        </w:numPr>
        <w:ind w:left="540" w:hanging="540"/>
        <w:rPr>
          <w:rFonts w:cs="Times New Roman"/>
          <w:szCs w:val="24"/>
        </w:rPr>
      </w:pPr>
      <w:r w:rsidRPr="00382E0F">
        <w:rPr>
          <w:rFonts w:cs="Times New Roman"/>
          <w:szCs w:val="24"/>
        </w:rPr>
        <w:t>Cancer</w:t>
      </w:r>
      <w:r w:rsidR="007B5A2C">
        <w:rPr>
          <w:rFonts w:cs="Times New Roman"/>
          <w:szCs w:val="24"/>
        </w:rPr>
        <w:t xml:space="preserve"> </w:t>
      </w:r>
      <w:r w:rsidRPr="00382E0F">
        <w:rPr>
          <w:rFonts w:cs="Times New Roman"/>
          <w:szCs w:val="24"/>
        </w:rPr>
        <w:t>Screening</w:t>
      </w:r>
      <w:r w:rsidR="00E51783" w:rsidRPr="00382E0F">
        <w:rPr>
          <w:rFonts w:cs="Times New Roman"/>
          <w:szCs w:val="24"/>
        </w:rPr>
        <w:t>,</w:t>
      </w:r>
      <w:r w:rsidR="007B5A2C">
        <w:rPr>
          <w:rFonts w:cs="Times New Roman"/>
          <w:szCs w:val="24"/>
        </w:rPr>
        <w:t xml:space="preserve"> </w:t>
      </w:r>
      <w:r w:rsidRPr="00382E0F">
        <w:rPr>
          <w:rFonts w:cs="Times New Roman"/>
          <w:szCs w:val="24"/>
        </w:rPr>
        <w:t>Testing</w:t>
      </w:r>
      <w:r w:rsidR="00E51783" w:rsidRPr="00382E0F">
        <w:rPr>
          <w:rFonts w:cs="Times New Roman"/>
          <w:szCs w:val="24"/>
        </w:rPr>
        <w:t>,</w:t>
      </w:r>
      <w:r w:rsidR="007B5A2C">
        <w:rPr>
          <w:rFonts w:cs="Times New Roman"/>
          <w:szCs w:val="24"/>
        </w:rPr>
        <w:t xml:space="preserve"> </w:t>
      </w:r>
      <w:r w:rsidR="00E51783" w:rsidRPr="00382E0F">
        <w:rPr>
          <w:rFonts w:cs="Times New Roman"/>
          <w:szCs w:val="24"/>
        </w:rPr>
        <w:t>and</w:t>
      </w:r>
      <w:r w:rsidR="007B5A2C">
        <w:rPr>
          <w:rFonts w:cs="Times New Roman"/>
          <w:szCs w:val="24"/>
        </w:rPr>
        <w:t xml:space="preserve"> </w:t>
      </w:r>
      <w:r w:rsidR="00E51783" w:rsidRPr="00382E0F">
        <w:rPr>
          <w:rFonts w:cs="Times New Roman"/>
          <w:szCs w:val="24"/>
        </w:rPr>
        <w:t>Treatment</w:t>
      </w:r>
    </w:p>
    <w:p w14:paraId="64BFB658" w14:textId="36D6F64B"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Insurance</w:t>
      </w:r>
      <w:r w:rsidR="007B5A2C">
        <w:rPr>
          <w:rFonts w:cs="Times New Roman"/>
          <w:szCs w:val="24"/>
        </w:rPr>
        <w:t xml:space="preserve"> </w:t>
      </w:r>
      <w:r w:rsidR="0091616F" w:rsidRPr="00382E0F">
        <w:rPr>
          <w:rFonts w:cs="Times New Roman"/>
          <w:szCs w:val="24"/>
        </w:rPr>
        <w:t>and</w:t>
      </w:r>
      <w:r w:rsidR="007B5A2C">
        <w:rPr>
          <w:rFonts w:cs="Times New Roman"/>
          <w:szCs w:val="24"/>
        </w:rPr>
        <w:t xml:space="preserve"> </w:t>
      </w:r>
      <w:r w:rsidR="00F96FCF" w:rsidRPr="00382E0F">
        <w:rPr>
          <w:rFonts w:cs="Times New Roman"/>
          <w:szCs w:val="24"/>
        </w:rPr>
        <w:t>Administrative</w:t>
      </w:r>
      <w:r w:rsidR="007B5A2C">
        <w:rPr>
          <w:rFonts w:cs="Times New Roman"/>
          <w:szCs w:val="24"/>
        </w:rPr>
        <w:t xml:space="preserve"> </w:t>
      </w:r>
      <w:r w:rsidR="00F96FCF" w:rsidRPr="00382E0F">
        <w:rPr>
          <w:rFonts w:cs="Times New Roman"/>
          <w:szCs w:val="24"/>
        </w:rPr>
        <w:t>Burden</w:t>
      </w:r>
    </w:p>
    <w:p w14:paraId="29C343E8" w14:textId="50BF9443" w:rsidR="000A7B32" w:rsidRPr="00382E0F" w:rsidRDefault="00773749" w:rsidP="00EE3136">
      <w:pPr>
        <w:pStyle w:val="ListParagraph"/>
        <w:numPr>
          <w:ilvl w:val="0"/>
          <w:numId w:val="17"/>
        </w:numPr>
        <w:ind w:left="540" w:hanging="540"/>
        <w:rPr>
          <w:rFonts w:cs="Times New Roman"/>
          <w:szCs w:val="24"/>
        </w:rPr>
      </w:pPr>
      <w:r w:rsidRPr="00382E0F">
        <w:rPr>
          <w:rFonts w:cs="Times New Roman"/>
          <w:szCs w:val="24"/>
        </w:rPr>
        <w:t>Professional</w:t>
      </w:r>
      <w:r w:rsidR="007B5A2C">
        <w:rPr>
          <w:rFonts w:cs="Times New Roman"/>
          <w:szCs w:val="24"/>
        </w:rPr>
        <w:t xml:space="preserve"> </w:t>
      </w:r>
      <w:r w:rsidRPr="00382E0F">
        <w:rPr>
          <w:rFonts w:cs="Times New Roman"/>
          <w:szCs w:val="24"/>
        </w:rPr>
        <w:t>Liability</w:t>
      </w:r>
    </w:p>
    <w:p w14:paraId="4310F160" w14:textId="46F706F5"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Criminalization</w:t>
      </w:r>
      <w:r w:rsidR="007B5A2C">
        <w:rPr>
          <w:rFonts w:cs="Times New Roman"/>
          <w:szCs w:val="24"/>
        </w:rPr>
        <w:t xml:space="preserve"> </w:t>
      </w:r>
      <w:r w:rsidRPr="00382E0F">
        <w:rPr>
          <w:rFonts w:cs="Times New Roman"/>
          <w:szCs w:val="24"/>
        </w:rPr>
        <w:t>of</w:t>
      </w:r>
      <w:r w:rsidR="007B5A2C">
        <w:rPr>
          <w:rFonts w:cs="Times New Roman"/>
          <w:szCs w:val="24"/>
        </w:rPr>
        <w:t xml:space="preserve"> </w:t>
      </w:r>
      <w:r w:rsidRPr="00382E0F">
        <w:rPr>
          <w:rFonts w:cs="Times New Roman"/>
          <w:szCs w:val="24"/>
        </w:rPr>
        <w:t>Physician</w:t>
      </w:r>
      <w:r w:rsidR="007B5A2C">
        <w:rPr>
          <w:rFonts w:cs="Times New Roman"/>
          <w:szCs w:val="24"/>
        </w:rPr>
        <w:t xml:space="preserve"> </w:t>
      </w:r>
      <w:r w:rsidRPr="00382E0F">
        <w:rPr>
          <w:rFonts w:cs="Times New Roman"/>
          <w:szCs w:val="24"/>
        </w:rPr>
        <w:t>Care</w:t>
      </w:r>
    </w:p>
    <w:p w14:paraId="7C08BE66" w14:textId="22952C49"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Access</w:t>
      </w:r>
      <w:r w:rsidR="007B5A2C">
        <w:rPr>
          <w:rFonts w:cs="Times New Roman"/>
          <w:szCs w:val="24"/>
        </w:rPr>
        <w:t xml:space="preserve"> </w:t>
      </w:r>
      <w:r w:rsidRPr="00382E0F">
        <w:rPr>
          <w:rFonts w:cs="Times New Roman"/>
          <w:szCs w:val="24"/>
        </w:rPr>
        <w:t>to</w:t>
      </w:r>
      <w:r w:rsidR="007B5A2C">
        <w:rPr>
          <w:rFonts w:cs="Times New Roman"/>
          <w:szCs w:val="24"/>
        </w:rPr>
        <w:t xml:space="preserve"> </w:t>
      </w:r>
      <w:r w:rsidR="00F96FCF" w:rsidRPr="00382E0F">
        <w:rPr>
          <w:rFonts w:cs="Times New Roman"/>
          <w:szCs w:val="24"/>
        </w:rPr>
        <w:t>Surgical</w:t>
      </w:r>
      <w:r w:rsidR="007B5A2C">
        <w:rPr>
          <w:rFonts w:cs="Times New Roman"/>
          <w:szCs w:val="24"/>
        </w:rPr>
        <w:t xml:space="preserve"> </w:t>
      </w:r>
      <w:r w:rsidR="00F96FCF" w:rsidRPr="00382E0F">
        <w:rPr>
          <w:rFonts w:cs="Times New Roman"/>
          <w:szCs w:val="24"/>
        </w:rPr>
        <w:t>Care</w:t>
      </w:r>
    </w:p>
    <w:p w14:paraId="767D36AD" w14:textId="14AA67E0" w:rsidR="00D72E8A" w:rsidRPr="00382E0F" w:rsidRDefault="000A7B32" w:rsidP="00EE3136">
      <w:pPr>
        <w:pStyle w:val="ListParagraph"/>
        <w:numPr>
          <w:ilvl w:val="0"/>
          <w:numId w:val="17"/>
        </w:numPr>
        <w:ind w:left="540" w:hanging="540"/>
        <w:rPr>
          <w:rFonts w:cs="Times New Roman"/>
          <w:szCs w:val="24"/>
        </w:rPr>
      </w:pPr>
      <w:r w:rsidRPr="00382E0F">
        <w:rPr>
          <w:rFonts w:cs="Times New Roman"/>
          <w:szCs w:val="24"/>
        </w:rPr>
        <w:t>Health</w:t>
      </w:r>
      <w:r w:rsidR="007B5A2C">
        <w:rPr>
          <w:rFonts w:cs="Times New Roman"/>
          <w:szCs w:val="24"/>
        </w:rPr>
        <w:t xml:space="preserve"> </w:t>
      </w:r>
      <w:r w:rsidRPr="00382E0F">
        <w:rPr>
          <w:rFonts w:cs="Times New Roman"/>
          <w:szCs w:val="24"/>
        </w:rPr>
        <w:t>Equity</w:t>
      </w:r>
    </w:p>
    <w:p w14:paraId="5F26E0A6" w14:textId="77777777" w:rsidR="00F96817" w:rsidRPr="00382E0F" w:rsidRDefault="00F96817" w:rsidP="00EE3136">
      <w:pPr>
        <w:rPr>
          <w:rFonts w:cs="Times New Roman"/>
          <w:szCs w:val="24"/>
        </w:rPr>
      </w:pPr>
    </w:p>
    <w:p w14:paraId="063EC8A2" w14:textId="0D576B77" w:rsidR="00B74BAE" w:rsidRPr="00382E0F" w:rsidRDefault="00B74BAE" w:rsidP="00EE3136">
      <w:pPr>
        <w:rPr>
          <w:rStyle w:val="Hyperlink"/>
          <w:rFonts w:cs="Times New Roman"/>
          <w:szCs w:val="24"/>
        </w:rPr>
      </w:pPr>
      <w:r w:rsidRPr="00382E0F">
        <w:rPr>
          <w:rFonts w:cs="Times New Roman"/>
          <w:szCs w:val="24"/>
        </w:rPr>
        <w:t>For</w:t>
      </w:r>
      <w:r w:rsidR="007B5A2C">
        <w:rPr>
          <w:rFonts w:cs="Times New Roman"/>
          <w:szCs w:val="24"/>
        </w:rPr>
        <w:t xml:space="preserve"> </w:t>
      </w:r>
      <w:r w:rsidRPr="00382E0F">
        <w:rPr>
          <w:rFonts w:cs="Times New Roman"/>
          <w:szCs w:val="24"/>
        </w:rPr>
        <w:t>more</w:t>
      </w:r>
      <w:r w:rsidR="007B5A2C">
        <w:rPr>
          <w:rFonts w:cs="Times New Roman"/>
          <w:szCs w:val="24"/>
        </w:rPr>
        <w:t xml:space="preserve"> </w:t>
      </w:r>
      <w:r w:rsidRPr="00382E0F">
        <w:rPr>
          <w:rFonts w:cs="Times New Roman"/>
          <w:szCs w:val="24"/>
        </w:rPr>
        <w:t>information</w:t>
      </w:r>
      <w:r w:rsidR="007B5A2C">
        <w:rPr>
          <w:rFonts w:cs="Times New Roman"/>
          <w:szCs w:val="24"/>
        </w:rPr>
        <w:t xml:space="preserve"> </w:t>
      </w:r>
      <w:r w:rsidRPr="00382E0F">
        <w:rPr>
          <w:rFonts w:cs="Times New Roman"/>
          <w:szCs w:val="24"/>
        </w:rPr>
        <w:t>regarding</w:t>
      </w:r>
      <w:r w:rsidR="007B5A2C">
        <w:rPr>
          <w:rFonts w:cs="Times New Roman"/>
          <w:szCs w:val="24"/>
        </w:rPr>
        <w:t xml:space="preserve"> </w:t>
      </w:r>
      <w:r w:rsidRPr="00382E0F">
        <w:rPr>
          <w:rFonts w:cs="Times New Roman"/>
          <w:szCs w:val="24"/>
        </w:rPr>
        <w:t>ACS</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Policy</w:t>
      </w:r>
      <w:r w:rsidR="007B5A2C">
        <w:rPr>
          <w:rFonts w:cs="Times New Roman"/>
          <w:szCs w:val="24"/>
        </w:rPr>
        <w:t xml:space="preserve"> </w:t>
      </w:r>
      <w:r w:rsidRPr="00382E0F">
        <w:rPr>
          <w:rFonts w:cs="Times New Roman"/>
          <w:szCs w:val="24"/>
        </w:rPr>
        <w:t>Priorities</w:t>
      </w:r>
      <w:r w:rsidR="007B5A2C">
        <w:rPr>
          <w:rFonts w:cs="Times New Roman"/>
          <w:szCs w:val="24"/>
        </w:rPr>
        <w:t xml:space="preserve"> </w:t>
      </w:r>
      <w:r w:rsidRPr="00382E0F">
        <w:rPr>
          <w:rFonts w:cs="Times New Roman"/>
          <w:szCs w:val="24"/>
        </w:rPr>
        <w:t>in</w:t>
      </w:r>
      <w:r w:rsidR="007B5A2C">
        <w:rPr>
          <w:rFonts w:cs="Times New Roman"/>
          <w:szCs w:val="24"/>
        </w:rPr>
        <w:t xml:space="preserve"> </w:t>
      </w:r>
      <w:r w:rsidRPr="00382E0F">
        <w:rPr>
          <w:rFonts w:cs="Times New Roman"/>
          <w:szCs w:val="24"/>
        </w:rPr>
        <w:t>your</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please</w:t>
      </w:r>
      <w:r w:rsidR="007B5A2C">
        <w:rPr>
          <w:rFonts w:cs="Times New Roman"/>
          <w:szCs w:val="24"/>
        </w:rPr>
        <w:t xml:space="preserve"> </w:t>
      </w:r>
      <w:r w:rsidRPr="00382E0F">
        <w:rPr>
          <w:rFonts w:cs="Times New Roman"/>
          <w:szCs w:val="24"/>
        </w:rPr>
        <w:t>contact</w:t>
      </w:r>
      <w:r w:rsidR="007B5A2C">
        <w:rPr>
          <w:rFonts w:cs="Times New Roman"/>
          <w:szCs w:val="24"/>
        </w:rPr>
        <w:t xml:space="preserve"> </w:t>
      </w:r>
      <w:r w:rsidRPr="00382E0F">
        <w:rPr>
          <w:rFonts w:cs="Times New Roman"/>
          <w:szCs w:val="24"/>
        </w:rPr>
        <w:t>Catherine</w:t>
      </w:r>
      <w:r w:rsidR="007B5A2C">
        <w:rPr>
          <w:rFonts w:cs="Times New Roman"/>
          <w:szCs w:val="24"/>
        </w:rPr>
        <w:t xml:space="preserve"> </w:t>
      </w:r>
      <w:r w:rsidRPr="00382E0F">
        <w:rPr>
          <w:rFonts w:cs="Times New Roman"/>
          <w:szCs w:val="24"/>
        </w:rPr>
        <w:t>Hendricks,</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Manager,</w:t>
      </w:r>
      <w:r w:rsidR="007B5A2C">
        <w:rPr>
          <w:rFonts w:cs="Times New Roman"/>
          <w:szCs w:val="24"/>
        </w:rPr>
        <w:t xml:space="preserve"> </w:t>
      </w:r>
      <w:r w:rsidRPr="00382E0F">
        <w:rPr>
          <w:rFonts w:cs="Times New Roman"/>
          <w:szCs w:val="24"/>
        </w:rPr>
        <w:t>at</w:t>
      </w:r>
      <w:r w:rsidR="007B5A2C">
        <w:rPr>
          <w:rFonts w:cs="Times New Roman"/>
          <w:szCs w:val="24"/>
        </w:rPr>
        <w:t xml:space="preserve"> </w:t>
      </w:r>
      <w:hyperlink r:id="rId6" w:history="1">
        <w:r w:rsidRPr="00382E0F">
          <w:rPr>
            <w:rStyle w:val="Hyperlink"/>
            <w:rFonts w:cs="Times New Roman"/>
            <w:szCs w:val="24"/>
          </w:rPr>
          <w:t>chendricks@facs.org</w:t>
        </w:r>
      </w:hyperlink>
      <w:r w:rsidR="007B5A2C">
        <w:rPr>
          <w:rFonts w:cs="Times New Roman"/>
          <w:szCs w:val="24"/>
        </w:rPr>
        <w:t xml:space="preserve"> </w:t>
      </w:r>
      <w:r w:rsidRPr="00382E0F">
        <w:rPr>
          <w:rFonts w:cs="Times New Roman"/>
          <w:szCs w:val="24"/>
        </w:rPr>
        <w:t>or</w:t>
      </w:r>
      <w:r w:rsidR="007B5A2C">
        <w:rPr>
          <w:rFonts w:cs="Times New Roman"/>
          <w:szCs w:val="24"/>
        </w:rPr>
        <w:t xml:space="preserve"> </w:t>
      </w:r>
      <w:r w:rsidRPr="00382E0F">
        <w:rPr>
          <w:rFonts w:cs="Times New Roman"/>
          <w:szCs w:val="24"/>
        </w:rPr>
        <w:t>Cory</w:t>
      </w:r>
      <w:r w:rsidR="007B5A2C">
        <w:rPr>
          <w:rFonts w:cs="Times New Roman"/>
          <w:szCs w:val="24"/>
        </w:rPr>
        <w:t xml:space="preserve"> </w:t>
      </w:r>
      <w:r w:rsidRPr="00382E0F">
        <w:rPr>
          <w:rFonts w:cs="Times New Roman"/>
          <w:szCs w:val="24"/>
        </w:rPr>
        <w:t>Bloom,</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Associate,</w:t>
      </w:r>
      <w:r w:rsidR="007B5A2C">
        <w:rPr>
          <w:rFonts w:cs="Times New Roman"/>
          <w:szCs w:val="24"/>
        </w:rPr>
        <w:t xml:space="preserve"> </w:t>
      </w:r>
      <w:r w:rsidRPr="00382E0F">
        <w:rPr>
          <w:rFonts w:cs="Times New Roman"/>
          <w:szCs w:val="24"/>
        </w:rPr>
        <w:t>at</w:t>
      </w:r>
      <w:r w:rsidR="007B5A2C">
        <w:rPr>
          <w:rFonts w:cs="Times New Roman"/>
          <w:szCs w:val="24"/>
        </w:rPr>
        <w:t xml:space="preserve"> </w:t>
      </w:r>
      <w:hyperlink r:id="rId7" w:history="1">
        <w:r w:rsidRPr="00382E0F">
          <w:rPr>
            <w:rStyle w:val="Hyperlink"/>
            <w:rFonts w:cs="Times New Roman"/>
            <w:szCs w:val="24"/>
          </w:rPr>
          <w:t>cbloom@facs.org</w:t>
        </w:r>
      </w:hyperlink>
      <w:r w:rsidRPr="00382E0F">
        <w:rPr>
          <w:rFonts w:cs="Times New Roman"/>
          <w:szCs w:val="24"/>
        </w:rPr>
        <w:t>.</w:t>
      </w:r>
      <w:r w:rsidR="007B5A2C">
        <w:rPr>
          <w:rFonts w:cs="Times New Roman"/>
          <w:szCs w:val="24"/>
        </w:rPr>
        <w:t xml:space="preserve"> </w:t>
      </w:r>
      <w:r w:rsidRPr="00382E0F">
        <w:rPr>
          <w:rFonts w:cs="Times New Roman"/>
          <w:szCs w:val="24"/>
        </w:rPr>
        <w:t>To</w:t>
      </w:r>
      <w:r w:rsidR="007B5A2C">
        <w:rPr>
          <w:rFonts w:cs="Times New Roman"/>
          <w:szCs w:val="24"/>
        </w:rPr>
        <w:t xml:space="preserve"> </w:t>
      </w:r>
      <w:r w:rsidRPr="00382E0F">
        <w:rPr>
          <w:rFonts w:cs="Times New Roman"/>
          <w:szCs w:val="24"/>
        </w:rPr>
        <w:t>view</w:t>
      </w:r>
      <w:r w:rsidR="007B5A2C">
        <w:rPr>
          <w:rFonts w:cs="Times New Roman"/>
          <w:szCs w:val="24"/>
        </w:rPr>
        <w:t xml:space="preserve"> </w:t>
      </w:r>
      <w:r w:rsidRPr="00382E0F">
        <w:rPr>
          <w:rFonts w:cs="Times New Roman"/>
          <w:szCs w:val="24"/>
        </w:rPr>
        <w:t>a</w:t>
      </w:r>
      <w:r w:rsidR="007B5A2C">
        <w:rPr>
          <w:rFonts w:cs="Times New Roman"/>
          <w:szCs w:val="24"/>
        </w:rPr>
        <w:t xml:space="preserve"> </w:t>
      </w:r>
      <w:r w:rsidRPr="00382E0F">
        <w:rPr>
          <w:rFonts w:cs="Times New Roman"/>
          <w:szCs w:val="24"/>
        </w:rPr>
        <w:t>complete</w:t>
      </w:r>
      <w:r w:rsidR="007B5A2C">
        <w:rPr>
          <w:rFonts w:cs="Times New Roman"/>
          <w:szCs w:val="24"/>
        </w:rPr>
        <w:t xml:space="preserve"> </w:t>
      </w:r>
      <w:r w:rsidRPr="00382E0F">
        <w:rPr>
          <w:rFonts w:cs="Times New Roman"/>
          <w:szCs w:val="24"/>
        </w:rPr>
        <w:t>list</w:t>
      </w:r>
      <w:r w:rsidR="007B5A2C">
        <w:rPr>
          <w:rFonts w:cs="Times New Roman"/>
          <w:szCs w:val="24"/>
        </w:rPr>
        <w:t xml:space="preserve"> </w:t>
      </w:r>
      <w:r w:rsidRPr="00382E0F">
        <w:rPr>
          <w:rFonts w:cs="Times New Roman"/>
          <w:szCs w:val="24"/>
        </w:rPr>
        <w:t>of</w:t>
      </w:r>
      <w:r w:rsidR="007B5A2C">
        <w:rPr>
          <w:rFonts w:cs="Times New Roman"/>
          <w:szCs w:val="24"/>
        </w:rPr>
        <w:t xml:space="preserve"> </w:t>
      </w:r>
      <w:r w:rsidRPr="00382E0F">
        <w:rPr>
          <w:rFonts w:cs="Times New Roman"/>
          <w:szCs w:val="24"/>
        </w:rPr>
        <w:t>bills</w:t>
      </w:r>
      <w:r w:rsidR="007B5A2C">
        <w:rPr>
          <w:rFonts w:cs="Times New Roman"/>
          <w:szCs w:val="24"/>
        </w:rPr>
        <w:t xml:space="preserve"> </w:t>
      </w:r>
      <w:r w:rsidRPr="00382E0F">
        <w:rPr>
          <w:rFonts w:cs="Times New Roman"/>
          <w:szCs w:val="24"/>
        </w:rPr>
        <w:t>ACS</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is</w:t>
      </w:r>
      <w:r w:rsidR="007B5A2C">
        <w:rPr>
          <w:rFonts w:cs="Times New Roman"/>
          <w:szCs w:val="24"/>
        </w:rPr>
        <w:t xml:space="preserve"> </w:t>
      </w:r>
      <w:r w:rsidRPr="00382E0F">
        <w:rPr>
          <w:rFonts w:cs="Times New Roman"/>
          <w:szCs w:val="24"/>
        </w:rPr>
        <w:t>tracking,</w:t>
      </w:r>
      <w:r w:rsidR="007B5A2C">
        <w:rPr>
          <w:rFonts w:cs="Times New Roman"/>
          <w:szCs w:val="24"/>
        </w:rPr>
        <w:t xml:space="preserve"> </w:t>
      </w:r>
      <w:r w:rsidRPr="00382E0F">
        <w:rPr>
          <w:rFonts w:cs="Times New Roman"/>
          <w:szCs w:val="24"/>
        </w:rPr>
        <w:t>visit</w:t>
      </w:r>
      <w:r w:rsidR="007B5A2C">
        <w:rPr>
          <w:rFonts w:cs="Times New Roman"/>
          <w:szCs w:val="24"/>
        </w:rPr>
        <w:t xml:space="preserve"> </w:t>
      </w:r>
      <w:r w:rsidRPr="00382E0F">
        <w:rPr>
          <w:rFonts w:cs="Times New Roman"/>
          <w:szCs w:val="24"/>
        </w:rPr>
        <w:t>our</w:t>
      </w:r>
      <w:r w:rsidR="007B5A2C">
        <w:rPr>
          <w:rFonts w:cs="Times New Roman"/>
          <w:szCs w:val="24"/>
        </w:rPr>
        <w:t xml:space="preserve"> </w:t>
      </w:r>
      <w:r w:rsidRPr="00382E0F">
        <w:rPr>
          <w:rFonts w:cs="Times New Roman"/>
          <w:szCs w:val="24"/>
        </w:rPr>
        <w:t>online</w:t>
      </w:r>
      <w:r w:rsidR="007B5A2C">
        <w:rPr>
          <w:rFonts w:cs="Times New Roman"/>
          <w:szCs w:val="24"/>
        </w:rPr>
        <w:t xml:space="preserve"> </w:t>
      </w:r>
      <w:hyperlink r:id="rId8" w:history="1">
        <w:r w:rsidRPr="00382E0F">
          <w:rPr>
            <w:rStyle w:val="Hyperlink"/>
            <w:rFonts w:cs="Times New Roman"/>
            <w:szCs w:val="24"/>
          </w:rPr>
          <w:t>State</w:t>
        </w:r>
        <w:r w:rsidR="007B5A2C">
          <w:rPr>
            <w:rStyle w:val="Hyperlink"/>
            <w:rFonts w:cs="Times New Roman"/>
            <w:szCs w:val="24"/>
          </w:rPr>
          <w:t xml:space="preserve"> </w:t>
        </w:r>
        <w:r w:rsidRPr="00382E0F">
          <w:rPr>
            <w:rStyle w:val="Hyperlink"/>
            <w:rFonts w:cs="Times New Roman"/>
            <w:szCs w:val="24"/>
          </w:rPr>
          <w:t>Legislative</w:t>
        </w:r>
        <w:r w:rsidR="007B5A2C">
          <w:rPr>
            <w:rStyle w:val="Hyperlink"/>
            <w:rFonts w:cs="Times New Roman"/>
            <w:szCs w:val="24"/>
          </w:rPr>
          <w:t xml:space="preserve"> </w:t>
        </w:r>
        <w:r w:rsidRPr="00382E0F">
          <w:rPr>
            <w:rStyle w:val="Hyperlink"/>
            <w:rFonts w:cs="Times New Roman"/>
            <w:szCs w:val="24"/>
          </w:rPr>
          <w:t>Tracker.</w:t>
        </w:r>
      </w:hyperlink>
    </w:p>
    <w:p w14:paraId="2C73DF25" w14:textId="77777777" w:rsidR="001F463E" w:rsidRPr="00382E0F" w:rsidRDefault="001F463E" w:rsidP="00EE3136">
      <w:pPr>
        <w:rPr>
          <w:rFonts w:cs="Times New Roman"/>
          <w:szCs w:val="24"/>
        </w:rPr>
      </w:pPr>
    </w:p>
    <w:p w14:paraId="74445AA4" w14:textId="18B046BB" w:rsidR="005F2591" w:rsidRPr="00382E0F" w:rsidRDefault="005F2591" w:rsidP="00EE3136">
      <w:pPr>
        <w:rPr>
          <w:rFonts w:cs="Times New Roman"/>
          <w:b/>
          <w:bCs/>
          <w:szCs w:val="24"/>
          <w:u w:val="single"/>
        </w:rPr>
      </w:pPr>
      <w:r w:rsidRPr="00382E0F">
        <w:rPr>
          <w:rFonts w:cs="Times New Roman"/>
          <w:b/>
          <w:bCs/>
          <w:szCs w:val="24"/>
          <w:u w:val="single"/>
        </w:rPr>
        <w:t>ACS</w:t>
      </w:r>
      <w:r w:rsidR="007B5A2C">
        <w:rPr>
          <w:rFonts w:cs="Times New Roman"/>
          <w:b/>
          <w:bCs/>
          <w:szCs w:val="24"/>
          <w:u w:val="single"/>
        </w:rPr>
        <w:t xml:space="preserve"> </w:t>
      </w:r>
      <w:r w:rsidRPr="00382E0F">
        <w:rPr>
          <w:rFonts w:cs="Times New Roman"/>
          <w:b/>
          <w:bCs/>
          <w:szCs w:val="24"/>
          <w:u w:val="single"/>
        </w:rPr>
        <w:t>GRANT</w:t>
      </w:r>
      <w:r w:rsidR="007B5A2C">
        <w:rPr>
          <w:rFonts w:cs="Times New Roman"/>
          <w:b/>
          <w:bCs/>
          <w:szCs w:val="24"/>
          <w:u w:val="single"/>
        </w:rPr>
        <w:t xml:space="preserve"> </w:t>
      </w:r>
      <w:r w:rsidRPr="00382E0F">
        <w:rPr>
          <w:rFonts w:cs="Times New Roman"/>
          <w:b/>
          <w:bCs/>
          <w:szCs w:val="24"/>
          <w:u w:val="single"/>
        </w:rPr>
        <w:t>PROGRAM</w:t>
      </w:r>
    </w:p>
    <w:p w14:paraId="38B1D1CA" w14:textId="344E071D" w:rsidR="00672591" w:rsidRPr="00382E0F" w:rsidRDefault="005F2591" w:rsidP="00EE3136">
      <w:pPr>
        <w:rPr>
          <w:rFonts w:cs="Times New Roman"/>
          <w:bCs/>
          <w:szCs w:val="24"/>
        </w:rPr>
      </w:pPr>
      <w:r w:rsidRPr="00382E0F">
        <w:rPr>
          <w:rFonts w:cs="Times New Roman"/>
          <w:bCs/>
          <w:szCs w:val="24"/>
        </w:rPr>
        <w:t>State</w:t>
      </w:r>
      <w:r w:rsidR="007B5A2C">
        <w:rPr>
          <w:rFonts w:cs="Times New Roman"/>
          <w:bCs/>
          <w:szCs w:val="24"/>
        </w:rPr>
        <w:t xml:space="preserve"> </w:t>
      </w:r>
      <w:r w:rsidRPr="00382E0F">
        <w:rPr>
          <w:rFonts w:cs="Times New Roman"/>
          <w:bCs/>
          <w:szCs w:val="24"/>
        </w:rPr>
        <w:t>Chapters</w:t>
      </w:r>
      <w:r w:rsidR="007B5A2C">
        <w:rPr>
          <w:rFonts w:cs="Times New Roman"/>
          <w:bCs/>
          <w:szCs w:val="24"/>
        </w:rPr>
        <w:t xml:space="preserve"> </w:t>
      </w:r>
      <w:r w:rsidRPr="00382E0F">
        <w:rPr>
          <w:rFonts w:cs="Times New Roman"/>
          <w:bCs/>
          <w:szCs w:val="24"/>
        </w:rPr>
        <w:t>are</w:t>
      </w:r>
      <w:r w:rsidR="007B5A2C">
        <w:rPr>
          <w:rFonts w:cs="Times New Roman"/>
          <w:bCs/>
          <w:szCs w:val="24"/>
        </w:rPr>
        <w:t xml:space="preserve"> </w:t>
      </w:r>
      <w:r w:rsidRPr="00382E0F">
        <w:rPr>
          <w:rFonts w:cs="Times New Roman"/>
          <w:bCs/>
          <w:szCs w:val="24"/>
        </w:rPr>
        <w:t>eligible</w:t>
      </w:r>
      <w:r w:rsidR="007B5A2C">
        <w:rPr>
          <w:rFonts w:cs="Times New Roman"/>
          <w:bCs/>
          <w:szCs w:val="24"/>
        </w:rPr>
        <w:t xml:space="preserve"> </w:t>
      </w:r>
      <w:r w:rsidRPr="00382E0F">
        <w:rPr>
          <w:rFonts w:cs="Times New Roman"/>
          <w:bCs/>
          <w:szCs w:val="24"/>
        </w:rPr>
        <w:t>to</w:t>
      </w:r>
      <w:r w:rsidR="007B5A2C">
        <w:rPr>
          <w:rFonts w:cs="Times New Roman"/>
          <w:bCs/>
          <w:szCs w:val="24"/>
        </w:rPr>
        <w:t xml:space="preserve"> </w:t>
      </w:r>
      <w:r w:rsidRPr="00382E0F">
        <w:rPr>
          <w:rFonts w:cs="Times New Roman"/>
          <w:bCs/>
          <w:szCs w:val="24"/>
        </w:rPr>
        <w:t>apply</w:t>
      </w:r>
      <w:r w:rsidR="007B5A2C">
        <w:rPr>
          <w:rFonts w:cs="Times New Roman"/>
          <w:bCs/>
          <w:szCs w:val="24"/>
        </w:rPr>
        <w:t xml:space="preserve"> </w:t>
      </w:r>
      <w:r w:rsidRPr="00382E0F">
        <w:rPr>
          <w:rFonts w:cs="Times New Roman"/>
          <w:bCs/>
          <w:szCs w:val="24"/>
        </w:rPr>
        <w:t>for</w:t>
      </w:r>
      <w:r w:rsidR="007B5A2C">
        <w:rPr>
          <w:rFonts w:cs="Times New Roman"/>
          <w:bCs/>
          <w:szCs w:val="24"/>
        </w:rPr>
        <w:t xml:space="preserve"> </w:t>
      </w:r>
      <w:r w:rsidRPr="00382E0F">
        <w:rPr>
          <w:rFonts w:cs="Times New Roman"/>
          <w:bCs/>
          <w:szCs w:val="24"/>
        </w:rPr>
        <w:t>ACS</w:t>
      </w:r>
      <w:r w:rsidR="007B5A2C">
        <w:rPr>
          <w:rFonts w:cs="Times New Roman"/>
          <w:bCs/>
          <w:szCs w:val="24"/>
        </w:rPr>
        <w:t xml:space="preserve"> </w:t>
      </w:r>
      <w:r w:rsidRPr="00382E0F">
        <w:rPr>
          <w:rFonts w:cs="Times New Roman"/>
          <w:bCs/>
          <w:szCs w:val="24"/>
        </w:rPr>
        <w:t>State</w:t>
      </w:r>
      <w:r w:rsidR="007B5A2C">
        <w:rPr>
          <w:rFonts w:cs="Times New Roman"/>
          <w:bCs/>
          <w:szCs w:val="24"/>
        </w:rPr>
        <w:t xml:space="preserve"> </w:t>
      </w:r>
      <w:r w:rsidRPr="00382E0F">
        <w:rPr>
          <w:rFonts w:cs="Times New Roman"/>
          <w:bCs/>
          <w:szCs w:val="24"/>
        </w:rPr>
        <w:t>Advocacy</w:t>
      </w:r>
      <w:r w:rsidR="007B5A2C">
        <w:rPr>
          <w:rFonts w:cs="Times New Roman"/>
          <w:bCs/>
          <w:szCs w:val="24"/>
        </w:rPr>
        <w:t xml:space="preserve"> </w:t>
      </w:r>
      <w:r w:rsidRPr="00382E0F">
        <w:rPr>
          <w:rFonts w:cs="Times New Roman"/>
          <w:bCs/>
          <w:szCs w:val="24"/>
        </w:rPr>
        <w:t>Grant</w:t>
      </w:r>
      <w:r w:rsidR="00994CDD" w:rsidRPr="00382E0F">
        <w:rPr>
          <w:rFonts w:cs="Times New Roman"/>
          <w:bCs/>
          <w:szCs w:val="24"/>
        </w:rPr>
        <w:t>s</w:t>
      </w:r>
      <w:r w:rsidR="007B5A2C">
        <w:rPr>
          <w:rFonts w:cs="Times New Roman"/>
          <w:bCs/>
          <w:szCs w:val="24"/>
        </w:rPr>
        <w:t xml:space="preserve"> </w:t>
      </w:r>
      <w:r w:rsidRPr="00382E0F">
        <w:rPr>
          <w:rFonts w:cs="Times New Roman"/>
          <w:bCs/>
          <w:szCs w:val="24"/>
        </w:rPr>
        <w:t>and</w:t>
      </w:r>
      <w:r w:rsidR="007B5A2C">
        <w:rPr>
          <w:rFonts w:cs="Times New Roman"/>
          <w:bCs/>
          <w:szCs w:val="24"/>
        </w:rPr>
        <w:t xml:space="preserve"> </w:t>
      </w:r>
      <w:r w:rsidRPr="00382E0F">
        <w:rPr>
          <w:rFonts w:cs="Times New Roman"/>
          <w:bCs/>
          <w:szCs w:val="24"/>
        </w:rPr>
        <w:t>may</w:t>
      </w:r>
      <w:r w:rsidR="007B5A2C">
        <w:rPr>
          <w:rFonts w:cs="Times New Roman"/>
          <w:bCs/>
          <w:szCs w:val="24"/>
        </w:rPr>
        <w:t xml:space="preserve"> </w:t>
      </w:r>
      <w:r w:rsidRPr="00382E0F">
        <w:rPr>
          <w:rFonts w:cs="Times New Roman"/>
          <w:bCs/>
          <w:szCs w:val="24"/>
        </w:rPr>
        <w:t>use</w:t>
      </w:r>
      <w:r w:rsidR="007B5A2C">
        <w:rPr>
          <w:rFonts w:cs="Times New Roman"/>
          <w:bCs/>
          <w:szCs w:val="24"/>
        </w:rPr>
        <w:t xml:space="preserve"> </w:t>
      </w:r>
      <w:r w:rsidRPr="00382E0F">
        <w:rPr>
          <w:rFonts w:cs="Times New Roman"/>
          <w:bCs/>
          <w:szCs w:val="24"/>
        </w:rPr>
        <w:t>funds</w:t>
      </w:r>
      <w:r w:rsidR="007B5A2C">
        <w:rPr>
          <w:rFonts w:cs="Times New Roman"/>
          <w:bCs/>
          <w:szCs w:val="24"/>
        </w:rPr>
        <w:t xml:space="preserve"> </w:t>
      </w:r>
      <w:r w:rsidRPr="00382E0F">
        <w:rPr>
          <w:rFonts w:cs="Times New Roman"/>
          <w:bCs/>
          <w:szCs w:val="24"/>
        </w:rPr>
        <w:t>towards</w:t>
      </w:r>
      <w:r w:rsidR="007B5A2C">
        <w:rPr>
          <w:rFonts w:cs="Times New Roman"/>
          <w:bCs/>
          <w:szCs w:val="24"/>
        </w:rPr>
        <w:t xml:space="preserve"> </w:t>
      </w:r>
      <w:r w:rsidRPr="00382E0F">
        <w:rPr>
          <w:rFonts w:cs="Times New Roman"/>
          <w:bCs/>
          <w:szCs w:val="24"/>
        </w:rPr>
        <w:t>their</w:t>
      </w:r>
      <w:r w:rsidR="007B5A2C">
        <w:rPr>
          <w:rFonts w:cs="Times New Roman"/>
          <w:bCs/>
          <w:szCs w:val="24"/>
        </w:rPr>
        <w:t xml:space="preserve"> </w:t>
      </w:r>
      <w:r w:rsidRPr="00382E0F">
        <w:rPr>
          <w:rFonts w:cs="Times New Roman"/>
          <w:bCs/>
          <w:szCs w:val="24"/>
        </w:rPr>
        <w:t>annual</w:t>
      </w:r>
      <w:r w:rsidR="007B5A2C">
        <w:rPr>
          <w:rFonts w:cs="Times New Roman"/>
          <w:bCs/>
          <w:szCs w:val="24"/>
        </w:rPr>
        <w:t xml:space="preserve"> </w:t>
      </w:r>
      <w:r w:rsidRPr="00382E0F">
        <w:rPr>
          <w:rFonts w:cs="Times New Roman"/>
          <w:bCs/>
          <w:szCs w:val="24"/>
        </w:rPr>
        <w:t>state</w:t>
      </w:r>
      <w:r w:rsidR="007B5A2C">
        <w:rPr>
          <w:rFonts w:cs="Times New Roman"/>
          <w:bCs/>
          <w:szCs w:val="24"/>
        </w:rPr>
        <w:t xml:space="preserve"> </w:t>
      </w:r>
      <w:r w:rsidRPr="00382E0F">
        <w:rPr>
          <w:rFonts w:cs="Times New Roman"/>
          <w:bCs/>
          <w:szCs w:val="24"/>
        </w:rPr>
        <w:t>advocacy</w:t>
      </w:r>
      <w:r w:rsidR="007B5A2C">
        <w:rPr>
          <w:rFonts w:cs="Times New Roman"/>
          <w:bCs/>
          <w:szCs w:val="24"/>
        </w:rPr>
        <w:t xml:space="preserve"> </w:t>
      </w:r>
      <w:r w:rsidRPr="00382E0F">
        <w:rPr>
          <w:rFonts w:cs="Times New Roman"/>
          <w:bCs/>
          <w:szCs w:val="24"/>
        </w:rPr>
        <w:t>day</w:t>
      </w:r>
      <w:r w:rsidR="00FB48B9" w:rsidRPr="00382E0F">
        <w:rPr>
          <w:rFonts w:cs="Times New Roman"/>
          <w:bCs/>
          <w:szCs w:val="24"/>
        </w:rPr>
        <w:t>,</w:t>
      </w:r>
      <w:r w:rsidR="007B5A2C">
        <w:rPr>
          <w:rFonts w:cs="Times New Roman"/>
          <w:bCs/>
          <w:szCs w:val="24"/>
        </w:rPr>
        <w:t xml:space="preserve"> </w:t>
      </w:r>
      <w:r w:rsidR="00FB48B9" w:rsidRPr="00382E0F">
        <w:rPr>
          <w:rFonts w:cs="Times New Roman"/>
          <w:bCs/>
          <w:szCs w:val="24"/>
        </w:rPr>
        <w:t>to</w:t>
      </w:r>
      <w:r w:rsidR="007B5A2C">
        <w:rPr>
          <w:rFonts w:cs="Times New Roman"/>
          <w:bCs/>
          <w:szCs w:val="24"/>
        </w:rPr>
        <w:t xml:space="preserve"> </w:t>
      </w:r>
      <w:r w:rsidR="00FB48B9" w:rsidRPr="00382E0F">
        <w:rPr>
          <w:rFonts w:cs="Times New Roman"/>
          <w:bCs/>
          <w:szCs w:val="24"/>
        </w:rPr>
        <w:t>hire</w:t>
      </w:r>
      <w:r w:rsidR="007B5A2C">
        <w:rPr>
          <w:rFonts w:cs="Times New Roman"/>
          <w:bCs/>
          <w:szCs w:val="24"/>
        </w:rPr>
        <w:t xml:space="preserve"> </w:t>
      </w:r>
      <w:r w:rsidR="00FB48B9" w:rsidRPr="00382E0F">
        <w:rPr>
          <w:rFonts w:cs="Times New Roman"/>
          <w:bCs/>
          <w:szCs w:val="24"/>
        </w:rPr>
        <w:t>a</w:t>
      </w:r>
      <w:r w:rsidR="007B5A2C">
        <w:rPr>
          <w:rFonts w:cs="Times New Roman"/>
          <w:bCs/>
          <w:szCs w:val="24"/>
        </w:rPr>
        <w:t xml:space="preserve"> </w:t>
      </w:r>
      <w:r w:rsidR="00FB48B9" w:rsidRPr="00382E0F">
        <w:rPr>
          <w:rFonts w:cs="Times New Roman"/>
          <w:bCs/>
          <w:szCs w:val="24"/>
        </w:rPr>
        <w:t>lobbyist,</w:t>
      </w:r>
      <w:r w:rsidR="007B5A2C">
        <w:rPr>
          <w:rFonts w:cs="Times New Roman"/>
          <w:bCs/>
          <w:szCs w:val="24"/>
        </w:rPr>
        <w:t xml:space="preserve"> </w:t>
      </w:r>
      <w:r w:rsidR="00FB48B9" w:rsidRPr="00382E0F">
        <w:rPr>
          <w:rFonts w:cs="Times New Roman"/>
          <w:bCs/>
          <w:szCs w:val="24"/>
        </w:rPr>
        <w:t>or</w:t>
      </w:r>
      <w:r w:rsidR="007B5A2C">
        <w:rPr>
          <w:rFonts w:cs="Times New Roman"/>
          <w:bCs/>
          <w:szCs w:val="24"/>
        </w:rPr>
        <w:t xml:space="preserve"> </w:t>
      </w:r>
      <w:r w:rsidR="00FB48B9" w:rsidRPr="00382E0F">
        <w:rPr>
          <w:rFonts w:cs="Times New Roman"/>
          <w:bCs/>
          <w:szCs w:val="24"/>
        </w:rPr>
        <w:t>other</w:t>
      </w:r>
      <w:r w:rsidR="007B5A2C">
        <w:rPr>
          <w:rFonts w:cs="Times New Roman"/>
          <w:bCs/>
          <w:szCs w:val="24"/>
        </w:rPr>
        <w:t xml:space="preserve"> </w:t>
      </w:r>
      <w:r w:rsidR="00FB48B9" w:rsidRPr="00382E0F">
        <w:rPr>
          <w:rFonts w:cs="Times New Roman"/>
          <w:bCs/>
          <w:szCs w:val="24"/>
        </w:rPr>
        <w:t>relevant</w:t>
      </w:r>
      <w:r w:rsidR="007B5A2C">
        <w:rPr>
          <w:rFonts w:cs="Times New Roman"/>
          <w:bCs/>
          <w:szCs w:val="24"/>
        </w:rPr>
        <w:t xml:space="preserve"> </w:t>
      </w:r>
      <w:r w:rsidR="00FB48B9" w:rsidRPr="00382E0F">
        <w:rPr>
          <w:rFonts w:cs="Times New Roman"/>
          <w:bCs/>
          <w:szCs w:val="24"/>
        </w:rPr>
        <w:t>advocacy</w:t>
      </w:r>
      <w:r w:rsidR="007B5A2C">
        <w:rPr>
          <w:rFonts w:cs="Times New Roman"/>
          <w:bCs/>
          <w:szCs w:val="24"/>
        </w:rPr>
        <w:t xml:space="preserve"> </w:t>
      </w:r>
      <w:r w:rsidR="00FB48B9" w:rsidRPr="00382E0F">
        <w:rPr>
          <w:rFonts w:cs="Times New Roman"/>
          <w:bCs/>
          <w:szCs w:val="24"/>
        </w:rPr>
        <w:t>functions</w:t>
      </w:r>
      <w:r w:rsidR="007B5A2C">
        <w:rPr>
          <w:rFonts w:cs="Times New Roman"/>
          <w:bCs/>
          <w:szCs w:val="24"/>
        </w:rPr>
        <w:t xml:space="preserve"> </w:t>
      </w:r>
      <w:r w:rsidR="00FB48B9" w:rsidRPr="00382E0F">
        <w:rPr>
          <w:rFonts w:cs="Times New Roman"/>
          <w:bCs/>
          <w:szCs w:val="24"/>
        </w:rPr>
        <w:t>such</w:t>
      </w:r>
      <w:r w:rsidR="007B5A2C">
        <w:rPr>
          <w:rFonts w:cs="Times New Roman"/>
          <w:bCs/>
          <w:szCs w:val="24"/>
        </w:rPr>
        <w:t xml:space="preserve"> </w:t>
      </w:r>
      <w:r w:rsidR="00FB48B9" w:rsidRPr="00382E0F">
        <w:rPr>
          <w:rFonts w:cs="Times New Roman"/>
          <w:bCs/>
          <w:szCs w:val="24"/>
        </w:rPr>
        <w:t>as</w:t>
      </w:r>
      <w:r w:rsidR="007B5A2C">
        <w:rPr>
          <w:rFonts w:cs="Times New Roman"/>
          <w:bCs/>
          <w:szCs w:val="24"/>
        </w:rPr>
        <w:t xml:space="preserve"> </w:t>
      </w:r>
      <w:r w:rsidRPr="00382E0F">
        <w:rPr>
          <w:rFonts w:cs="Times New Roman"/>
          <w:bCs/>
          <w:szCs w:val="24"/>
        </w:rPr>
        <w:t>travel</w:t>
      </w:r>
      <w:r w:rsidR="007B5A2C">
        <w:rPr>
          <w:rFonts w:cs="Times New Roman"/>
          <w:bCs/>
          <w:szCs w:val="24"/>
        </w:rPr>
        <w:t xml:space="preserve"> </w:t>
      </w:r>
      <w:r w:rsidRPr="00382E0F">
        <w:rPr>
          <w:rFonts w:cs="Times New Roman"/>
          <w:bCs/>
          <w:szCs w:val="24"/>
        </w:rPr>
        <w:t>costs</w:t>
      </w:r>
      <w:r w:rsidR="007B5A2C">
        <w:rPr>
          <w:rFonts w:cs="Times New Roman"/>
          <w:bCs/>
          <w:szCs w:val="24"/>
        </w:rPr>
        <w:t xml:space="preserve"> </w:t>
      </w:r>
      <w:r w:rsidRPr="00382E0F">
        <w:rPr>
          <w:rFonts w:cs="Times New Roman"/>
          <w:bCs/>
          <w:szCs w:val="24"/>
        </w:rPr>
        <w:t>for</w:t>
      </w:r>
      <w:r w:rsidR="007B5A2C">
        <w:rPr>
          <w:rFonts w:cs="Times New Roman"/>
          <w:bCs/>
          <w:szCs w:val="24"/>
        </w:rPr>
        <w:t xml:space="preserve"> </w:t>
      </w:r>
      <w:r w:rsidRPr="00382E0F">
        <w:rPr>
          <w:rFonts w:cs="Times New Roman"/>
          <w:bCs/>
          <w:szCs w:val="24"/>
        </w:rPr>
        <w:t>members,</w:t>
      </w:r>
      <w:r w:rsidR="007B5A2C">
        <w:rPr>
          <w:rFonts w:cs="Times New Roman"/>
          <w:bCs/>
          <w:szCs w:val="24"/>
        </w:rPr>
        <w:t xml:space="preserve"> </w:t>
      </w:r>
      <w:r w:rsidRPr="00382E0F">
        <w:rPr>
          <w:rFonts w:cs="Times New Roman"/>
          <w:bCs/>
          <w:szCs w:val="24"/>
        </w:rPr>
        <w:t>catering,</w:t>
      </w:r>
      <w:r w:rsidR="007B5A2C">
        <w:rPr>
          <w:rFonts w:cs="Times New Roman"/>
          <w:bCs/>
          <w:szCs w:val="24"/>
        </w:rPr>
        <w:t xml:space="preserve"> </w:t>
      </w:r>
      <w:r w:rsidRPr="00382E0F">
        <w:rPr>
          <w:rFonts w:cs="Times New Roman"/>
          <w:bCs/>
          <w:szCs w:val="24"/>
        </w:rPr>
        <w:t>venue</w:t>
      </w:r>
      <w:r w:rsidR="007B5A2C">
        <w:rPr>
          <w:rFonts w:cs="Times New Roman"/>
          <w:bCs/>
          <w:szCs w:val="24"/>
        </w:rPr>
        <w:t xml:space="preserve"> </w:t>
      </w:r>
      <w:r w:rsidRPr="00382E0F">
        <w:rPr>
          <w:rFonts w:cs="Times New Roman"/>
          <w:bCs/>
          <w:szCs w:val="24"/>
        </w:rPr>
        <w:t>rentals,</w:t>
      </w:r>
      <w:r w:rsidR="007B5A2C">
        <w:rPr>
          <w:rFonts w:cs="Times New Roman"/>
          <w:bCs/>
          <w:szCs w:val="24"/>
        </w:rPr>
        <w:t xml:space="preserve"> </w:t>
      </w:r>
      <w:r w:rsidRPr="00382E0F">
        <w:rPr>
          <w:rFonts w:cs="Times New Roman"/>
          <w:bCs/>
          <w:szCs w:val="24"/>
        </w:rPr>
        <w:t>printing,</w:t>
      </w:r>
      <w:r w:rsidR="007B5A2C">
        <w:rPr>
          <w:rFonts w:cs="Times New Roman"/>
          <w:bCs/>
          <w:szCs w:val="24"/>
        </w:rPr>
        <w:t xml:space="preserve"> </w:t>
      </w:r>
      <w:r w:rsidRPr="00382E0F">
        <w:rPr>
          <w:rFonts w:cs="Times New Roman"/>
          <w:bCs/>
          <w:szCs w:val="24"/>
        </w:rPr>
        <w:t>and</w:t>
      </w:r>
      <w:r w:rsidR="007B5A2C">
        <w:rPr>
          <w:rFonts w:cs="Times New Roman"/>
          <w:bCs/>
          <w:szCs w:val="24"/>
        </w:rPr>
        <w:t xml:space="preserve"> </w:t>
      </w:r>
      <w:r w:rsidRPr="00382E0F">
        <w:rPr>
          <w:rFonts w:cs="Times New Roman"/>
          <w:bCs/>
          <w:szCs w:val="24"/>
        </w:rPr>
        <w:t>more.</w:t>
      </w:r>
      <w:r w:rsidR="007B5A2C">
        <w:rPr>
          <w:rFonts w:cs="Times New Roman"/>
          <w:bCs/>
          <w:szCs w:val="24"/>
        </w:rPr>
        <w:t xml:space="preserve"> </w:t>
      </w:r>
      <w:r w:rsidRPr="00382E0F">
        <w:rPr>
          <w:rFonts w:cs="Times New Roman"/>
          <w:bCs/>
          <w:szCs w:val="24"/>
        </w:rPr>
        <w:t>To</w:t>
      </w:r>
      <w:r w:rsidR="007B5A2C">
        <w:rPr>
          <w:rFonts w:cs="Times New Roman"/>
          <w:bCs/>
          <w:szCs w:val="24"/>
        </w:rPr>
        <w:t xml:space="preserve"> </w:t>
      </w:r>
      <w:r w:rsidRPr="00382E0F">
        <w:rPr>
          <w:rFonts w:cs="Times New Roman"/>
          <w:bCs/>
          <w:szCs w:val="24"/>
        </w:rPr>
        <w:t>learn</w:t>
      </w:r>
      <w:r w:rsidR="007B5A2C">
        <w:rPr>
          <w:rFonts w:cs="Times New Roman"/>
          <w:bCs/>
          <w:szCs w:val="24"/>
        </w:rPr>
        <w:t xml:space="preserve"> </w:t>
      </w:r>
      <w:r w:rsidRPr="00382E0F">
        <w:rPr>
          <w:rFonts w:cs="Times New Roman"/>
          <w:bCs/>
          <w:szCs w:val="24"/>
        </w:rPr>
        <w:t>more</w:t>
      </w:r>
      <w:r w:rsidR="007B5A2C">
        <w:rPr>
          <w:rFonts w:cs="Times New Roman"/>
          <w:bCs/>
          <w:szCs w:val="24"/>
        </w:rPr>
        <w:t xml:space="preserve"> </w:t>
      </w:r>
      <w:r w:rsidRPr="00382E0F">
        <w:rPr>
          <w:rFonts w:cs="Times New Roman"/>
          <w:bCs/>
          <w:szCs w:val="24"/>
        </w:rPr>
        <w:t>information</w:t>
      </w:r>
      <w:r w:rsidR="007B5A2C">
        <w:rPr>
          <w:rFonts w:cs="Times New Roman"/>
          <w:bCs/>
          <w:szCs w:val="24"/>
        </w:rPr>
        <w:t xml:space="preserve"> </w:t>
      </w:r>
      <w:r w:rsidRPr="00382E0F">
        <w:rPr>
          <w:rFonts w:cs="Times New Roman"/>
          <w:bCs/>
          <w:szCs w:val="24"/>
        </w:rPr>
        <w:t>regarding</w:t>
      </w:r>
      <w:r w:rsidR="007B5A2C">
        <w:rPr>
          <w:rFonts w:cs="Times New Roman"/>
          <w:bCs/>
          <w:szCs w:val="24"/>
        </w:rPr>
        <w:t xml:space="preserve"> </w:t>
      </w:r>
      <w:r w:rsidRPr="00382E0F">
        <w:rPr>
          <w:rFonts w:cs="Times New Roman"/>
          <w:bCs/>
          <w:szCs w:val="24"/>
        </w:rPr>
        <w:t>the</w:t>
      </w:r>
      <w:r w:rsidR="007B5A2C">
        <w:rPr>
          <w:rFonts w:cs="Times New Roman"/>
          <w:bCs/>
          <w:szCs w:val="24"/>
        </w:rPr>
        <w:t xml:space="preserve"> </w:t>
      </w:r>
      <w:r w:rsidRPr="00382E0F">
        <w:rPr>
          <w:rFonts w:cs="Times New Roman"/>
          <w:bCs/>
          <w:szCs w:val="24"/>
        </w:rPr>
        <w:t>ACS</w:t>
      </w:r>
      <w:r w:rsidR="007B5A2C">
        <w:rPr>
          <w:rFonts w:cs="Times New Roman"/>
          <w:bCs/>
          <w:szCs w:val="24"/>
        </w:rPr>
        <w:t xml:space="preserve"> </w:t>
      </w:r>
      <w:r w:rsidRPr="00382E0F">
        <w:rPr>
          <w:rFonts w:cs="Times New Roman"/>
          <w:bCs/>
          <w:szCs w:val="24"/>
        </w:rPr>
        <w:t>State</w:t>
      </w:r>
      <w:r w:rsidR="007B5A2C">
        <w:rPr>
          <w:rFonts w:cs="Times New Roman"/>
          <w:bCs/>
          <w:szCs w:val="24"/>
        </w:rPr>
        <w:t xml:space="preserve"> </w:t>
      </w:r>
      <w:r w:rsidRPr="00382E0F">
        <w:rPr>
          <w:rFonts w:cs="Times New Roman"/>
          <w:bCs/>
          <w:szCs w:val="24"/>
        </w:rPr>
        <w:t>Advocacy</w:t>
      </w:r>
      <w:r w:rsidR="007B5A2C">
        <w:rPr>
          <w:rFonts w:cs="Times New Roman"/>
          <w:bCs/>
          <w:szCs w:val="24"/>
        </w:rPr>
        <w:t xml:space="preserve"> </w:t>
      </w:r>
      <w:r w:rsidRPr="00382E0F">
        <w:rPr>
          <w:rFonts w:cs="Times New Roman"/>
          <w:bCs/>
          <w:szCs w:val="24"/>
        </w:rPr>
        <w:t>Grant</w:t>
      </w:r>
      <w:r w:rsidR="00C2715B" w:rsidRPr="00382E0F">
        <w:rPr>
          <w:rFonts w:cs="Times New Roman"/>
          <w:bCs/>
          <w:szCs w:val="24"/>
        </w:rPr>
        <w:t>s</w:t>
      </w:r>
      <w:r w:rsidRPr="00382E0F">
        <w:rPr>
          <w:rFonts w:cs="Times New Roman"/>
          <w:bCs/>
          <w:szCs w:val="24"/>
        </w:rPr>
        <w:t>,</w:t>
      </w:r>
      <w:r w:rsidR="007B5A2C">
        <w:rPr>
          <w:rFonts w:cs="Times New Roman"/>
          <w:bCs/>
          <w:szCs w:val="24"/>
        </w:rPr>
        <w:t xml:space="preserve"> </w:t>
      </w:r>
      <w:r w:rsidR="002C335A" w:rsidRPr="00382E0F">
        <w:rPr>
          <w:rFonts w:cs="Times New Roman"/>
          <w:bCs/>
          <w:szCs w:val="24"/>
        </w:rPr>
        <w:t>apply</w:t>
      </w:r>
      <w:r w:rsidR="007B5A2C">
        <w:rPr>
          <w:rFonts w:cs="Times New Roman"/>
          <w:bCs/>
          <w:szCs w:val="24"/>
        </w:rPr>
        <w:t xml:space="preserve"> </w:t>
      </w:r>
      <w:hyperlink r:id="rId9" w:history="1">
        <w:r w:rsidRPr="00382E0F">
          <w:rPr>
            <w:rStyle w:val="Hyperlink"/>
            <w:rFonts w:cs="Times New Roman"/>
            <w:bCs/>
            <w:szCs w:val="24"/>
          </w:rPr>
          <w:t>here</w:t>
        </w:r>
      </w:hyperlink>
      <w:r w:rsidR="002C335A" w:rsidRPr="00382E0F">
        <w:rPr>
          <w:rFonts w:cs="Times New Roman"/>
          <w:bCs/>
          <w:szCs w:val="24"/>
        </w:rPr>
        <w:t>.</w:t>
      </w:r>
      <w:r w:rsidR="007B5A2C">
        <w:rPr>
          <w:rFonts w:cs="Times New Roman"/>
          <w:bCs/>
          <w:szCs w:val="24"/>
        </w:rPr>
        <w:t xml:space="preserve"> </w:t>
      </w:r>
    </w:p>
    <w:p w14:paraId="1BB96792" w14:textId="77777777" w:rsidR="00672591" w:rsidRPr="00382E0F" w:rsidRDefault="00672591" w:rsidP="00EE3136">
      <w:pPr>
        <w:rPr>
          <w:rFonts w:cs="Times New Roman"/>
          <w:szCs w:val="24"/>
        </w:rPr>
      </w:pPr>
    </w:p>
    <w:p w14:paraId="298FF42C" w14:textId="684F703D" w:rsidR="004B454A" w:rsidRPr="00382E0F" w:rsidRDefault="005E1816" w:rsidP="00EE3136">
      <w:pPr>
        <w:rPr>
          <w:rFonts w:cs="Times New Roman"/>
          <w:b/>
          <w:bCs/>
          <w:szCs w:val="24"/>
          <w:u w:val="single"/>
        </w:rPr>
      </w:pPr>
      <w:r w:rsidRPr="00382E0F">
        <w:rPr>
          <w:rFonts w:cs="Times New Roman"/>
          <w:b/>
          <w:bCs/>
          <w:szCs w:val="24"/>
          <w:u w:val="single"/>
        </w:rPr>
        <w:t>STATUS</w:t>
      </w:r>
      <w:r w:rsidR="007B5A2C">
        <w:rPr>
          <w:rFonts w:cs="Times New Roman"/>
          <w:b/>
          <w:bCs/>
          <w:szCs w:val="24"/>
          <w:u w:val="single"/>
        </w:rPr>
        <w:t xml:space="preserve"> </w:t>
      </w:r>
      <w:r w:rsidR="001F463E" w:rsidRPr="00382E0F">
        <w:rPr>
          <w:rFonts w:cs="Times New Roman"/>
          <w:b/>
          <w:bCs/>
          <w:szCs w:val="24"/>
          <w:u w:val="single"/>
        </w:rPr>
        <w:t>OF</w:t>
      </w:r>
      <w:r w:rsidR="007B5A2C">
        <w:rPr>
          <w:rFonts w:cs="Times New Roman"/>
          <w:b/>
          <w:bCs/>
          <w:szCs w:val="24"/>
          <w:u w:val="single"/>
        </w:rPr>
        <w:t xml:space="preserve"> </w:t>
      </w:r>
      <w:r w:rsidR="001F463E" w:rsidRPr="00382E0F">
        <w:rPr>
          <w:rFonts w:cs="Times New Roman"/>
          <w:b/>
          <w:bCs/>
          <w:szCs w:val="24"/>
          <w:u w:val="single"/>
        </w:rPr>
        <w:t>LEGISLATIVE</w:t>
      </w:r>
      <w:r w:rsidR="007B5A2C">
        <w:rPr>
          <w:rFonts w:cs="Times New Roman"/>
          <w:b/>
          <w:bCs/>
          <w:szCs w:val="24"/>
          <w:u w:val="single"/>
        </w:rPr>
        <w:t xml:space="preserve"> </w:t>
      </w:r>
      <w:r w:rsidR="001F463E" w:rsidRPr="00382E0F">
        <w:rPr>
          <w:rFonts w:cs="Times New Roman"/>
          <w:b/>
          <w:bCs/>
          <w:szCs w:val="24"/>
          <w:u w:val="single"/>
        </w:rPr>
        <w:t>SESSIONS</w:t>
      </w:r>
    </w:p>
    <w:p w14:paraId="1353C1FC" w14:textId="340BE406" w:rsidR="00D7180F" w:rsidRPr="00D7180F" w:rsidRDefault="000711BD" w:rsidP="00D7180F">
      <w:r>
        <w:t>The</w:t>
      </w:r>
      <w:r w:rsidR="0000312E">
        <w:t xml:space="preserve"> legislatures </w:t>
      </w:r>
      <w:r>
        <w:t>that remain</w:t>
      </w:r>
      <w:r w:rsidR="0000312E">
        <w:t xml:space="preserve"> in session and when they are scheduled to </w:t>
      </w:r>
      <w:proofErr w:type="gramStart"/>
      <w:r w:rsidR="0000312E">
        <w:t>adjourn:</w:t>
      </w:r>
      <w:proofErr w:type="gramEnd"/>
      <w:r w:rsidR="0000312E">
        <w:t xml:space="preserve"> California (9/12); Massachusetts (11/19); Michigan (12/31); New Jersey (12/31); North Carolina (7/31); Ohio (12/31);</w:t>
      </w:r>
      <w:r w:rsidR="000946A9">
        <w:t xml:space="preserve"> </w:t>
      </w:r>
      <w:r w:rsidR="0000312E">
        <w:t>Pennsylvania (12/31); and Wisconsin (12/31).</w:t>
      </w:r>
    </w:p>
    <w:p w14:paraId="46671145" w14:textId="77777777" w:rsidR="00CF0887" w:rsidRDefault="00CF0887" w:rsidP="00EE3136">
      <w:pPr>
        <w:rPr>
          <w:rFonts w:cs="Times New Roman"/>
          <w:szCs w:val="24"/>
        </w:rPr>
      </w:pPr>
    </w:p>
    <w:p w14:paraId="1ED00E04" w14:textId="7720C76E" w:rsidR="00E1684E" w:rsidRPr="00E1684E" w:rsidRDefault="00E1684E" w:rsidP="00EE3136">
      <w:pPr>
        <w:rPr>
          <w:rFonts w:cs="Times New Roman"/>
          <w:b/>
          <w:bCs/>
          <w:szCs w:val="24"/>
          <w:u w:val="single"/>
        </w:rPr>
      </w:pPr>
      <w:r w:rsidRPr="00E1684E">
        <w:rPr>
          <w:rFonts w:cs="Times New Roman"/>
          <w:b/>
          <w:bCs/>
          <w:szCs w:val="24"/>
          <w:u w:val="single"/>
        </w:rPr>
        <w:t>NEWS</w:t>
      </w:r>
    </w:p>
    <w:p w14:paraId="54934048" w14:textId="77777777" w:rsidR="00E1684E" w:rsidRPr="008855AC" w:rsidRDefault="00E1684E" w:rsidP="00E1684E">
      <w:pPr>
        <w:pStyle w:val="Heading1"/>
        <w:spacing w:before="0"/>
        <w:rPr>
          <w:rFonts w:ascii="Times New Roman" w:hAnsi="Times New Roman" w:cs="Times New Roman"/>
          <w:color w:val="343434"/>
          <w:sz w:val="24"/>
          <w:szCs w:val="24"/>
        </w:rPr>
      </w:pPr>
      <w:hyperlink r:id="rId10" w:history="1">
        <w:r w:rsidRPr="008855AC">
          <w:rPr>
            <w:rStyle w:val="Hyperlink"/>
            <w:rFonts w:ascii="Times New Roman" w:hAnsi="Times New Roman" w:cs="Times New Roman"/>
            <w:sz w:val="24"/>
            <w:szCs w:val="24"/>
          </w:rPr>
          <w:t xml:space="preserve">Texas law adds restrictions to physician </w:t>
        </w:r>
        <w:proofErr w:type="spellStart"/>
        <w:r w:rsidRPr="008855AC">
          <w:rPr>
            <w:rStyle w:val="Hyperlink"/>
            <w:rFonts w:ascii="Times New Roman" w:hAnsi="Times New Roman" w:cs="Times New Roman"/>
            <w:sz w:val="24"/>
            <w:szCs w:val="24"/>
          </w:rPr>
          <w:t>noncompetes</w:t>
        </w:r>
        <w:proofErr w:type="spellEnd"/>
      </w:hyperlink>
    </w:p>
    <w:p w14:paraId="3015F408" w14:textId="00AA5A2C" w:rsidR="00E1684E" w:rsidRPr="001E4434" w:rsidRDefault="00E1684E" w:rsidP="00E1684E">
      <w:pPr>
        <w:pStyle w:val="NormalWeb"/>
      </w:pPr>
      <w:r w:rsidRPr="001E4434">
        <w:t xml:space="preserve">Texas Gov. Greg Abbott signed a </w:t>
      </w:r>
      <w:hyperlink r:id="rId11" w:history="1">
        <w:r w:rsidRPr="001E4434">
          <w:rPr>
            <w:rStyle w:val="Hyperlink"/>
            <w:rFonts w:eastAsiaTheme="majorEastAsia"/>
            <w:color w:val="4472C4" w:themeColor="accent1"/>
          </w:rPr>
          <w:t>bill</w:t>
        </w:r>
        <w:r w:rsidRPr="000711BD">
          <w:rPr>
            <w:rStyle w:val="Hyperlink"/>
            <w:rFonts w:eastAsiaTheme="majorEastAsia"/>
            <w:color w:val="auto"/>
            <w:u w:val="none"/>
          </w:rPr>
          <w:t xml:space="preserve"> </w:t>
        </w:r>
      </w:hyperlink>
      <w:r w:rsidRPr="001E4434">
        <w:t>plac</w:t>
      </w:r>
      <w:r w:rsidR="000711BD">
        <w:t>ing</w:t>
      </w:r>
      <w:r w:rsidRPr="001E4434">
        <w:t xml:space="preserve"> stricter limitations on restrictive covenants in employment contracts for physicians. </w:t>
      </w:r>
      <w:r w:rsidR="001E4434">
        <w:t>Some important points</w:t>
      </w:r>
      <w:r w:rsidRPr="001E4434">
        <w:t>:</w:t>
      </w:r>
    </w:p>
    <w:p w14:paraId="057557B2" w14:textId="77777777" w:rsidR="00E1684E" w:rsidRPr="001E4434" w:rsidRDefault="00E1684E" w:rsidP="00E1684E">
      <w:pPr>
        <w:pStyle w:val="NormalWeb"/>
        <w:numPr>
          <w:ilvl w:val="0"/>
          <w:numId w:val="23"/>
        </w:numPr>
        <w:ind w:left="360"/>
      </w:pPr>
      <w:r w:rsidRPr="001E4434">
        <w:t>The new law goes into effect Sept. 1 and applies to noncompete agreements entered or renewed on or after the effective date.</w:t>
      </w:r>
    </w:p>
    <w:p w14:paraId="01B1F2FA" w14:textId="77777777" w:rsidR="00E1684E" w:rsidRPr="001E4434" w:rsidRDefault="00E1684E" w:rsidP="00E1684E">
      <w:pPr>
        <w:pStyle w:val="NormalWeb"/>
        <w:numPr>
          <w:ilvl w:val="0"/>
          <w:numId w:val="23"/>
        </w:numPr>
        <w:ind w:left="360"/>
      </w:pPr>
      <w:r w:rsidRPr="001E4434">
        <w:t xml:space="preserve">The new law limits geographic restrictions to a five-mile radius from a physician’s former employer. </w:t>
      </w:r>
    </w:p>
    <w:p w14:paraId="22C313D9" w14:textId="77777777" w:rsidR="00E1684E" w:rsidRPr="001E4434" w:rsidRDefault="00E1684E" w:rsidP="00E1684E">
      <w:pPr>
        <w:pStyle w:val="NormalWeb"/>
        <w:numPr>
          <w:ilvl w:val="0"/>
          <w:numId w:val="23"/>
        </w:numPr>
        <w:ind w:left="360"/>
      </w:pPr>
      <w:r w:rsidRPr="001E4434">
        <w:t xml:space="preserve">Noncompete agreements signed or renewed after Sept. 1 will have a one-year expiration date. </w:t>
      </w:r>
    </w:p>
    <w:p w14:paraId="30DD3A10" w14:textId="77777777" w:rsidR="00E1684E" w:rsidRPr="001E4434" w:rsidRDefault="00E1684E" w:rsidP="00E1684E">
      <w:pPr>
        <w:pStyle w:val="NormalWeb"/>
        <w:numPr>
          <w:ilvl w:val="0"/>
          <w:numId w:val="23"/>
        </w:numPr>
        <w:ind w:left="360"/>
      </w:pPr>
      <w:r w:rsidRPr="001E4434">
        <w:t xml:space="preserve">Buyout provisions, which allow a physician to pay to get out of their noncompete, are capped at the physician’s total annual salary and wages at the time they leave their employer, clarifying previous restrictions that were defined by a “reasonable price” standard. </w:t>
      </w:r>
    </w:p>
    <w:p w14:paraId="32093435" w14:textId="77777777" w:rsidR="00E1684E" w:rsidRPr="001E4434" w:rsidRDefault="00E1684E" w:rsidP="00E1684E">
      <w:pPr>
        <w:pStyle w:val="NormalWeb"/>
        <w:numPr>
          <w:ilvl w:val="0"/>
          <w:numId w:val="23"/>
        </w:numPr>
        <w:ind w:left="360"/>
      </w:pPr>
      <w:r w:rsidRPr="001E4434">
        <w:lastRenderedPageBreak/>
        <w:t xml:space="preserve">Under the new law, terms and conditions of noncompete agreements must be stated “clearly and conspicuously” in writing. </w:t>
      </w:r>
    </w:p>
    <w:p w14:paraId="2624982B" w14:textId="77777777" w:rsidR="00E1684E" w:rsidRPr="001E4434" w:rsidRDefault="00E1684E" w:rsidP="00E1684E">
      <w:pPr>
        <w:pStyle w:val="NormalWeb"/>
        <w:numPr>
          <w:ilvl w:val="0"/>
          <w:numId w:val="23"/>
        </w:numPr>
        <w:ind w:left="360"/>
      </w:pPr>
      <w:proofErr w:type="spellStart"/>
      <w:r w:rsidRPr="001E4434">
        <w:t>Noncompetes</w:t>
      </w:r>
      <w:proofErr w:type="spellEnd"/>
      <w:r w:rsidRPr="001E4434">
        <w:t xml:space="preserve"> are void and unenforceable if the physician is terminated without “good cause,” defined as “a reasonable basis related to the physician’s conduct, job performance or contract record.”</w:t>
      </w:r>
    </w:p>
    <w:p w14:paraId="433535B3" w14:textId="77777777" w:rsidR="00E1684E" w:rsidRDefault="00E1684E" w:rsidP="00EE3136">
      <w:pPr>
        <w:rPr>
          <w:rFonts w:cs="Times New Roman"/>
          <w:szCs w:val="24"/>
        </w:rPr>
      </w:pPr>
    </w:p>
    <w:p w14:paraId="41E6ED19" w14:textId="1E86EBC3" w:rsidR="008C19BD" w:rsidRPr="00382E0F" w:rsidRDefault="005E1816" w:rsidP="00EE3136">
      <w:pPr>
        <w:rPr>
          <w:rFonts w:cs="Times New Roman"/>
          <w:b/>
          <w:bCs/>
          <w:szCs w:val="24"/>
          <w:u w:val="single"/>
        </w:rPr>
      </w:pPr>
      <w:r w:rsidRPr="00382E0F">
        <w:rPr>
          <w:rFonts w:cs="Times New Roman"/>
          <w:b/>
          <w:bCs/>
          <w:szCs w:val="24"/>
          <w:u w:val="single"/>
        </w:rPr>
        <w:t>LEGISLATIVE</w:t>
      </w:r>
      <w:r w:rsidR="007B5A2C">
        <w:rPr>
          <w:rFonts w:cs="Times New Roman"/>
          <w:b/>
          <w:bCs/>
          <w:szCs w:val="24"/>
          <w:u w:val="single"/>
        </w:rPr>
        <w:t xml:space="preserve"> </w:t>
      </w:r>
      <w:r w:rsidRPr="00382E0F">
        <w:rPr>
          <w:rFonts w:cs="Times New Roman"/>
          <w:b/>
          <w:bCs/>
          <w:szCs w:val="24"/>
          <w:u w:val="single"/>
        </w:rPr>
        <w:t>TRACKING</w:t>
      </w:r>
      <w:bookmarkEnd w:id="0"/>
    </w:p>
    <w:p w14:paraId="2DB99804" w14:textId="4D14D4A1" w:rsidR="00205C5F" w:rsidRDefault="00205C5F" w:rsidP="00EC310E">
      <w:pPr>
        <w:rPr>
          <w:rFonts w:cs="Times New Roman"/>
          <w:b/>
          <w:bCs/>
          <w:szCs w:val="24"/>
        </w:rPr>
      </w:pPr>
      <w:r>
        <w:rPr>
          <w:rFonts w:cs="Times New Roman"/>
          <w:b/>
          <w:bCs/>
          <w:szCs w:val="24"/>
        </w:rPr>
        <w:t>CALIFORNIA</w:t>
      </w:r>
    </w:p>
    <w:p w14:paraId="1B4AF927" w14:textId="77777777" w:rsidR="00205C5F" w:rsidRPr="00990A62" w:rsidRDefault="00205C5F" w:rsidP="00205C5F">
      <w:pPr>
        <w:rPr>
          <w:rFonts w:cs="Times New Roman"/>
          <w:szCs w:val="24"/>
        </w:rPr>
      </w:pPr>
      <w:hyperlink r:id="rId12" w:history="1">
        <w:r w:rsidRPr="00D42E2A">
          <w:rPr>
            <w:rStyle w:val="Hyperlink"/>
            <w:rFonts w:cs="Times New Roman"/>
            <w:szCs w:val="24"/>
          </w:rPr>
          <w:t>SB 101</w:t>
        </w:r>
      </w:hyperlink>
      <w:r w:rsidRPr="00D42E2A">
        <w:rPr>
          <w:rFonts w:cs="Times New Roman"/>
          <w:szCs w:val="24"/>
        </w:rPr>
        <w:t xml:space="preserve"> – Trauma </w:t>
      </w:r>
      <w:r w:rsidRPr="00D42E2A">
        <w:rPr>
          <w:rFonts w:cs="Times New Roman"/>
          <w:b/>
          <w:bCs/>
          <w:color w:val="EE0000"/>
          <w:szCs w:val="24"/>
        </w:rPr>
        <w:t>ENACTED</w:t>
      </w:r>
    </w:p>
    <w:p w14:paraId="04B9A2C1" w14:textId="4A1D2290" w:rsidR="00205C5F" w:rsidRPr="00205C5F" w:rsidRDefault="00205C5F" w:rsidP="00EC310E">
      <w:pPr>
        <w:rPr>
          <w:rFonts w:cs="Times New Roman"/>
          <w:szCs w:val="24"/>
        </w:rPr>
      </w:pPr>
      <w:r w:rsidRPr="00990A62">
        <w:rPr>
          <w:rFonts w:cs="Times New Roman"/>
          <w:szCs w:val="24"/>
        </w:rPr>
        <w:t>Introduced by Senator Scott Wiener (D), SB 101 allocates $2,708,000 for provider training specifically for trauma screening</w:t>
      </w:r>
      <w:r>
        <w:rPr>
          <w:rFonts w:cs="Times New Roman"/>
          <w:szCs w:val="24"/>
        </w:rPr>
        <w:t>s</w:t>
      </w:r>
      <w:r w:rsidRPr="00990A62">
        <w:rPr>
          <w:rFonts w:cs="Times New Roman"/>
          <w:szCs w:val="24"/>
        </w:rPr>
        <w:t xml:space="preserve">; </w:t>
      </w:r>
      <w:r>
        <w:rPr>
          <w:rFonts w:cs="Times New Roman"/>
          <w:szCs w:val="24"/>
        </w:rPr>
        <w:t>mandates</w:t>
      </w:r>
      <w:r w:rsidRPr="00990A62">
        <w:rPr>
          <w:rFonts w:cs="Times New Roman"/>
          <w:szCs w:val="24"/>
        </w:rPr>
        <w:t xml:space="preserve"> collaboration with experts in trauma-informed care to develop the training curriculum. </w:t>
      </w:r>
      <w:r>
        <w:rPr>
          <w:rFonts w:cs="Times New Roman"/>
          <w:szCs w:val="24"/>
        </w:rPr>
        <w:t>Governor Gavin Newsom (D) signed the bill into law June 27.</w:t>
      </w:r>
    </w:p>
    <w:p w14:paraId="0F9593F4" w14:textId="77777777" w:rsidR="00262399" w:rsidRPr="00262399" w:rsidRDefault="00262399" w:rsidP="00EC310E">
      <w:pPr>
        <w:rPr>
          <w:rFonts w:cs="Times New Roman"/>
          <w:szCs w:val="24"/>
        </w:rPr>
      </w:pPr>
    </w:p>
    <w:p w14:paraId="2E5ED4A6" w14:textId="4409AB4B" w:rsidR="00D071AD" w:rsidRDefault="00D071AD" w:rsidP="00EC310E">
      <w:pPr>
        <w:rPr>
          <w:rFonts w:cs="Times New Roman"/>
          <w:b/>
          <w:bCs/>
          <w:szCs w:val="24"/>
        </w:rPr>
      </w:pPr>
      <w:r w:rsidRPr="00D071AD">
        <w:rPr>
          <w:rFonts w:cs="Times New Roman"/>
          <w:b/>
          <w:bCs/>
          <w:szCs w:val="24"/>
        </w:rPr>
        <w:t>CONNECTICUT</w:t>
      </w:r>
    </w:p>
    <w:p w14:paraId="4BA53C4F" w14:textId="77777777" w:rsidR="007A0C7D" w:rsidRPr="00754A1C" w:rsidRDefault="007A0C7D" w:rsidP="007A0C7D">
      <w:hyperlink r:id="rId13" w:history="1">
        <w:r w:rsidRPr="008B04A7">
          <w:rPr>
            <w:rStyle w:val="Hyperlink"/>
          </w:rPr>
          <w:t>HB 7200</w:t>
        </w:r>
      </w:hyperlink>
      <w:r w:rsidRPr="00754A1C">
        <w:t xml:space="preserve"> – STOP THE BLEED®</w:t>
      </w:r>
      <w:r>
        <w:t xml:space="preserve"> </w:t>
      </w:r>
      <w:r w:rsidRPr="008B04A7">
        <w:rPr>
          <w:b/>
          <w:bCs/>
          <w:color w:val="EE0000"/>
        </w:rPr>
        <w:t>ENACTED</w:t>
      </w:r>
    </w:p>
    <w:p w14:paraId="1D077E31" w14:textId="77777777" w:rsidR="007A0C7D" w:rsidRPr="00754A1C" w:rsidRDefault="007A0C7D" w:rsidP="007A0C7D">
      <w:r w:rsidRPr="004413A5">
        <w:t>Introduced by the Public Safety and Security Committee, HB 7200 requires bleeding control training and kit installation in state-owned buildings; requires regular training in every health district for first responders, school staff, and local employees.</w:t>
      </w:r>
      <w:r>
        <w:t xml:space="preserve"> Governor Ned Lamont (D) signed the bill into law June 23.</w:t>
      </w:r>
      <w:r w:rsidRPr="00754A1C">
        <w:t xml:space="preserve"> </w:t>
      </w:r>
    </w:p>
    <w:p w14:paraId="4380D46C" w14:textId="77777777" w:rsidR="007A0C7D" w:rsidRDefault="007A0C7D" w:rsidP="007A0C7D"/>
    <w:bookmarkStart w:id="1" w:name="_Hlk201912734"/>
    <w:p w14:paraId="0F9BB075" w14:textId="77777777" w:rsidR="00D071AD" w:rsidRPr="00A6487A" w:rsidRDefault="00D071AD" w:rsidP="00D071AD">
      <w:r>
        <w:fldChar w:fldCharType="begin"/>
      </w:r>
      <w:r>
        <w:instrText>HYPERLINK "https://www.cga.ct.gov/2025/ACT/PA/PDF/2025PA-00094-R00SB-00010-PA.PDF"</w:instrText>
      </w:r>
      <w:r>
        <w:fldChar w:fldCharType="separate"/>
      </w:r>
      <w:r w:rsidRPr="004E2AD7">
        <w:rPr>
          <w:rStyle w:val="Hyperlink"/>
        </w:rPr>
        <w:t>SB 10</w:t>
      </w:r>
      <w:r>
        <w:fldChar w:fldCharType="end"/>
      </w:r>
      <w:r w:rsidRPr="00A6487A">
        <w:t xml:space="preserve"> – Utilization Review</w:t>
      </w:r>
      <w:r>
        <w:t xml:space="preserve"> </w:t>
      </w:r>
      <w:r w:rsidRPr="00471C10">
        <w:rPr>
          <w:b/>
          <w:bCs/>
          <w:color w:val="EE0000"/>
        </w:rPr>
        <w:t>ENACTED</w:t>
      </w:r>
    </w:p>
    <w:p w14:paraId="62CD40BC" w14:textId="77777777" w:rsidR="00D071AD" w:rsidRPr="00A6487A" w:rsidRDefault="00D071AD" w:rsidP="00D071AD">
      <w:bookmarkStart w:id="2" w:name="_Hlk187913761"/>
      <w:r w:rsidRPr="00A6487A">
        <w:t xml:space="preserve">Introduced by Senator Martin Looney (D), SB 10 </w:t>
      </w:r>
      <w:r>
        <w:t>reduces the maximum duration for step-therapy from sixty to thirty days; health insurers are prohibited from imposing time limits on reimbursement for general anesthesia</w:t>
      </w:r>
      <w:r w:rsidRPr="00A6487A">
        <w:t xml:space="preserve">. </w:t>
      </w:r>
      <w:bookmarkEnd w:id="1"/>
      <w:r>
        <w:t>Governor Ned Lamont (D) signed the bill into law June 24</w:t>
      </w:r>
      <w:r w:rsidRPr="00A6487A">
        <w:t xml:space="preserve">. </w:t>
      </w:r>
    </w:p>
    <w:bookmarkEnd w:id="2"/>
    <w:p w14:paraId="3AC67E69" w14:textId="77777777" w:rsidR="00843CD8" w:rsidRDefault="00843CD8" w:rsidP="00843CD8"/>
    <w:p w14:paraId="289C1C48" w14:textId="77777777" w:rsidR="0009405E" w:rsidRDefault="0009405E" w:rsidP="0009405E">
      <w:pPr>
        <w:rPr>
          <w:rFonts w:cs="Times New Roman"/>
        </w:rPr>
      </w:pPr>
      <w:hyperlink r:id="rId14" w:history="1">
        <w:r w:rsidRPr="00F86C2D">
          <w:rPr>
            <w:rStyle w:val="Hyperlink"/>
            <w:rFonts w:cs="Times New Roman"/>
          </w:rPr>
          <w:t>SB 1312</w:t>
        </w:r>
      </w:hyperlink>
      <w:r w:rsidRPr="00F86C2D">
        <w:rPr>
          <w:rFonts w:cs="Times New Roman"/>
        </w:rPr>
        <w:t xml:space="preserve"> – Criminalization</w:t>
      </w:r>
      <w:r>
        <w:rPr>
          <w:rFonts w:cs="Times New Roman"/>
        </w:rPr>
        <w:t xml:space="preserve"> </w:t>
      </w:r>
      <w:r w:rsidRPr="0050101D">
        <w:rPr>
          <w:rFonts w:cs="Times New Roman"/>
          <w:b/>
          <w:bCs/>
          <w:color w:val="EE0000"/>
        </w:rPr>
        <w:t>ENACTED</w:t>
      </w:r>
    </w:p>
    <w:p w14:paraId="07F5C92E" w14:textId="77777777" w:rsidR="0009405E" w:rsidRDefault="0009405E" w:rsidP="0009405E">
      <w:pPr>
        <w:rPr>
          <w:rFonts w:cs="Times New Roman"/>
        </w:rPr>
      </w:pPr>
      <w:r w:rsidRPr="00C23743">
        <w:rPr>
          <w:rFonts w:cs="Times New Roman"/>
        </w:rPr>
        <w:t xml:space="preserve">Introduced by the Joint Labor Public Employees Committee, SB 1312 requires a physician who suspects a person has an illness caused by occupational exposure to certain hazardous substances like lead, arsenic, </w:t>
      </w:r>
      <w:r>
        <w:rPr>
          <w:rFonts w:cs="Times New Roman"/>
        </w:rPr>
        <w:t xml:space="preserve">and </w:t>
      </w:r>
      <w:r w:rsidRPr="00C23743">
        <w:rPr>
          <w:rFonts w:cs="Times New Roman"/>
        </w:rPr>
        <w:t>mercury</w:t>
      </w:r>
      <w:r>
        <w:rPr>
          <w:rFonts w:cs="Times New Roman"/>
        </w:rPr>
        <w:t xml:space="preserve"> </w:t>
      </w:r>
      <w:r w:rsidRPr="00C23743">
        <w:rPr>
          <w:rFonts w:cs="Times New Roman"/>
        </w:rPr>
        <w:t xml:space="preserve">to report it to the </w:t>
      </w:r>
      <w:r>
        <w:rPr>
          <w:rFonts w:cs="Times New Roman"/>
        </w:rPr>
        <w:t>l</w:t>
      </w:r>
      <w:r w:rsidRPr="00C23743">
        <w:rPr>
          <w:rFonts w:cs="Times New Roman"/>
        </w:rPr>
        <w:t xml:space="preserve">abor </w:t>
      </w:r>
      <w:r>
        <w:rPr>
          <w:rFonts w:cs="Times New Roman"/>
        </w:rPr>
        <w:t>d</w:t>
      </w:r>
      <w:r w:rsidRPr="00C23743">
        <w:rPr>
          <w:rFonts w:cs="Times New Roman"/>
        </w:rPr>
        <w:t>epartment within 48 hours; failure to submit the report on time may result in a civil penalty of up to $10.</w:t>
      </w:r>
      <w:r>
        <w:rPr>
          <w:rFonts w:cs="Times New Roman"/>
        </w:rPr>
        <w:t xml:space="preserve"> Governor Ned Lamont (D) signed the bill into law July 1.  </w:t>
      </w:r>
    </w:p>
    <w:p w14:paraId="0C76BE44" w14:textId="77777777" w:rsidR="00ED4267" w:rsidRDefault="00ED4267" w:rsidP="00ED4267">
      <w:pPr>
        <w:rPr>
          <w:highlight w:val="yellow"/>
        </w:rPr>
      </w:pPr>
    </w:p>
    <w:bookmarkStart w:id="3" w:name="_Hlk202345915"/>
    <w:p w14:paraId="5F6CD226" w14:textId="77777777" w:rsidR="0009405E" w:rsidRDefault="0009405E" w:rsidP="0009405E">
      <w:r w:rsidRPr="008402E4">
        <w:fldChar w:fldCharType="begin"/>
      </w:r>
      <w:r w:rsidRPr="008402E4">
        <w:instrText>HYPERLINK "https://www.cga.ct.gov/2025/ACT/PA/PDF/2025PA-00162-R00SB-01450-PA.PDF"</w:instrText>
      </w:r>
      <w:r w:rsidRPr="008402E4">
        <w:fldChar w:fldCharType="separate"/>
      </w:r>
      <w:r w:rsidRPr="008402E4">
        <w:rPr>
          <w:rStyle w:val="Hyperlink"/>
        </w:rPr>
        <w:t>SB 1450</w:t>
      </w:r>
      <w:r w:rsidRPr="008402E4">
        <w:fldChar w:fldCharType="end"/>
      </w:r>
      <w:r w:rsidRPr="008402E4">
        <w:t xml:space="preserve"> – Rural Health Workforce </w:t>
      </w:r>
      <w:r w:rsidRPr="008402E4">
        <w:rPr>
          <w:b/>
          <w:bCs/>
          <w:color w:val="EE0000"/>
        </w:rPr>
        <w:t>ENACTED</w:t>
      </w:r>
    </w:p>
    <w:p w14:paraId="6CC6D92A" w14:textId="77777777" w:rsidR="0009405E" w:rsidRPr="006D5010" w:rsidRDefault="0009405E" w:rsidP="0009405E">
      <w:r w:rsidRPr="008402E4">
        <w:t>Introduced by Senator Saud Anwar (D), SB 1450 establishes loan reimbursement and grant programs to recruit and retain health care professionals in rural areas and federally approved health care centers.</w:t>
      </w:r>
      <w:r>
        <w:t xml:space="preserve"> Governor Ned Lamont (D) signed the bill into law July 1. </w:t>
      </w:r>
    </w:p>
    <w:bookmarkEnd w:id="3"/>
    <w:p w14:paraId="07AF71A1" w14:textId="77777777" w:rsidR="00D071AD" w:rsidRDefault="00D071AD" w:rsidP="00EC310E">
      <w:pPr>
        <w:rPr>
          <w:rFonts w:cs="Times New Roman"/>
          <w:szCs w:val="24"/>
        </w:rPr>
      </w:pPr>
    </w:p>
    <w:p w14:paraId="46C05285" w14:textId="3EEF6F97" w:rsidR="00262399" w:rsidRPr="00ED4CE5" w:rsidRDefault="00ED4CE5" w:rsidP="00EC310E">
      <w:pPr>
        <w:rPr>
          <w:rFonts w:cs="Times New Roman"/>
          <w:b/>
          <w:bCs/>
          <w:szCs w:val="24"/>
        </w:rPr>
      </w:pPr>
      <w:r w:rsidRPr="00ED4CE5">
        <w:rPr>
          <w:rFonts w:cs="Times New Roman"/>
          <w:b/>
          <w:bCs/>
          <w:szCs w:val="24"/>
        </w:rPr>
        <w:t>FLORIDA</w:t>
      </w:r>
    </w:p>
    <w:bookmarkStart w:id="4" w:name="_Hlk202261270"/>
    <w:p w14:paraId="734D98D7" w14:textId="77777777" w:rsidR="007A0C7D" w:rsidRPr="00026F7E" w:rsidRDefault="007A0C7D" w:rsidP="007A0C7D">
      <w:r>
        <w:fldChar w:fldCharType="begin"/>
      </w:r>
      <w:r>
        <w:instrText>HYPERLINK "http://flsenate.gov/Session/Bill/2025/2500/BillText/er/PDF"</w:instrText>
      </w:r>
      <w:r>
        <w:fldChar w:fldCharType="separate"/>
      </w:r>
      <w:r w:rsidRPr="00026F7E">
        <w:rPr>
          <w:rStyle w:val="Hyperlink"/>
        </w:rPr>
        <w:t>SB 2500</w:t>
      </w:r>
      <w:r>
        <w:fldChar w:fldCharType="end"/>
      </w:r>
      <w:r w:rsidRPr="00026F7E">
        <w:t xml:space="preserve"> – Trauma Funding</w:t>
      </w:r>
      <w:r>
        <w:t xml:space="preserve"> </w:t>
      </w:r>
      <w:r w:rsidRPr="00EE6D69">
        <w:rPr>
          <w:b/>
          <w:bCs/>
          <w:color w:val="EE0000"/>
        </w:rPr>
        <w:t>ENACTED</w:t>
      </w:r>
    </w:p>
    <w:p w14:paraId="02ED6A05" w14:textId="77777777" w:rsidR="007A0C7D" w:rsidRPr="00026F7E" w:rsidRDefault="007A0C7D" w:rsidP="007A0C7D">
      <w:r w:rsidRPr="00026F7E">
        <w:t xml:space="preserve">Introduced by the Appropriations Committee, SB 2500 establishes a 17 percent add-on payment for Level I trauma centers, an 11 percent add-on payment for Level II trauma centers, and a </w:t>
      </w:r>
      <w:r>
        <w:t>four</w:t>
      </w:r>
      <w:r w:rsidRPr="00026F7E">
        <w:t xml:space="preserve"> percent add-on payment for pediatric trauma centers. </w:t>
      </w:r>
      <w:r>
        <w:t xml:space="preserve">Governor Ron DeSantis (R) signed the bill into law June 30. </w:t>
      </w:r>
    </w:p>
    <w:bookmarkEnd w:id="4"/>
    <w:p w14:paraId="6908E34F" w14:textId="77777777" w:rsidR="007A0C7D" w:rsidRPr="00026F7E" w:rsidRDefault="007A0C7D" w:rsidP="007A0C7D"/>
    <w:bookmarkStart w:id="5" w:name="_Hlk202261577"/>
    <w:p w14:paraId="15052EF6" w14:textId="77777777" w:rsidR="007A0C7D" w:rsidRPr="00026F7E" w:rsidRDefault="007A0C7D" w:rsidP="007A0C7D">
      <w:pPr>
        <w:tabs>
          <w:tab w:val="left" w:pos="3160"/>
        </w:tabs>
      </w:pPr>
      <w:r>
        <w:lastRenderedPageBreak/>
        <w:fldChar w:fldCharType="begin"/>
      </w:r>
      <w:r>
        <w:instrText>HYPERLINK "http://flsenate.gov/Session/Bill/2025/2514/BillText/er/PDF"</w:instrText>
      </w:r>
      <w:r>
        <w:fldChar w:fldCharType="separate"/>
      </w:r>
      <w:r w:rsidRPr="00026F7E">
        <w:rPr>
          <w:rStyle w:val="Hyperlink"/>
        </w:rPr>
        <w:t>SB 2514</w:t>
      </w:r>
      <w:r>
        <w:fldChar w:fldCharType="end"/>
      </w:r>
      <w:r w:rsidRPr="00026F7E">
        <w:t xml:space="preserve"> – Cancer</w:t>
      </w:r>
      <w:r>
        <w:t xml:space="preserve"> </w:t>
      </w:r>
      <w:r w:rsidRPr="00985D66">
        <w:rPr>
          <w:b/>
          <w:bCs/>
          <w:color w:val="EE0000"/>
        </w:rPr>
        <w:t>ENACTED</w:t>
      </w:r>
    </w:p>
    <w:p w14:paraId="02E75502" w14:textId="410BB74A" w:rsidR="007A0C7D" w:rsidRPr="00026F7E" w:rsidRDefault="007A0C7D" w:rsidP="007A0C7D">
      <w:r w:rsidRPr="0004048F">
        <w:t xml:space="preserve">Introduced by the Appropriations Committee, SB 2514 establishes a cancer research incubator to support </w:t>
      </w:r>
      <w:r>
        <w:t>p</w:t>
      </w:r>
      <w:r w:rsidRPr="0004048F">
        <w:t>ediatric cancer</w:t>
      </w:r>
      <w:r>
        <w:t xml:space="preserve"> </w:t>
      </w:r>
      <w:r w:rsidRPr="0004048F">
        <w:t>research; establishes grant process for the cancer innovation fund, prioritizing expanding cancer screening and treatment in underserved areas.</w:t>
      </w:r>
      <w:r>
        <w:t xml:space="preserve"> Governor Ron DeSantis (R) signed the bill into law June 30. </w:t>
      </w:r>
    </w:p>
    <w:bookmarkEnd w:id="5"/>
    <w:p w14:paraId="0B135BC2" w14:textId="77777777" w:rsidR="00262399" w:rsidRDefault="00262399" w:rsidP="00EC310E">
      <w:pPr>
        <w:rPr>
          <w:rFonts w:cs="Times New Roman"/>
          <w:szCs w:val="24"/>
        </w:rPr>
      </w:pPr>
    </w:p>
    <w:p w14:paraId="1FE15108" w14:textId="4CADECC9" w:rsidR="003C7AE1" w:rsidRDefault="003C7AE1" w:rsidP="00EC310E">
      <w:pPr>
        <w:rPr>
          <w:rFonts w:cs="Times New Roman"/>
          <w:b/>
          <w:bCs/>
          <w:szCs w:val="24"/>
        </w:rPr>
      </w:pPr>
      <w:r>
        <w:rPr>
          <w:rFonts w:cs="Times New Roman"/>
          <w:b/>
          <w:bCs/>
          <w:szCs w:val="24"/>
        </w:rPr>
        <w:t>LOUISIANA</w:t>
      </w:r>
    </w:p>
    <w:bookmarkStart w:id="6" w:name="_Hlk202345184"/>
    <w:p w14:paraId="4A63B04B" w14:textId="77777777" w:rsidR="0009405E" w:rsidRPr="00D45F24" w:rsidRDefault="0009405E" w:rsidP="0009405E">
      <w:r>
        <w:fldChar w:fldCharType="begin"/>
      </w:r>
      <w:r>
        <w:instrText>HYPERLINK "https://www.legis.la.gov/legis/ViewDocument.aspx?d=1404726"</w:instrText>
      </w:r>
      <w:r>
        <w:fldChar w:fldCharType="separate"/>
      </w:r>
      <w:r w:rsidRPr="00D45F24">
        <w:rPr>
          <w:rStyle w:val="Hyperlink"/>
        </w:rPr>
        <w:t>SB 231</w:t>
      </w:r>
      <w:r>
        <w:fldChar w:fldCharType="end"/>
      </w:r>
      <w:r w:rsidRPr="00D45F24">
        <w:t xml:space="preserve"> – Professional Liability</w:t>
      </w:r>
      <w:r>
        <w:t xml:space="preserve"> </w:t>
      </w:r>
      <w:r w:rsidRPr="005917BD">
        <w:rPr>
          <w:b/>
          <w:bCs/>
          <w:color w:val="EE0000"/>
        </w:rPr>
        <w:t>ENACTED</w:t>
      </w:r>
    </w:p>
    <w:p w14:paraId="6D6F16D1" w14:textId="2DBE2AF8" w:rsidR="0009405E" w:rsidRPr="00D45F24" w:rsidRDefault="0009405E" w:rsidP="0009405E">
      <w:r w:rsidRPr="00D45F24">
        <w:t xml:space="preserve">Introduced by Senator Mike Reese (R), SB 231 </w:t>
      </w:r>
      <w:r>
        <w:t>limits</w:t>
      </w:r>
      <w:r w:rsidRPr="00D45F24">
        <w:t xml:space="preserve"> recoverable medical expenses</w:t>
      </w:r>
      <w:r>
        <w:t xml:space="preserve"> in a professional liability action</w:t>
      </w:r>
      <w:r w:rsidRPr="00D45F24">
        <w:t xml:space="preserve"> to the amount paid </w:t>
      </w:r>
      <w:r>
        <w:t>instead of</w:t>
      </w:r>
      <w:r w:rsidRPr="00D45F24">
        <w:t xml:space="preserve"> the amount billed; allows any party to introduce evidence of billed and paid amounts to establish accurate medical expense</w:t>
      </w:r>
      <w:r>
        <w:t>s</w:t>
      </w:r>
      <w:r w:rsidRPr="00D45F24">
        <w:t xml:space="preserve">. </w:t>
      </w:r>
      <w:r w:rsidRPr="00C83964">
        <w:rPr>
          <w:rFonts w:cs="Times New Roman"/>
          <w:szCs w:val="24"/>
        </w:rPr>
        <w:t xml:space="preserve">Governor Jeff Landry (R) signed the bill into law June 30. </w:t>
      </w:r>
    </w:p>
    <w:bookmarkEnd w:id="6"/>
    <w:p w14:paraId="1D86499C" w14:textId="77777777" w:rsidR="003C7AE1" w:rsidRDefault="003C7AE1" w:rsidP="00EC310E">
      <w:pPr>
        <w:rPr>
          <w:rFonts w:cs="Times New Roman"/>
          <w:szCs w:val="24"/>
        </w:rPr>
      </w:pPr>
    </w:p>
    <w:p w14:paraId="60C2B36F" w14:textId="77777777" w:rsidR="008B7B4A" w:rsidRPr="00FD7EAD" w:rsidRDefault="008B7B4A" w:rsidP="008B7B4A">
      <w:pPr>
        <w:rPr>
          <w:rFonts w:cs="Times New Roman"/>
          <w:b/>
          <w:bCs/>
          <w:szCs w:val="24"/>
        </w:rPr>
      </w:pPr>
      <w:r w:rsidRPr="00FD7EAD">
        <w:rPr>
          <w:rFonts w:cs="Times New Roman"/>
          <w:b/>
          <w:bCs/>
          <w:szCs w:val="24"/>
        </w:rPr>
        <w:t>MAINE</w:t>
      </w:r>
    </w:p>
    <w:bookmarkStart w:id="7" w:name="_Hlk202426451"/>
    <w:p w14:paraId="286A8E8E" w14:textId="77777777" w:rsidR="008B7B4A" w:rsidRPr="00024C28" w:rsidRDefault="008B7B4A" w:rsidP="008B7B4A">
      <w:r>
        <w:fldChar w:fldCharType="begin"/>
      </w:r>
      <w:r>
        <w:instrText>HYPERLINK "https://www.mainelegislature.org/legis/bills/getPDF.asp?paper=HP0111&amp;item=3&amp;snum=132"</w:instrText>
      </w:r>
      <w:r>
        <w:fldChar w:fldCharType="separate"/>
      </w:r>
      <w:r w:rsidRPr="002070F9">
        <w:rPr>
          <w:rStyle w:val="Hyperlink"/>
        </w:rPr>
        <w:t>LD 178</w:t>
      </w:r>
      <w:r>
        <w:fldChar w:fldCharType="end"/>
      </w:r>
      <w:r w:rsidRPr="00024C28">
        <w:t xml:space="preserve"> – Step-Therapy</w:t>
      </w:r>
      <w:r>
        <w:t xml:space="preserve"> </w:t>
      </w:r>
      <w:r w:rsidRPr="002070F9">
        <w:rPr>
          <w:b/>
          <w:bCs/>
          <w:color w:val="EE0000"/>
        </w:rPr>
        <w:t>ENACTED</w:t>
      </w:r>
    </w:p>
    <w:p w14:paraId="1AEBA046" w14:textId="77777777" w:rsidR="008B7B4A" w:rsidRPr="00024C28" w:rsidRDefault="008B7B4A" w:rsidP="008B7B4A">
      <w:r w:rsidRPr="00024C28">
        <w:t xml:space="preserve">Introduced by Representative Kristi Mathieson (D), LD 178 prohibits health insurers from requiring step-therapy for FDA-approved metastatic cancer drugs. </w:t>
      </w:r>
      <w:r>
        <w:t>Governor Janet Mills (D) signed the bill into law July 1</w:t>
      </w:r>
      <w:r w:rsidRPr="00024C28">
        <w:t>.</w:t>
      </w:r>
    </w:p>
    <w:bookmarkEnd w:id="7"/>
    <w:p w14:paraId="191A0FDA" w14:textId="77777777" w:rsidR="0009405E" w:rsidRPr="0009405E" w:rsidRDefault="0009405E" w:rsidP="00EC310E">
      <w:pPr>
        <w:rPr>
          <w:rFonts w:cs="Times New Roman"/>
          <w:szCs w:val="24"/>
        </w:rPr>
      </w:pPr>
    </w:p>
    <w:p w14:paraId="1C024E29" w14:textId="4F3774BD" w:rsidR="003D3F70" w:rsidRPr="003D3F70" w:rsidRDefault="003D3F70" w:rsidP="00EC310E">
      <w:pPr>
        <w:rPr>
          <w:rFonts w:cs="Times New Roman"/>
          <w:b/>
          <w:bCs/>
          <w:szCs w:val="24"/>
        </w:rPr>
      </w:pPr>
      <w:r w:rsidRPr="003D3F70">
        <w:rPr>
          <w:rFonts w:cs="Times New Roman"/>
          <w:b/>
          <w:bCs/>
          <w:szCs w:val="24"/>
        </w:rPr>
        <w:t>MASSACHUSETTS</w:t>
      </w:r>
    </w:p>
    <w:p w14:paraId="3109881F" w14:textId="77777777" w:rsidR="003D3F70" w:rsidRDefault="003D3F70" w:rsidP="003D3F70">
      <w:hyperlink r:id="rId15" w:history="1">
        <w:r w:rsidRPr="00AD0EB6">
          <w:rPr>
            <w:rStyle w:val="Hyperlink"/>
          </w:rPr>
          <w:t>S 2543</w:t>
        </w:r>
      </w:hyperlink>
      <w:r>
        <w:t xml:space="preserve"> – Criminalization</w:t>
      </w:r>
    </w:p>
    <w:p w14:paraId="55B7CB87" w14:textId="2D5493FD" w:rsidR="003D3F70" w:rsidRDefault="003D3F70" w:rsidP="003D3F70">
      <w:r>
        <w:t xml:space="preserve">Introduced by Senator Rebecca Rausch (D), S 2543 prohibits </w:t>
      </w:r>
      <w:r w:rsidR="00B82121">
        <w:t>the disclosure of health information related to reproductive and gender-affirming care in the context of out-of-state and federal investigations; shields healthcare</w:t>
      </w:r>
      <w:r>
        <w:t xml:space="preserve"> providers from legal liability or disciplinary actions based on actions lawful in the state. The bill was </w:t>
      </w:r>
      <w:r w:rsidR="00F93225">
        <w:t xml:space="preserve">introduced </w:t>
      </w:r>
      <w:r>
        <w:t>in the Senate and was passed to be engrossed.</w:t>
      </w:r>
    </w:p>
    <w:p w14:paraId="1F203121" w14:textId="77777777" w:rsidR="003D3F70" w:rsidRDefault="003D3F70" w:rsidP="00EC310E">
      <w:pPr>
        <w:rPr>
          <w:rFonts w:cs="Times New Roman"/>
          <w:szCs w:val="24"/>
        </w:rPr>
      </w:pPr>
    </w:p>
    <w:p w14:paraId="4BB2852E" w14:textId="374B2238" w:rsidR="00D071AD" w:rsidRPr="00514622" w:rsidRDefault="00514622" w:rsidP="00EC310E">
      <w:pPr>
        <w:rPr>
          <w:rFonts w:cs="Times New Roman"/>
          <w:b/>
          <w:bCs/>
          <w:szCs w:val="24"/>
        </w:rPr>
      </w:pPr>
      <w:r w:rsidRPr="00514622">
        <w:rPr>
          <w:rFonts w:cs="Times New Roman"/>
          <w:b/>
          <w:bCs/>
          <w:szCs w:val="24"/>
        </w:rPr>
        <w:t>MICHIGAN</w:t>
      </w:r>
    </w:p>
    <w:p w14:paraId="12BDA5FA" w14:textId="77777777" w:rsidR="00514622" w:rsidRDefault="00514622" w:rsidP="00514622">
      <w:hyperlink r:id="rId16" w:history="1">
        <w:r w:rsidRPr="00F351DC">
          <w:rPr>
            <w:rStyle w:val="Hyperlink"/>
          </w:rPr>
          <w:t>HB 4701</w:t>
        </w:r>
      </w:hyperlink>
      <w:r>
        <w:t xml:space="preserve"> – Cancer</w:t>
      </w:r>
    </w:p>
    <w:p w14:paraId="109527D0" w14:textId="77777777" w:rsidR="00514622" w:rsidRDefault="00514622" w:rsidP="00514622">
      <w:r>
        <w:t>Introduced by Representative Greg Alexander (R), HB 4701 creates a prostate cancer awareness license plate. The bill was introduced in the House and referred to the Transportation and Infrastructure Committee.</w:t>
      </w:r>
    </w:p>
    <w:p w14:paraId="2F028C09" w14:textId="77777777" w:rsidR="00262399" w:rsidRDefault="00262399" w:rsidP="00EC310E">
      <w:pPr>
        <w:rPr>
          <w:rFonts w:cs="Times New Roman"/>
          <w:szCs w:val="24"/>
        </w:rPr>
      </w:pPr>
    </w:p>
    <w:p w14:paraId="005370F1" w14:textId="4D1E7873" w:rsidR="00D45721" w:rsidRPr="00D45721" w:rsidRDefault="00D45721" w:rsidP="00EC310E">
      <w:pPr>
        <w:rPr>
          <w:rFonts w:cs="Times New Roman"/>
          <w:b/>
          <w:bCs/>
          <w:szCs w:val="24"/>
        </w:rPr>
      </w:pPr>
      <w:r w:rsidRPr="00D45721">
        <w:rPr>
          <w:rFonts w:cs="Times New Roman"/>
          <w:b/>
          <w:bCs/>
          <w:szCs w:val="24"/>
        </w:rPr>
        <w:t>MISSOURI</w:t>
      </w:r>
    </w:p>
    <w:p w14:paraId="27A9DCAF" w14:textId="7DDCB496" w:rsidR="00D45721" w:rsidRPr="00026F7E" w:rsidRDefault="00D45721" w:rsidP="00D45721">
      <w:hyperlink r:id="rId17" w:history="1">
        <w:r w:rsidRPr="00C33C84">
          <w:rPr>
            <w:rStyle w:val="Hyperlink"/>
          </w:rPr>
          <w:t>SB 68</w:t>
        </w:r>
      </w:hyperlink>
      <w:r w:rsidRPr="00026F7E">
        <w:t xml:space="preserve"> – STOP THE BLEED®</w:t>
      </w:r>
      <w:r>
        <w:t xml:space="preserve"> </w:t>
      </w:r>
      <w:r w:rsidRPr="00AD5AE3">
        <w:rPr>
          <w:b/>
          <w:bCs/>
          <w:color w:val="EE0000"/>
        </w:rPr>
        <w:t>ENACTED</w:t>
      </w:r>
    </w:p>
    <w:p w14:paraId="3A83F7EC" w14:textId="1FF72737" w:rsidR="00D45721" w:rsidRPr="00026F7E" w:rsidRDefault="00D45721" w:rsidP="00D45721">
      <w:r w:rsidRPr="00026F7E">
        <w:t>Introduced by Senator Mike Henderson (R), SB 68 requires the development of a traumatic blood loss protocol and the placement of bleeding control kits in schools; schools must designate a staff member who annually receives training in the usage of the kit;</w:t>
      </w:r>
      <w:r>
        <w:t xml:space="preserve"> bleeding control kits shall include bandages, protective gloves, and tourniquets and any additional items approved by emergency medical services personnel;</w:t>
      </w:r>
      <w:r w:rsidRPr="00026F7E">
        <w:t xml:space="preserve"> provides Good Samaritan protections for school staff who use a bleeding control kit in good faith. </w:t>
      </w:r>
      <w:r>
        <w:t xml:space="preserve">Governor Mike Kehoe (R) signed the bill into law July </w:t>
      </w:r>
      <w:r w:rsidR="000711BD">
        <w:t>9.</w:t>
      </w:r>
    </w:p>
    <w:p w14:paraId="26DA5185" w14:textId="77777777" w:rsidR="00D45721" w:rsidRDefault="00D45721" w:rsidP="00EC310E">
      <w:pPr>
        <w:rPr>
          <w:rFonts w:cs="Times New Roman"/>
          <w:szCs w:val="24"/>
        </w:rPr>
      </w:pPr>
    </w:p>
    <w:p w14:paraId="56675FB0" w14:textId="0A8D3FEC" w:rsidR="00D071AD" w:rsidRDefault="00700D96" w:rsidP="00EC310E">
      <w:pPr>
        <w:rPr>
          <w:rFonts w:cs="Times New Roman"/>
          <w:b/>
          <w:bCs/>
          <w:szCs w:val="24"/>
        </w:rPr>
      </w:pPr>
      <w:r w:rsidRPr="00700D96">
        <w:rPr>
          <w:rFonts w:cs="Times New Roman"/>
          <w:b/>
          <w:bCs/>
          <w:szCs w:val="24"/>
        </w:rPr>
        <w:t>NEW JERSEY</w:t>
      </w:r>
    </w:p>
    <w:bookmarkStart w:id="8" w:name="_Hlk202163657"/>
    <w:p w14:paraId="11510ACD" w14:textId="77777777" w:rsidR="002B5598" w:rsidRPr="008D08FC" w:rsidRDefault="002B5598" w:rsidP="002B5598">
      <w:r>
        <w:fldChar w:fldCharType="begin"/>
      </w:r>
      <w:r>
        <w:instrText>HYPERLINK "https://pub.njleg.state.nj.us/Bills/2024/A6000/5800_I1.PDF"</w:instrText>
      </w:r>
      <w:r>
        <w:fldChar w:fldCharType="separate"/>
      </w:r>
      <w:r w:rsidRPr="008D08FC">
        <w:rPr>
          <w:rStyle w:val="Hyperlink"/>
        </w:rPr>
        <w:t>A 5800</w:t>
      </w:r>
      <w:r>
        <w:fldChar w:fldCharType="end"/>
      </w:r>
      <w:r w:rsidRPr="008D08FC">
        <w:t xml:space="preserve"> – Trauma System Funding</w:t>
      </w:r>
    </w:p>
    <w:p w14:paraId="6D181883" w14:textId="7BA6E4FF" w:rsidR="002B5598" w:rsidRDefault="002B5598" w:rsidP="002B5598">
      <w:r w:rsidRPr="008D08FC">
        <w:t xml:space="preserve">Introduced by Assemblymember Eliana Marin (D), </w:t>
      </w:r>
      <w:r>
        <w:t xml:space="preserve">A 5800 </w:t>
      </w:r>
      <w:r w:rsidRPr="009E7198">
        <w:t xml:space="preserve">allocates $84.5 million for graduate medical education subsidies to hospitals designated as Level 1 or Level 2 Trauma Centers; </w:t>
      </w:r>
      <w:r w:rsidRPr="009E7198">
        <w:lastRenderedPageBreak/>
        <w:t xml:space="preserve">allocates $260,000 to the state traumatic brain injury program; </w:t>
      </w:r>
      <w:r w:rsidR="00103B8B">
        <w:t xml:space="preserve">provides </w:t>
      </w:r>
      <w:r w:rsidRPr="009E7198">
        <w:t>additional funds as necessary for traumatic brain and spinal cord injur</w:t>
      </w:r>
      <w:r>
        <w:t>y</w:t>
      </w:r>
      <w:r w:rsidRPr="009E7198">
        <w:t xml:space="preserve"> research. </w:t>
      </w:r>
      <w:r w:rsidRPr="008D08FC">
        <w:t xml:space="preserve">The bill was introduced in the Assembly and referred to the Budget Committee. </w:t>
      </w:r>
    </w:p>
    <w:p w14:paraId="35E66049" w14:textId="77777777" w:rsidR="002B5598" w:rsidRDefault="002B5598" w:rsidP="002B5598">
      <w:pPr>
        <w:rPr>
          <w:rFonts w:cs="Times New Roman"/>
          <w:szCs w:val="24"/>
        </w:rPr>
      </w:pPr>
    </w:p>
    <w:bookmarkEnd w:id="8"/>
    <w:p w14:paraId="47BA4ED9" w14:textId="77777777" w:rsidR="0009405E" w:rsidRDefault="0009405E" w:rsidP="0009405E">
      <w:pPr>
        <w:rPr>
          <w:rFonts w:cs="Times New Roman"/>
          <w:szCs w:val="24"/>
        </w:rPr>
      </w:pPr>
      <w:r>
        <w:rPr>
          <w:rFonts w:cs="Times New Roman"/>
          <w:szCs w:val="24"/>
        </w:rPr>
        <w:fldChar w:fldCharType="begin"/>
      </w:r>
      <w:r>
        <w:rPr>
          <w:rFonts w:cs="Times New Roman"/>
          <w:szCs w:val="24"/>
        </w:rPr>
        <w:instrText>HYPERLINK "https://pub.njleg.state.nj.us/Bills/2024/A6000/5809_I1.PDF"</w:instrText>
      </w:r>
      <w:r>
        <w:rPr>
          <w:rFonts w:cs="Times New Roman"/>
          <w:szCs w:val="24"/>
        </w:rPr>
      </w:r>
      <w:r>
        <w:rPr>
          <w:rFonts w:cs="Times New Roman"/>
          <w:szCs w:val="24"/>
        </w:rPr>
        <w:fldChar w:fldCharType="separate"/>
      </w:r>
      <w:r w:rsidRPr="00226F0F">
        <w:rPr>
          <w:rStyle w:val="Hyperlink"/>
          <w:rFonts w:cs="Times New Roman"/>
          <w:szCs w:val="24"/>
        </w:rPr>
        <w:t>A 5809</w:t>
      </w:r>
      <w:r>
        <w:rPr>
          <w:rFonts w:cs="Times New Roman"/>
          <w:szCs w:val="24"/>
        </w:rPr>
        <w:fldChar w:fldCharType="end"/>
      </w:r>
      <w:r>
        <w:rPr>
          <w:rFonts w:cs="Times New Roman"/>
          <w:szCs w:val="24"/>
        </w:rPr>
        <w:t xml:space="preserve"> – Ambulatory Surgery Centers </w:t>
      </w:r>
      <w:r w:rsidRPr="00226F0F">
        <w:rPr>
          <w:rFonts w:cs="Times New Roman"/>
          <w:b/>
          <w:bCs/>
          <w:color w:val="EE0000"/>
          <w:szCs w:val="24"/>
        </w:rPr>
        <w:t>ENACTED</w:t>
      </w:r>
    </w:p>
    <w:p w14:paraId="516FC29C" w14:textId="77777777" w:rsidR="0009405E" w:rsidRPr="00B91CE3" w:rsidRDefault="0009405E" w:rsidP="0009405E">
      <w:pPr>
        <w:rPr>
          <w:rFonts w:cs="Times New Roman"/>
          <w:szCs w:val="24"/>
        </w:rPr>
      </w:pPr>
      <w:r w:rsidRPr="00B91CE3">
        <w:rPr>
          <w:rFonts w:cs="Times New Roman"/>
          <w:szCs w:val="24"/>
        </w:rPr>
        <w:t>Introduced by Assemblymember Carol Murphy (D), A 5809 lowers the assessment rate on ambulatory care facilities from 2.95 percent to 2.5 percent of gross receipts; surgical practices previously exempt from the assessment will be required to pay beginning in 2026.</w:t>
      </w:r>
      <w:r>
        <w:rPr>
          <w:rFonts w:cs="Times New Roman"/>
          <w:szCs w:val="24"/>
        </w:rPr>
        <w:t xml:space="preserve"> Governor Phil Murphy (D) signed the bill into law June 30. </w:t>
      </w:r>
    </w:p>
    <w:p w14:paraId="4789BB1B" w14:textId="77777777" w:rsidR="0009405E" w:rsidRDefault="0009405E" w:rsidP="0009405E"/>
    <w:bookmarkStart w:id="9" w:name="_Hlk202342995"/>
    <w:p w14:paraId="09DBCBE2" w14:textId="77777777" w:rsidR="0009405E" w:rsidRDefault="0009405E" w:rsidP="0009405E">
      <w:r>
        <w:fldChar w:fldCharType="begin"/>
      </w:r>
      <w:r>
        <w:instrText>HYPERLINK "https://pub.njleg.state.nj.us/Bills/2024/A6000/5810_I1.PDF"</w:instrText>
      </w:r>
      <w:r>
        <w:fldChar w:fldCharType="separate"/>
      </w:r>
      <w:r w:rsidRPr="00B07484">
        <w:rPr>
          <w:rStyle w:val="Hyperlink"/>
        </w:rPr>
        <w:t>A 5810</w:t>
      </w:r>
      <w:r>
        <w:fldChar w:fldCharType="end"/>
      </w:r>
      <w:r>
        <w:t xml:space="preserve"> – Prior Authorization </w:t>
      </w:r>
      <w:r w:rsidRPr="0050101D">
        <w:rPr>
          <w:b/>
          <w:bCs/>
          <w:color w:val="EE0000"/>
        </w:rPr>
        <w:t>ENACTED</w:t>
      </w:r>
    </w:p>
    <w:p w14:paraId="5029651B" w14:textId="77777777" w:rsidR="0009405E" w:rsidRDefault="0009405E" w:rsidP="0009405E">
      <w:r w:rsidRPr="00B07484">
        <w:t>Introduced by Assemblymember Eliana Pintor Marin (D), A 5810 eliminates the $25 processing fee to appeal health insurer decisions through the state appeals program.</w:t>
      </w:r>
      <w:r>
        <w:t xml:space="preserve"> Governor Phil Murphy (D) signed the bill into law June 30. </w:t>
      </w:r>
    </w:p>
    <w:bookmarkEnd w:id="9"/>
    <w:p w14:paraId="5F18AC00" w14:textId="77777777" w:rsidR="0009405E" w:rsidRDefault="0009405E" w:rsidP="0009405E">
      <w:pPr>
        <w:rPr>
          <w:rFonts w:cs="Times New Roman"/>
          <w:szCs w:val="24"/>
        </w:rPr>
      </w:pPr>
    </w:p>
    <w:bookmarkStart w:id="10" w:name="_Hlk202342376"/>
    <w:p w14:paraId="508B6B1E" w14:textId="77777777" w:rsidR="0009405E" w:rsidRPr="008D08FC" w:rsidRDefault="0009405E" w:rsidP="0009405E">
      <w:pPr>
        <w:rPr>
          <w:rFonts w:cs="Times New Roman"/>
          <w:szCs w:val="24"/>
        </w:rPr>
      </w:pPr>
      <w:r>
        <w:fldChar w:fldCharType="begin"/>
      </w:r>
      <w:r>
        <w:instrText>HYPERLINK "https://pub.njleg.state.nj.us/Bills/2024/S2500/2026_I1.PDF"</w:instrText>
      </w:r>
      <w:r>
        <w:fldChar w:fldCharType="separate"/>
      </w:r>
      <w:r w:rsidRPr="008D08FC">
        <w:rPr>
          <w:rStyle w:val="Hyperlink"/>
          <w:rFonts w:cs="Times New Roman"/>
          <w:szCs w:val="24"/>
        </w:rPr>
        <w:t>S 2026</w:t>
      </w:r>
      <w:r>
        <w:fldChar w:fldCharType="end"/>
      </w:r>
      <w:r w:rsidRPr="008D08FC">
        <w:rPr>
          <w:rFonts w:cs="Times New Roman"/>
          <w:szCs w:val="24"/>
        </w:rPr>
        <w:t xml:space="preserve"> – Trauma System Funding</w:t>
      </w:r>
      <w:r>
        <w:rPr>
          <w:rFonts w:cs="Times New Roman"/>
          <w:szCs w:val="24"/>
        </w:rPr>
        <w:t xml:space="preserve"> </w:t>
      </w:r>
      <w:r>
        <w:rPr>
          <w:rFonts w:cs="Times New Roman"/>
          <w:b/>
          <w:bCs/>
          <w:color w:val="EE0000"/>
          <w:szCs w:val="24"/>
        </w:rPr>
        <w:t>VETO OVERRIDDEN</w:t>
      </w:r>
    </w:p>
    <w:p w14:paraId="0F99460D" w14:textId="07F53CC1" w:rsidR="0009405E" w:rsidRPr="008D08FC" w:rsidRDefault="0009405E" w:rsidP="0009405E">
      <w:pPr>
        <w:rPr>
          <w:rFonts w:cs="Times New Roman"/>
          <w:szCs w:val="24"/>
        </w:rPr>
      </w:pPr>
      <w:r w:rsidRPr="00010B1B">
        <w:rPr>
          <w:rFonts w:cs="Times New Roman"/>
          <w:szCs w:val="24"/>
        </w:rPr>
        <w:t xml:space="preserve">Introduced by Senator Paul Sario (D), S 2026 </w:t>
      </w:r>
      <w:r w:rsidRPr="001E5617">
        <w:rPr>
          <w:rFonts w:cs="Times New Roman"/>
          <w:szCs w:val="24"/>
        </w:rPr>
        <w:t>allocates $84.5 million for graduate medical education subsidies to hospitals designated as Level 1 or Level 2 Trauma Centers; allocates $260,000 to the state traumatic brain injury program; additional funds as necessary for traumatic brain and spinal cord injury research</w:t>
      </w:r>
      <w:r w:rsidRPr="008D08FC">
        <w:rPr>
          <w:rFonts w:cs="Times New Roman"/>
          <w:szCs w:val="24"/>
        </w:rPr>
        <w:t xml:space="preserve">. </w:t>
      </w:r>
      <w:r>
        <w:rPr>
          <w:rFonts w:cs="Times New Roman"/>
          <w:szCs w:val="24"/>
        </w:rPr>
        <w:t xml:space="preserve">The bill was approved with a </w:t>
      </w:r>
      <w:r>
        <w:rPr>
          <w:rFonts w:cs="Times New Roman"/>
          <w:szCs w:val="24"/>
        </w:rPr>
        <w:t>line item</w:t>
      </w:r>
      <w:r>
        <w:rPr>
          <w:rFonts w:cs="Times New Roman"/>
          <w:szCs w:val="24"/>
        </w:rPr>
        <w:t xml:space="preserve"> veto June 30. </w:t>
      </w:r>
      <w:r w:rsidRPr="00F51FB8">
        <w:rPr>
          <w:rFonts w:cs="Times New Roman"/>
          <w:szCs w:val="24"/>
        </w:rPr>
        <w:t xml:space="preserve"> </w:t>
      </w:r>
    </w:p>
    <w:bookmarkEnd w:id="10"/>
    <w:p w14:paraId="2D2FCBB0" w14:textId="77777777" w:rsidR="00700D96" w:rsidRDefault="00700D96" w:rsidP="00EC310E">
      <w:pPr>
        <w:rPr>
          <w:rFonts w:cs="Times New Roman"/>
          <w:szCs w:val="24"/>
        </w:rPr>
      </w:pPr>
    </w:p>
    <w:p w14:paraId="16606CF4" w14:textId="21D34549" w:rsidR="00BA32CF" w:rsidRPr="00BA32CF" w:rsidRDefault="00BA32CF" w:rsidP="00BA32CF">
      <w:pPr>
        <w:rPr>
          <w:rFonts w:cs="Times New Roman"/>
          <w:b/>
          <w:bCs/>
          <w:szCs w:val="24"/>
        </w:rPr>
      </w:pPr>
      <w:r w:rsidRPr="00BA32CF">
        <w:rPr>
          <w:rFonts w:cs="Times New Roman"/>
          <w:b/>
          <w:bCs/>
          <w:szCs w:val="24"/>
        </w:rPr>
        <w:t>NORTH CAROLINA</w:t>
      </w:r>
    </w:p>
    <w:p w14:paraId="0CE86F73" w14:textId="77777777" w:rsidR="0009405E" w:rsidRPr="008A753C" w:rsidRDefault="0009405E" w:rsidP="0009405E">
      <w:hyperlink r:id="rId18" w:history="1">
        <w:r w:rsidRPr="008A753C">
          <w:rPr>
            <w:rStyle w:val="Hyperlink"/>
          </w:rPr>
          <w:t>H 67</w:t>
        </w:r>
      </w:hyperlink>
      <w:r w:rsidRPr="008A753C">
        <w:t xml:space="preserve"> – Licensure</w:t>
      </w:r>
      <w:r>
        <w:t xml:space="preserve"> </w:t>
      </w:r>
      <w:r w:rsidRPr="001A281B">
        <w:rPr>
          <w:b/>
          <w:bCs/>
          <w:color w:val="EE0000"/>
        </w:rPr>
        <w:t>ENACTED</w:t>
      </w:r>
    </w:p>
    <w:p w14:paraId="4C084C85" w14:textId="76E926E3" w:rsidR="0009405E" w:rsidRPr="008A753C" w:rsidRDefault="0009405E" w:rsidP="0009405E">
      <w:r w:rsidRPr="008B4FE8">
        <w:t xml:space="preserve">Introduced by Representative Timothy Reeder (R), H 67 enters the state into the </w:t>
      </w:r>
      <w:r w:rsidR="001E4434">
        <w:t>interstate m</w:t>
      </w:r>
      <w:r w:rsidRPr="008B4FE8">
        <w:t xml:space="preserve">edical </w:t>
      </w:r>
      <w:r w:rsidR="001E4434">
        <w:t>l</w:t>
      </w:r>
      <w:r w:rsidRPr="008B4FE8">
        <w:t xml:space="preserve">icensure </w:t>
      </w:r>
      <w:r w:rsidR="001E4434">
        <w:t>c</w:t>
      </w:r>
      <w:r w:rsidRPr="008B4FE8">
        <w:t>ompact; provides a new licensure pathway for internationally-trained physicians; applicants must have an employment offer from a hospital or a clinic in a rural county, be in good standing, and complete 130 weeks of medical education at a</w:t>
      </w:r>
      <w:r>
        <w:t>n approved</w:t>
      </w:r>
      <w:r w:rsidRPr="008B4FE8">
        <w:t xml:space="preserve"> medical school; after practicing for four years, </w:t>
      </w:r>
      <w:r>
        <w:t xml:space="preserve">the license </w:t>
      </w:r>
      <w:r w:rsidRPr="008B4FE8">
        <w:t>may be converted into an unrestricted license; requires hospitals and surgical facilities to implement surgical smoke evacuation systems</w:t>
      </w:r>
      <w:r w:rsidR="00B82121">
        <w:t xml:space="preserve">. </w:t>
      </w:r>
      <w:r>
        <w:t>Governor Josh Stein (D) signed the bill into law July 1.</w:t>
      </w:r>
    </w:p>
    <w:p w14:paraId="49C6A0D1" w14:textId="77777777" w:rsidR="00262399" w:rsidRDefault="00262399" w:rsidP="00EC310E">
      <w:pPr>
        <w:rPr>
          <w:rFonts w:cs="Times New Roman"/>
          <w:szCs w:val="24"/>
        </w:rPr>
      </w:pPr>
    </w:p>
    <w:p w14:paraId="5C14720C" w14:textId="03EF7896" w:rsidR="00D071AD" w:rsidRPr="00A93961" w:rsidRDefault="00A93961" w:rsidP="00EC310E">
      <w:pPr>
        <w:rPr>
          <w:rFonts w:cs="Times New Roman"/>
          <w:b/>
          <w:bCs/>
          <w:szCs w:val="24"/>
        </w:rPr>
      </w:pPr>
      <w:r w:rsidRPr="00A93961">
        <w:rPr>
          <w:rFonts w:cs="Times New Roman"/>
          <w:b/>
          <w:bCs/>
          <w:szCs w:val="24"/>
        </w:rPr>
        <w:t>OREGON</w:t>
      </w:r>
    </w:p>
    <w:p w14:paraId="17ACB36B" w14:textId="77777777" w:rsidR="00A93961" w:rsidRDefault="00A93961" w:rsidP="00A93961">
      <w:pPr>
        <w:rPr>
          <w:rFonts w:cs="Times New Roman"/>
          <w:szCs w:val="24"/>
        </w:rPr>
      </w:pPr>
      <w:hyperlink r:id="rId19" w:history="1">
        <w:r w:rsidRPr="0024166E">
          <w:rPr>
            <w:rStyle w:val="Hyperlink"/>
            <w:rFonts w:cs="Times New Roman"/>
            <w:szCs w:val="24"/>
          </w:rPr>
          <w:t>SB 5530</w:t>
        </w:r>
      </w:hyperlink>
      <w:r>
        <w:rPr>
          <w:rFonts w:cs="Times New Roman"/>
          <w:szCs w:val="24"/>
        </w:rPr>
        <w:t xml:space="preserve"> – Trauma Funding</w:t>
      </w:r>
    </w:p>
    <w:p w14:paraId="576BDB9F" w14:textId="77777777" w:rsidR="00A93961" w:rsidRDefault="00A93961" w:rsidP="00A93961">
      <w:pPr>
        <w:rPr>
          <w:rFonts w:cs="Times New Roman"/>
          <w:szCs w:val="24"/>
        </w:rPr>
      </w:pPr>
      <w:r w:rsidRPr="0024166E">
        <w:rPr>
          <w:rFonts w:cs="Times New Roman"/>
          <w:szCs w:val="24"/>
        </w:rPr>
        <w:t>Introduced by the Joint Ways and Means Committee, SB 5530 allocates $331,824 to the trauma and emergency medical services programs.</w:t>
      </w:r>
      <w:r>
        <w:rPr>
          <w:rFonts w:cs="Times New Roman"/>
          <w:szCs w:val="24"/>
        </w:rPr>
        <w:t xml:space="preserve"> The bill was introduced in the Senate and referred to the Ways and Means Committee.</w:t>
      </w:r>
    </w:p>
    <w:p w14:paraId="07C3C589" w14:textId="77777777" w:rsidR="00CE52E9" w:rsidRDefault="00CE52E9" w:rsidP="00EC310E">
      <w:pPr>
        <w:rPr>
          <w:rFonts w:cs="Times New Roman"/>
          <w:szCs w:val="24"/>
        </w:rPr>
      </w:pPr>
    </w:p>
    <w:p w14:paraId="4FD520B2" w14:textId="4BBA3F5A" w:rsidR="00CE52E9" w:rsidRPr="0052207B" w:rsidRDefault="00CE52E9" w:rsidP="00CE52E9">
      <w:pPr>
        <w:rPr>
          <w:rFonts w:cs="Times New Roman"/>
          <w:b/>
          <w:bCs/>
          <w:szCs w:val="24"/>
        </w:rPr>
      </w:pPr>
      <w:r w:rsidRPr="00CE52E9">
        <w:rPr>
          <w:rFonts w:cs="Times New Roman"/>
          <w:b/>
          <w:bCs/>
          <w:szCs w:val="24"/>
        </w:rPr>
        <w:t>PENNSYLVANIA</w:t>
      </w:r>
    </w:p>
    <w:p w14:paraId="3E5427A1" w14:textId="77777777" w:rsidR="00CE52E9" w:rsidRDefault="00CE52E9" w:rsidP="00CE52E9">
      <w:pPr>
        <w:rPr>
          <w:rFonts w:cs="Times New Roman"/>
          <w:szCs w:val="24"/>
        </w:rPr>
      </w:pPr>
      <w:hyperlink r:id="rId20" w:history="1">
        <w:r w:rsidRPr="006A3084">
          <w:rPr>
            <w:rStyle w:val="Hyperlink"/>
            <w:rFonts w:cs="Times New Roman"/>
            <w:szCs w:val="24"/>
          </w:rPr>
          <w:t>SB 903</w:t>
        </w:r>
      </w:hyperlink>
      <w:r>
        <w:rPr>
          <w:rFonts w:cs="Times New Roman"/>
          <w:szCs w:val="24"/>
        </w:rPr>
        <w:t xml:space="preserve"> – Continuing Education</w:t>
      </w:r>
    </w:p>
    <w:p w14:paraId="3D811299" w14:textId="77777777" w:rsidR="00CE52E9" w:rsidRDefault="00CE52E9" w:rsidP="00CE52E9">
      <w:pPr>
        <w:rPr>
          <w:rFonts w:cs="Times New Roman"/>
          <w:szCs w:val="24"/>
        </w:rPr>
      </w:pPr>
      <w:r w:rsidRPr="006A3084">
        <w:rPr>
          <w:rFonts w:cs="Times New Roman"/>
          <w:szCs w:val="24"/>
        </w:rPr>
        <w:t>Introduced by Senator Christine Tartaglione (D), SB 903 requires physicians to complete at least ten hours of continuing education in identifying early warning signs addiction.</w:t>
      </w:r>
      <w:r>
        <w:rPr>
          <w:rFonts w:cs="Times New Roman"/>
          <w:szCs w:val="24"/>
        </w:rPr>
        <w:t xml:space="preserve"> The bill was introduced in the Senate and referred to the Health and Human Services Committee.</w:t>
      </w:r>
    </w:p>
    <w:p w14:paraId="618BE697" w14:textId="77777777" w:rsidR="00734DD1" w:rsidRDefault="00734DD1" w:rsidP="00734DD1">
      <w:pPr>
        <w:rPr>
          <w:rFonts w:cs="Times New Roman"/>
          <w:szCs w:val="24"/>
        </w:rPr>
      </w:pPr>
    </w:p>
    <w:p w14:paraId="4F1A21DF" w14:textId="77777777" w:rsidR="00734DD1" w:rsidRDefault="00734DD1" w:rsidP="00734DD1">
      <w:pPr>
        <w:rPr>
          <w:rFonts w:cs="Times New Roman"/>
          <w:szCs w:val="24"/>
        </w:rPr>
      </w:pPr>
      <w:hyperlink r:id="rId21" w:history="1">
        <w:r w:rsidRPr="00C939EE">
          <w:rPr>
            <w:rStyle w:val="Hyperlink"/>
            <w:rFonts w:cs="Times New Roman"/>
            <w:szCs w:val="24"/>
          </w:rPr>
          <w:t>SB 921</w:t>
        </w:r>
      </w:hyperlink>
      <w:r>
        <w:rPr>
          <w:rFonts w:cs="Times New Roman"/>
          <w:szCs w:val="24"/>
        </w:rPr>
        <w:t xml:space="preserve"> – Surgical Smoke</w:t>
      </w:r>
    </w:p>
    <w:p w14:paraId="38923AE2" w14:textId="77777777" w:rsidR="00734DD1" w:rsidRDefault="00734DD1" w:rsidP="00734DD1">
      <w:pPr>
        <w:rPr>
          <w:rFonts w:cs="Times New Roman"/>
          <w:szCs w:val="24"/>
        </w:rPr>
      </w:pPr>
      <w:r w:rsidRPr="00C939EE">
        <w:rPr>
          <w:rFonts w:cs="Times New Roman"/>
          <w:szCs w:val="24"/>
        </w:rPr>
        <w:lastRenderedPageBreak/>
        <w:t>Introduced by Senator Katie Muth (D), SB 921 requires hospitals and ambulatory surgical facilities to implement surgical smoke evacuation systems.</w:t>
      </w:r>
      <w:r>
        <w:rPr>
          <w:rFonts w:cs="Times New Roman"/>
          <w:szCs w:val="24"/>
        </w:rPr>
        <w:t xml:space="preserve"> The bill was introduced in the Senate and referred to the Health and Human Services Committee.</w:t>
      </w:r>
    </w:p>
    <w:p w14:paraId="73ECE14B" w14:textId="77777777" w:rsidR="00734DD1" w:rsidRDefault="00734DD1" w:rsidP="00CE52E9">
      <w:pPr>
        <w:rPr>
          <w:rFonts w:cs="Times New Roman"/>
          <w:szCs w:val="24"/>
        </w:rPr>
      </w:pPr>
    </w:p>
    <w:p w14:paraId="3E9F3409" w14:textId="38C0A5E7" w:rsidR="008B6292" w:rsidRDefault="008B6292" w:rsidP="00CE52E9">
      <w:pPr>
        <w:rPr>
          <w:rFonts w:cs="Times New Roman"/>
          <w:b/>
          <w:bCs/>
          <w:szCs w:val="24"/>
        </w:rPr>
      </w:pPr>
      <w:r w:rsidRPr="008B6292">
        <w:rPr>
          <w:rFonts w:cs="Times New Roman"/>
          <w:b/>
          <w:bCs/>
          <w:szCs w:val="24"/>
        </w:rPr>
        <w:t>RHODE ISLAND</w:t>
      </w:r>
    </w:p>
    <w:bookmarkStart w:id="11" w:name="_Hlk195099240"/>
    <w:p w14:paraId="31170531" w14:textId="77777777" w:rsidR="007A211D" w:rsidRPr="00BD120B" w:rsidRDefault="007A211D" w:rsidP="007A211D">
      <w:r>
        <w:fldChar w:fldCharType="begin"/>
      </w:r>
      <w:r>
        <w:instrText>HYPERLINK "https://webserver.rilegislature.gov/BillText/BillText25/HouseText25/H6385.pdf"</w:instrText>
      </w:r>
      <w:r>
        <w:fldChar w:fldCharType="separate"/>
      </w:r>
      <w:r w:rsidRPr="00BD120B">
        <w:rPr>
          <w:rStyle w:val="Hyperlink"/>
        </w:rPr>
        <w:t>H</w:t>
      </w:r>
      <w:r>
        <w:rPr>
          <w:rStyle w:val="Hyperlink"/>
        </w:rPr>
        <w:t xml:space="preserve"> </w:t>
      </w:r>
      <w:r w:rsidRPr="00BD120B">
        <w:rPr>
          <w:rStyle w:val="Hyperlink"/>
        </w:rPr>
        <w:t>6385</w:t>
      </w:r>
      <w:r>
        <w:fldChar w:fldCharType="end"/>
      </w:r>
      <w:r>
        <w:t xml:space="preserve"> – </w:t>
      </w:r>
      <w:r w:rsidRPr="00BD120B">
        <w:t>Cancer</w:t>
      </w:r>
      <w:r>
        <w:t xml:space="preserve"> </w:t>
      </w:r>
      <w:r w:rsidRPr="00372E96">
        <w:rPr>
          <w:b/>
          <w:bCs/>
          <w:color w:val="EE0000"/>
        </w:rPr>
        <w:t>ENACTED</w:t>
      </w:r>
    </w:p>
    <w:p w14:paraId="5B2EEA10" w14:textId="77777777" w:rsidR="007A211D" w:rsidRPr="00BD120B" w:rsidRDefault="007A211D" w:rsidP="007A211D">
      <w:r w:rsidRPr="00BD120B">
        <w:t>Introduced</w:t>
      </w:r>
      <w:r>
        <w:t xml:space="preserve"> </w:t>
      </w:r>
      <w:r w:rsidRPr="00BD120B">
        <w:t>by</w:t>
      </w:r>
      <w:r>
        <w:t xml:space="preserve"> </w:t>
      </w:r>
      <w:r w:rsidRPr="00BD120B">
        <w:t>Representative</w:t>
      </w:r>
      <w:r>
        <w:t xml:space="preserve"> </w:t>
      </w:r>
      <w:r w:rsidRPr="00BD120B">
        <w:t>Christopher</w:t>
      </w:r>
      <w:r>
        <w:t xml:space="preserve"> </w:t>
      </w:r>
      <w:r w:rsidRPr="00BD120B">
        <w:t>Blazejewski</w:t>
      </w:r>
      <w:r>
        <w:t xml:space="preserve"> </w:t>
      </w:r>
      <w:r w:rsidRPr="00BD120B">
        <w:t>(D),</w:t>
      </w:r>
      <w:r>
        <w:t xml:space="preserve"> </w:t>
      </w:r>
      <w:r w:rsidRPr="00BD120B">
        <w:t>H</w:t>
      </w:r>
      <w:r>
        <w:t xml:space="preserve"> </w:t>
      </w:r>
      <w:r w:rsidRPr="00BD120B">
        <w:t>6385</w:t>
      </w:r>
      <w:r>
        <w:t xml:space="preserve"> </w:t>
      </w:r>
      <w:r w:rsidRPr="00BD120B">
        <w:t>change</w:t>
      </w:r>
      <w:r>
        <w:t xml:space="preserve">s the </w:t>
      </w:r>
      <w:r w:rsidRPr="00BD120B">
        <w:t>funding</w:t>
      </w:r>
      <w:r>
        <w:t xml:space="preserve"> source for free mammogram screening, </w:t>
      </w:r>
      <w:r w:rsidRPr="00BD120B">
        <w:t>follow-ups,</w:t>
      </w:r>
      <w:r>
        <w:t xml:space="preserve"> </w:t>
      </w:r>
      <w:r w:rsidRPr="00BD120B">
        <w:t>diagnostic</w:t>
      </w:r>
      <w:r>
        <w:t xml:space="preserve"> </w:t>
      </w:r>
      <w:r w:rsidRPr="00BD120B">
        <w:t>testing,</w:t>
      </w:r>
      <w:r>
        <w:t xml:space="preserve"> </w:t>
      </w:r>
      <w:r w:rsidRPr="00BD120B">
        <w:t>and</w:t>
      </w:r>
      <w:r>
        <w:t xml:space="preserve"> </w:t>
      </w:r>
      <w:r w:rsidRPr="00BD120B">
        <w:t>case</w:t>
      </w:r>
      <w:r>
        <w:t xml:space="preserve"> </w:t>
      </w:r>
      <w:r w:rsidRPr="00BD120B">
        <w:t>management</w:t>
      </w:r>
      <w:r>
        <w:t xml:space="preserve"> </w:t>
      </w:r>
      <w:r w:rsidRPr="00BD120B">
        <w:t>for</w:t>
      </w:r>
      <w:r>
        <w:t xml:space="preserve"> </w:t>
      </w:r>
      <w:r w:rsidRPr="00BD120B">
        <w:t>women</w:t>
      </w:r>
      <w:r>
        <w:t xml:space="preserve"> </w:t>
      </w:r>
      <w:r w:rsidRPr="00BD120B">
        <w:t>who</w:t>
      </w:r>
      <w:r>
        <w:t xml:space="preserve"> </w:t>
      </w:r>
      <w:r w:rsidRPr="00BD120B">
        <w:t>are</w:t>
      </w:r>
      <w:r>
        <w:t xml:space="preserve"> </w:t>
      </w:r>
      <w:r w:rsidRPr="00BD120B">
        <w:t>uninsured</w:t>
      </w:r>
      <w:r>
        <w:t xml:space="preserve"> </w:t>
      </w:r>
      <w:r w:rsidRPr="00BD120B">
        <w:t>or</w:t>
      </w:r>
      <w:r>
        <w:t xml:space="preserve"> </w:t>
      </w:r>
      <w:r w:rsidRPr="00BD120B">
        <w:t>underinsured</w:t>
      </w:r>
      <w:r>
        <w:t xml:space="preserve"> </w:t>
      </w:r>
      <w:r w:rsidRPr="00BD120B">
        <w:t>from</w:t>
      </w:r>
      <w:r>
        <w:t xml:space="preserve"> </w:t>
      </w:r>
      <w:r w:rsidRPr="00BD120B">
        <w:t>the</w:t>
      </w:r>
      <w:r>
        <w:t xml:space="preserve"> </w:t>
      </w:r>
      <w:r w:rsidRPr="00BD120B">
        <w:t>Rhode</w:t>
      </w:r>
      <w:r>
        <w:t xml:space="preserve"> </w:t>
      </w:r>
      <w:r w:rsidRPr="00BD120B">
        <w:t>Island</w:t>
      </w:r>
      <w:r>
        <w:t xml:space="preserve"> </w:t>
      </w:r>
      <w:r w:rsidRPr="00BD120B">
        <w:t>Cancer</w:t>
      </w:r>
      <w:r>
        <w:t xml:space="preserve"> </w:t>
      </w:r>
      <w:r w:rsidRPr="00BD120B">
        <w:t>Council</w:t>
      </w:r>
      <w:r>
        <w:t xml:space="preserve"> </w:t>
      </w:r>
      <w:r w:rsidRPr="00BD120B">
        <w:t>to</w:t>
      </w:r>
      <w:r>
        <w:t xml:space="preserve"> </w:t>
      </w:r>
      <w:r w:rsidRPr="00BD120B">
        <w:t>the</w:t>
      </w:r>
      <w:r>
        <w:t xml:space="preserve"> </w:t>
      </w:r>
      <w:r w:rsidRPr="00BD120B">
        <w:t>U.S.</w:t>
      </w:r>
      <w:r>
        <w:t xml:space="preserve"> </w:t>
      </w:r>
      <w:r w:rsidRPr="00BD120B">
        <w:t>Centers</w:t>
      </w:r>
      <w:r>
        <w:t xml:space="preserve"> </w:t>
      </w:r>
      <w:r w:rsidRPr="00BD120B">
        <w:t>for</w:t>
      </w:r>
      <w:r>
        <w:t xml:space="preserve"> </w:t>
      </w:r>
      <w:r w:rsidRPr="00BD120B">
        <w:t>Disease</w:t>
      </w:r>
      <w:r>
        <w:t xml:space="preserve"> </w:t>
      </w:r>
      <w:r w:rsidRPr="00BD120B">
        <w:t>Control</w:t>
      </w:r>
      <w:r>
        <w:t xml:space="preserve"> </w:t>
      </w:r>
      <w:r w:rsidRPr="00BD120B">
        <w:t>and</w:t>
      </w:r>
      <w:r>
        <w:t xml:space="preserve"> </w:t>
      </w:r>
      <w:r w:rsidRPr="00BD120B">
        <w:t>Prevention</w:t>
      </w:r>
      <w:r>
        <w:t>. Governor Daniel McKee (D) signed the bill July 2</w:t>
      </w:r>
      <w:r w:rsidRPr="00BD120B">
        <w:t>.</w:t>
      </w:r>
      <w:r>
        <w:t xml:space="preserve"> </w:t>
      </w:r>
    </w:p>
    <w:p w14:paraId="31D649AC" w14:textId="77777777" w:rsidR="007A211D" w:rsidRPr="00D45F24" w:rsidRDefault="007A211D" w:rsidP="007A211D"/>
    <w:p w14:paraId="3488AF01" w14:textId="77777777" w:rsidR="007A0C7D" w:rsidRPr="00D04D73" w:rsidRDefault="007A0C7D" w:rsidP="007A0C7D">
      <w:hyperlink r:id="rId22" w:history="1">
        <w:r w:rsidRPr="00D04D73">
          <w:rPr>
            <w:rStyle w:val="Hyperlink"/>
          </w:rPr>
          <w:t>S 976</w:t>
        </w:r>
      </w:hyperlink>
      <w:r w:rsidRPr="00D04D73">
        <w:t xml:space="preserve"> – Scope of Practice</w:t>
      </w:r>
      <w:r>
        <w:t xml:space="preserve"> </w:t>
      </w:r>
      <w:r w:rsidRPr="006D3540">
        <w:rPr>
          <w:b/>
          <w:bCs/>
          <w:color w:val="EE0000"/>
        </w:rPr>
        <w:t>ENACTED</w:t>
      </w:r>
    </w:p>
    <w:p w14:paraId="7AAE9512" w14:textId="2F2D9D42" w:rsidR="007A0C7D" w:rsidRPr="00D04D73" w:rsidRDefault="007A0C7D" w:rsidP="007A0C7D">
      <w:r w:rsidRPr="00D04D73">
        <w:t>Introduced by Senator Frank Ciccone (D), S 976 requires cosmetic medical procedures</w:t>
      </w:r>
      <w:r w:rsidR="001E4434">
        <w:t xml:space="preserve"> and</w:t>
      </w:r>
      <w:r w:rsidRPr="00D04D73">
        <w:t xml:space="preserve"> surgeries to be performed or supervised by licensed medical professionals. </w:t>
      </w:r>
      <w:r>
        <w:t xml:space="preserve">Governor Dan McKee (D) signed the bill into law June 30. </w:t>
      </w:r>
    </w:p>
    <w:bookmarkEnd w:id="11"/>
    <w:p w14:paraId="684D6CDE" w14:textId="77777777" w:rsidR="008B6292" w:rsidRDefault="008B6292" w:rsidP="00CE52E9">
      <w:pPr>
        <w:rPr>
          <w:rFonts w:cs="Times New Roman"/>
          <w:szCs w:val="24"/>
        </w:rPr>
      </w:pPr>
    </w:p>
    <w:sectPr w:rsidR="008B6292"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01957"/>
    <w:multiLevelType w:val="hybridMultilevel"/>
    <w:tmpl w:val="64C4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2"/>
  </w:num>
  <w:num w:numId="2" w16cid:durableId="1983002958">
    <w:abstractNumId w:val="6"/>
  </w:num>
  <w:num w:numId="3" w16cid:durableId="603224181">
    <w:abstractNumId w:val="13"/>
  </w:num>
  <w:num w:numId="4" w16cid:durableId="1839225700">
    <w:abstractNumId w:val="15"/>
  </w:num>
  <w:num w:numId="5" w16cid:durableId="1110049515">
    <w:abstractNumId w:val="20"/>
  </w:num>
  <w:num w:numId="6" w16cid:durableId="1908415352">
    <w:abstractNumId w:val="21"/>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4"/>
  </w:num>
  <w:num w:numId="12" w16cid:durableId="577129832">
    <w:abstractNumId w:val="17"/>
  </w:num>
  <w:num w:numId="13" w16cid:durableId="1456873996">
    <w:abstractNumId w:val="7"/>
  </w:num>
  <w:num w:numId="14" w16cid:durableId="1171261400">
    <w:abstractNumId w:val="16"/>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9"/>
  </w:num>
  <w:num w:numId="20" w16cid:durableId="421875298">
    <w:abstractNumId w:val="10"/>
  </w:num>
  <w:num w:numId="21" w16cid:durableId="1654025964">
    <w:abstractNumId w:val="8"/>
  </w:num>
  <w:num w:numId="22" w16cid:durableId="424501303">
    <w:abstractNumId w:val="18"/>
  </w:num>
  <w:num w:numId="23" w16cid:durableId="815804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6F8"/>
    <w:rsid w:val="00000C1A"/>
    <w:rsid w:val="00000F07"/>
    <w:rsid w:val="0000118A"/>
    <w:rsid w:val="000018B8"/>
    <w:rsid w:val="000029E6"/>
    <w:rsid w:val="00002CC9"/>
    <w:rsid w:val="0000312E"/>
    <w:rsid w:val="000038E4"/>
    <w:rsid w:val="000041E1"/>
    <w:rsid w:val="000042C2"/>
    <w:rsid w:val="0000432C"/>
    <w:rsid w:val="00004739"/>
    <w:rsid w:val="00005307"/>
    <w:rsid w:val="00006D47"/>
    <w:rsid w:val="00007CCD"/>
    <w:rsid w:val="0001031C"/>
    <w:rsid w:val="00011472"/>
    <w:rsid w:val="000116D2"/>
    <w:rsid w:val="00011910"/>
    <w:rsid w:val="00011D92"/>
    <w:rsid w:val="000124CC"/>
    <w:rsid w:val="0001303F"/>
    <w:rsid w:val="000132D1"/>
    <w:rsid w:val="00013576"/>
    <w:rsid w:val="00013F3E"/>
    <w:rsid w:val="00014C8C"/>
    <w:rsid w:val="0001620D"/>
    <w:rsid w:val="00016C4B"/>
    <w:rsid w:val="00016D51"/>
    <w:rsid w:val="00017987"/>
    <w:rsid w:val="00020209"/>
    <w:rsid w:val="00020C62"/>
    <w:rsid w:val="00021198"/>
    <w:rsid w:val="000214A1"/>
    <w:rsid w:val="000220A6"/>
    <w:rsid w:val="00022415"/>
    <w:rsid w:val="00022434"/>
    <w:rsid w:val="000225B0"/>
    <w:rsid w:val="00022E66"/>
    <w:rsid w:val="00023274"/>
    <w:rsid w:val="00023AEF"/>
    <w:rsid w:val="000240BA"/>
    <w:rsid w:val="000241C2"/>
    <w:rsid w:val="00024C9E"/>
    <w:rsid w:val="00024DC5"/>
    <w:rsid w:val="00024E4D"/>
    <w:rsid w:val="00026B84"/>
    <w:rsid w:val="00026EBF"/>
    <w:rsid w:val="00026F49"/>
    <w:rsid w:val="00030A4A"/>
    <w:rsid w:val="00031426"/>
    <w:rsid w:val="00031BB9"/>
    <w:rsid w:val="00031DA8"/>
    <w:rsid w:val="00031E30"/>
    <w:rsid w:val="00031E4D"/>
    <w:rsid w:val="000322DA"/>
    <w:rsid w:val="00032A37"/>
    <w:rsid w:val="00032A8E"/>
    <w:rsid w:val="00032B94"/>
    <w:rsid w:val="0003363C"/>
    <w:rsid w:val="00034553"/>
    <w:rsid w:val="0003643B"/>
    <w:rsid w:val="0003656D"/>
    <w:rsid w:val="00036591"/>
    <w:rsid w:val="00037877"/>
    <w:rsid w:val="00037B71"/>
    <w:rsid w:val="00037D34"/>
    <w:rsid w:val="000417E1"/>
    <w:rsid w:val="000419E8"/>
    <w:rsid w:val="00041BA9"/>
    <w:rsid w:val="00041D17"/>
    <w:rsid w:val="00042375"/>
    <w:rsid w:val="000426DF"/>
    <w:rsid w:val="00042FE7"/>
    <w:rsid w:val="00043289"/>
    <w:rsid w:val="0004364B"/>
    <w:rsid w:val="00044685"/>
    <w:rsid w:val="00044B29"/>
    <w:rsid w:val="00044E73"/>
    <w:rsid w:val="00045E9F"/>
    <w:rsid w:val="000463BB"/>
    <w:rsid w:val="0004673E"/>
    <w:rsid w:val="0004685D"/>
    <w:rsid w:val="00047117"/>
    <w:rsid w:val="000472B1"/>
    <w:rsid w:val="00047BAB"/>
    <w:rsid w:val="0005041E"/>
    <w:rsid w:val="00050734"/>
    <w:rsid w:val="00050E88"/>
    <w:rsid w:val="00051122"/>
    <w:rsid w:val="000515D0"/>
    <w:rsid w:val="00051C7A"/>
    <w:rsid w:val="00052641"/>
    <w:rsid w:val="00052F48"/>
    <w:rsid w:val="0005339C"/>
    <w:rsid w:val="00053AEA"/>
    <w:rsid w:val="00053CD5"/>
    <w:rsid w:val="00055066"/>
    <w:rsid w:val="0005554D"/>
    <w:rsid w:val="00056677"/>
    <w:rsid w:val="00056DBC"/>
    <w:rsid w:val="00056DC6"/>
    <w:rsid w:val="00056E03"/>
    <w:rsid w:val="00060272"/>
    <w:rsid w:val="000605FC"/>
    <w:rsid w:val="000615EF"/>
    <w:rsid w:val="00061D44"/>
    <w:rsid w:val="000625CB"/>
    <w:rsid w:val="00062F84"/>
    <w:rsid w:val="00063656"/>
    <w:rsid w:val="000647D5"/>
    <w:rsid w:val="00064B2D"/>
    <w:rsid w:val="00065E11"/>
    <w:rsid w:val="00066F83"/>
    <w:rsid w:val="000700C5"/>
    <w:rsid w:val="00070521"/>
    <w:rsid w:val="000709CC"/>
    <w:rsid w:val="00070A0A"/>
    <w:rsid w:val="000711BD"/>
    <w:rsid w:val="00071549"/>
    <w:rsid w:val="00071745"/>
    <w:rsid w:val="00071A1A"/>
    <w:rsid w:val="000722F9"/>
    <w:rsid w:val="00072AD0"/>
    <w:rsid w:val="00072C0C"/>
    <w:rsid w:val="00073487"/>
    <w:rsid w:val="00073CBA"/>
    <w:rsid w:val="00073D32"/>
    <w:rsid w:val="000741E1"/>
    <w:rsid w:val="00074481"/>
    <w:rsid w:val="00074A4F"/>
    <w:rsid w:val="00075368"/>
    <w:rsid w:val="00075AE8"/>
    <w:rsid w:val="00075E07"/>
    <w:rsid w:val="00075E46"/>
    <w:rsid w:val="00075E64"/>
    <w:rsid w:val="00075F90"/>
    <w:rsid w:val="00076EC2"/>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4EC6"/>
    <w:rsid w:val="00085649"/>
    <w:rsid w:val="00085F47"/>
    <w:rsid w:val="0008610A"/>
    <w:rsid w:val="00086475"/>
    <w:rsid w:val="00086676"/>
    <w:rsid w:val="000866F1"/>
    <w:rsid w:val="00087FCD"/>
    <w:rsid w:val="0009014E"/>
    <w:rsid w:val="000902BC"/>
    <w:rsid w:val="000902F1"/>
    <w:rsid w:val="0009094A"/>
    <w:rsid w:val="00090D50"/>
    <w:rsid w:val="0009178F"/>
    <w:rsid w:val="00091B86"/>
    <w:rsid w:val="00092037"/>
    <w:rsid w:val="00092A0F"/>
    <w:rsid w:val="00092DC5"/>
    <w:rsid w:val="000931D5"/>
    <w:rsid w:val="0009364E"/>
    <w:rsid w:val="00093C2E"/>
    <w:rsid w:val="00094024"/>
    <w:rsid w:val="0009405E"/>
    <w:rsid w:val="000943B4"/>
    <w:rsid w:val="000946A9"/>
    <w:rsid w:val="00094C15"/>
    <w:rsid w:val="00095787"/>
    <w:rsid w:val="00096199"/>
    <w:rsid w:val="000961CB"/>
    <w:rsid w:val="0009624D"/>
    <w:rsid w:val="0009663C"/>
    <w:rsid w:val="00096ADE"/>
    <w:rsid w:val="0009720A"/>
    <w:rsid w:val="000976E8"/>
    <w:rsid w:val="000976EB"/>
    <w:rsid w:val="00097E8E"/>
    <w:rsid w:val="000A0325"/>
    <w:rsid w:val="000A09B6"/>
    <w:rsid w:val="000A1306"/>
    <w:rsid w:val="000A1609"/>
    <w:rsid w:val="000A179E"/>
    <w:rsid w:val="000A1CE5"/>
    <w:rsid w:val="000A2562"/>
    <w:rsid w:val="000A322D"/>
    <w:rsid w:val="000A3FA4"/>
    <w:rsid w:val="000A4194"/>
    <w:rsid w:val="000A4989"/>
    <w:rsid w:val="000A4E59"/>
    <w:rsid w:val="000A5E24"/>
    <w:rsid w:val="000A5F4D"/>
    <w:rsid w:val="000A6764"/>
    <w:rsid w:val="000A7B07"/>
    <w:rsid w:val="000A7B32"/>
    <w:rsid w:val="000A7EE3"/>
    <w:rsid w:val="000B13D5"/>
    <w:rsid w:val="000B17D8"/>
    <w:rsid w:val="000B2821"/>
    <w:rsid w:val="000B2830"/>
    <w:rsid w:val="000B3458"/>
    <w:rsid w:val="000B3904"/>
    <w:rsid w:val="000B501D"/>
    <w:rsid w:val="000B5493"/>
    <w:rsid w:val="000B5858"/>
    <w:rsid w:val="000B5B2A"/>
    <w:rsid w:val="000B6B00"/>
    <w:rsid w:val="000B6EE7"/>
    <w:rsid w:val="000B7400"/>
    <w:rsid w:val="000B7AA9"/>
    <w:rsid w:val="000C0A92"/>
    <w:rsid w:val="000C0C1B"/>
    <w:rsid w:val="000C0DB4"/>
    <w:rsid w:val="000C184B"/>
    <w:rsid w:val="000C198B"/>
    <w:rsid w:val="000C20F6"/>
    <w:rsid w:val="000C2582"/>
    <w:rsid w:val="000C2DFB"/>
    <w:rsid w:val="000C4015"/>
    <w:rsid w:val="000C40C2"/>
    <w:rsid w:val="000C545F"/>
    <w:rsid w:val="000C55DF"/>
    <w:rsid w:val="000C5DEB"/>
    <w:rsid w:val="000C5E06"/>
    <w:rsid w:val="000C6077"/>
    <w:rsid w:val="000C67DC"/>
    <w:rsid w:val="000C6CDF"/>
    <w:rsid w:val="000C71C4"/>
    <w:rsid w:val="000C7779"/>
    <w:rsid w:val="000D0044"/>
    <w:rsid w:val="000D0447"/>
    <w:rsid w:val="000D134F"/>
    <w:rsid w:val="000D144B"/>
    <w:rsid w:val="000D17C9"/>
    <w:rsid w:val="000D1823"/>
    <w:rsid w:val="000D1DE7"/>
    <w:rsid w:val="000D3420"/>
    <w:rsid w:val="000D390D"/>
    <w:rsid w:val="000D4027"/>
    <w:rsid w:val="000D4ADC"/>
    <w:rsid w:val="000D4B76"/>
    <w:rsid w:val="000D5B6D"/>
    <w:rsid w:val="000D5BA5"/>
    <w:rsid w:val="000D5FB3"/>
    <w:rsid w:val="000D609F"/>
    <w:rsid w:val="000D6335"/>
    <w:rsid w:val="000D64B5"/>
    <w:rsid w:val="000D6551"/>
    <w:rsid w:val="000D66A0"/>
    <w:rsid w:val="000D687A"/>
    <w:rsid w:val="000D6A23"/>
    <w:rsid w:val="000D72AF"/>
    <w:rsid w:val="000D75B3"/>
    <w:rsid w:val="000D7CDE"/>
    <w:rsid w:val="000E0325"/>
    <w:rsid w:val="000E07A3"/>
    <w:rsid w:val="000E1282"/>
    <w:rsid w:val="000E131C"/>
    <w:rsid w:val="000E136F"/>
    <w:rsid w:val="000E1848"/>
    <w:rsid w:val="000E21E1"/>
    <w:rsid w:val="000E24A5"/>
    <w:rsid w:val="000E2C77"/>
    <w:rsid w:val="000E3E3A"/>
    <w:rsid w:val="000E401A"/>
    <w:rsid w:val="000E4B7A"/>
    <w:rsid w:val="000E61C2"/>
    <w:rsid w:val="000E7D0F"/>
    <w:rsid w:val="000F05AB"/>
    <w:rsid w:val="000F08AB"/>
    <w:rsid w:val="000F0A42"/>
    <w:rsid w:val="000F1174"/>
    <w:rsid w:val="000F1245"/>
    <w:rsid w:val="000F1DE5"/>
    <w:rsid w:val="000F1E3B"/>
    <w:rsid w:val="000F1FC4"/>
    <w:rsid w:val="000F2149"/>
    <w:rsid w:val="000F2383"/>
    <w:rsid w:val="000F3990"/>
    <w:rsid w:val="000F3BFB"/>
    <w:rsid w:val="000F4403"/>
    <w:rsid w:val="000F456E"/>
    <w:rsid w:val="000F51A7"/>
    <w:rsid w:val="000F5DF6"/>
    <w:rsid w:val="000F5F9A"/>
    <w:rsid w:val="000F75DC"/>
    <w:rsid w:val="000F75EB"/>
    <w:rsid w:val="000F7CA4"/>
    <w:rsid w:val="000F7D02"/>
    <w:rsid w:val="001004C5"/>
    <w:rsid w:val="00101425"/>
    <w:rsid w:val="00101A32"/>
    <w:rsid w:val="001023D1"/>
    <w:rsid w:val="00103147"/>
    <w:rsid w:val="00103228"/>
    <w:rsid w:val="00103B8B"/>
    <w:rsid w:val="00103BAB"/>
    <w:rsid w:val="0010448C"/>
    <w:rsid w:val="00104716"/>
    <w:rsid w:val="00104885"/>
    <w:rsid w:val="00104DC4"/>
    <w:rsid w:val="0010528A"/>
    <w:rsid w:val="0010541B"/>
    <w:rsid w:val="001056BA"/>
    <w:rsid w:val="0010571F"/>
    <w:rsid w:val="00105923"/>
    <w:rsid w:val="00105AB8"/>
    <w:rsid w:val="001075B9"/>
    <w:rsid w:val="0010794D"/>
    <w:rsid w:val="00107ADE"/>
    <w:rsid w:val="00107BE1"/>
    <w:rsid w:val="0011126F"/>
    <w:rsid w:val="001112EF"/>
    <w:rsid w:val="00111549"/>
    <w:rsid w:val="00112923"/>
    <w:rsid w:val="00112987"/>
    <w:rsid w:val="0011342D"/>
    <w:rsid w:val="00113927"/>
    <w:rsid w:val="00113F17"/>
    <w:rsid w:val="00114640"/>
    <w:rsid w:val="001151D7"/>
    <w:rsid w:val="001153FF"/>
    <w:rsid w:val="00115E71"/>
    <w:rsid w:val="00116C11"/>
    <w:rsid w:val="00117047"/>
    <w:rsid w:val="001174BC"/>
    <w:rsid w:val="00117E7F"/>
    <w:rsid w:val="00120524"/>
    <w:rsid w:val="00121AB4"/>
    <w:rsid w:val="00122356"/>
    <w:rsid w:val="00122FFD"/>
    <w:rsid w:val="001242C5"/>
    <w:rsid w:val="001243F1"/>
    <w:rsid w:val="001244B9"/>
    <w:rsid w:val="0012488F"/>
    <w:rsid w:val="001258B1"/>
    <w:rsid w:val="00125CBB"/>
    <w:rsid w:val="00125E54"/>
    <w:rsid w:val="00126499"/>
    <w:rsid w:val="001271C5"/>
    <w:rsid w:val="001278ED"/>
    <w:rsid w:val="00127B45"/>
    <w:rsid w:val="001300B4"/>
    <w:rsid w:val="00130148"/>
    <w:rsid w:val="00130F84"/>
    <w:rsid w:val="001311DB"/>
    <w:rsid w:val="0013178E"/>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37F85"/>
    <w:rsid w:val="001402F9"/>
    <w:rsid w:val="001407BC"/>
    <w:rsid w:val="00140B07"/>
    <w:rsid w:val="00140B5A"/>
    <w:rsid w:val="00141021"/>
    <w:rsid w:val="001411EC"/>
    <w:rsid w:val="00141C4B"/>
    <w:rsid w:val="001422C3"/>
    <w:rsid w:val="00142D1F"/>
    <w:rsid w:val="00143A0B"/>
    <w:rsid w:val="001449E2"/>
    <w:rsid w:val="00144A1A"/>
    <w:rsid w:val="00144DD8"/>
    <w:rsid w:val="001450B7"/>
    <w:rsid w:val="00145127"/>
    <w:rsid w:val="001454F6"/>
    <w:rsid w:val="00145A08"/>
    <w:rsid w:val="00145F8A"/>
    <w:rsid w:val="001462D7"/>
    <w:rsid w:val="00146467"/>
    <w:rsid w:val="001467CF"/>
    <w:rsid w:val="00147C15"/>
    <w:rsid w:val="00150AD2"/>
    <w:rsid w:val="00151000"/>
    <w:rsid w:val="001515DB"/>
    <w:rsid w:val="001518C6"/>
    <w:rsid w:val="00151978"/>
    <w:rsid w:val="00151A78"/>
    <w:rsid w:val="00151C4E"/>
    <w:rsid w:val="0015252E"/>
    <w:rsid w:val="00153641"/>
    <w:rsid w:val="001538EA"/>
    <w:rsid w:val="00153AD2"/>
    <w:rsid w:val="0015409E"/>
    <w:rsid w:val="001542D9"/>
    <w:rsid w:val="00154706"/>
    <w:rsid w:val="00155B48"/>
    <w:rsid w:val="00155EF8"/>
    <w:rsid w:val="00156633"/>
    <w:rsid w:val="00157856"/>
    <w:rsid w:val="00160298"/>
    <w:rsid w:val="00160BAF"/>
    <w:rsid w:val="00160DE0"/>
    <w:rsid w:val="0016179E"/>
    <w:rsid w:val="0016185C"/>
    <w:rsid w:val="00162198"/>
    <w:rsid w:val="001623A7"/>
    <w:rsid w:val="001625BF"/>
    <w:rsid w:val="00162B01"/>
    <w:rsid w:val="00162E8F"/>
    <w:rsid w:val="00162F95"/>
    <w:rsid w:val="00163036"/>
    <w:rsid w:val="00163485"/>
    <w:rsid w:val="001635D4"/>
    <w:rsid w:val="001638F6"/>
    <w:rsid w:val="001639F5"/>
    <w:rsid w:val="00164170"/>
    <w:rsid w:val="00164255"/>
    <w:rsid w:val="00164546"/>
    <w:rsid w:val="00165949"/>
    <w:rsid w:val="00165972"/>
    <w:rsid w:val="00165B9B"/>
    <w:rsid w:val="00166155"/>
    <w:rsid w:val="00166606"/>
    <w:rsid w:val="001679A7"/>
    <w:rsid w:val="00170B94"/>
    <w:rsid w:val="00170BA6"/>
    <w:rsid w:val="001719BE"/>
    <w:rsid w:val="00171E09"/>
    <w:rsid w:val="0017222B"/>
    <w:rsid w:val="0017284B"/>
    <w:rsid w:val="00172890"/>
    <w:rsid w:val="00173C62"/>
    <w:rsid w:val="00173E50"/>
    <w:rsid w:val="001742EC"/>
    <w:rsid w:val="001747D0"/>
    <w:rsid w:val="00174E8F"/>
    <w:rsid w:val="00175706"/>
    <w:rsid w:val="001764CC"/>
    <w:rsid w:val="0017656B"/>
    <w:rsid w:val="001767EE"/>
    <w:rsid w:val="00176BDD"/>
    <w:rsid w:val="00176E23"/>
    <w:rsid w:val="00176ECF"/>
    <w:rsid w:val="00177017"/>
    <w:rsid w:val="001776C8"/>
    <w:rsid w:val="001776F4"/>
    <w:rsid w:val="00180B62"/>
    <w:rsid w:val="001811B0"/>
    <w:rsid w:val="0018167E"/>
    <w:rsid w:val="001822EE"/>
    <w:rsid w:val="00182356"/>
    <w:rsid w:val="001823D0"/>
    <w:rsid w:val="00182617"/>
    <w:rsid w:val="0018274E"/>
    <w:rsid w:val="00182B0F"/>
    <w:rsid w:val="00183E30"/>
    <w:rsid w:val="00183FE4"/>
    <w:rsid w:val="00184968"/>
    <w:rsid w:val="00184A65"/>
    <w:rsid w:val="00184DB2"/>
    <w:rsid w:val="00184E0C"/>
    <w:rsid w:val="001856D6"/>
    <w:rsid w:val="00185C4B"/>
    <w:rsid w:val="00185C93"/>
    <w:rsid w:val="00186E6B"/>
    <w:rsid w:val="00187372"/>
    <w:rsid w:val="00187399"/>
    <w:rsid w:val="001879AB"/>
    <w:rsid w:val="00187B33"/>
    <w:rsid w:val="00187FEA"/>
    <w:rsid w:val="00190252"/>
    <w:rsid w:val="0019066B"/>
    <w:rsid w:val="00190ACF"/>
    <w:rsid w:val="00190DB6"/>
    <w:rsid w:val="00192281"/>
    <w:rsid w:val="00192369"/>
    <w:rsid w:val="001923F5"/>
    <w:rsid w:val="00192A01"/>
    <w:rsid w:val="00193022"/>
    <w:rsid w:val="001933F4"/>
    <w:rsid w:val="001934F9"/>
    <w:rsid w:val="0019382D"/>
    <w:rsid w:val="00193C42"/>
    <w:rsid w:val="00193FD8"/>
    <w:rsid w:val="001950D9"/>
    <w:rsid w:val="001952F7"/>
    <w:rsid w:val="0019595A"/>
    <w:rsid w:val="0019703F"/>
    <w:rsid w:val="001970FB"/>
    <w:rsid w:val="001971BC"/>
    <w:rsid w:val="001A100C"/>
    <w:rsid w:val="001A13D0"/>
    <w:rsid w:val="001A24F1"/>
    <w:rsid w:val="001A27C6"/>
    <w:rsid w:val="001A2F48"/>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A7FF7"/>
    <w:rsid w:val="001B1583"/>
    <w:rsid w:val="001B1AB5"/>
    <w:rsid w:val="001B1EBE"/>
    <w:rsid w:val="001B1F60"/>
    <w:rsid w:val="001B23D1"/>
    <w:rsid w:val="001B278F"/>
    <w:rsid w:val="001B2DDE"/>
    <w:rsid w:val="001B30BB"/>
    <w:rsid w:val="001B3647"/>
    <w:rsid w:val="001B36F5"/>
    <w:rsid w:val="001B3E8B"/>
    <w:rsid w:val="001B3EB3"/>
    <w:rsid w:val="001B4157"/>
    <w:rsid w:val="001B4604"/>
    <w:rsid w:val="001B4B38"/>
    <w:rsid w:val="001B4E94"/>
    <w:rsid w:val="001B51F6"/>
    <w:rsid w:val="001B5C3F"/>
    <w:rsid w:val="001B6117"/>
    <w:rsid w:val="001B6F16"/>
    <w:rsid w:val="001B7070"/>
    <w:rsid w:val="001C00EC"/>
    <w:rsid w:val="001C051A"/>
    <w:rsid w:val="001C05E3"/>
    <w:rsid w:val="001C06E3"/>
    <w:rsid w:val="001C109C"/>
    <w:rsid w:val="001C1687"/>
    <w:rsid w:val="001C16B1"/>
    <w:rsid w:val="001C1890"/>
    <w:rsid w:val="001C1A56"/>
    <w:rsid w:val="001C2208"/>
    <w:rsid w:val="001C2ADF"/>
    <w:rsid w:val="001C2F86"/>
    <w:rsid w:val="001C3FBB"/>
    <w:rsid w:val="001C42E7"/>
    <w:rsid w:val="001C623C"/>
    <w:rsid w:val="001C62A1"/>
    <w:rsid w:val="001C701D"/>
    <w:rsid w:val="001C73FE"/>
    <w:rsid w:val="001D013E"/>
    <w:rsid w:val="001D1C2D"/>
    <w:rsid w:val="001D2131"/>
    <w:rsid w:val="001D2432"/>
    <w:rsid w:val="001D26B8"/>
    <w:rsid w:val="001D2820"/>
    <w:rsid w:val="001D2886"/>
    <w:rsid w:val="001D2C44"/>
    <w:rsid w:val="001D2D8E"/>
    <w:rsid w:val="001D2E8E"/>
    <w:rsid w:val="001D36C4"/>
    <w:rsid w:val="001D38AE"/>
    <w:rsid w:val="001D3C3F"/>
    <w:rsid w:val="001D3FFC"/>
    <w:rsid w:val="001D4400"/>
    <w:rsid w:val="001D4973"/>
    <w:rsid w:val="001D5270"/>
    <w:rsid w:val="001D5350"/>
    <w:rsid w:val="001D7977"/>
    <w:rsid w:val="001E0516"/>
    <w:rsid w:val="001E09A0"/>
    <w:rsid w:val="001E0C2B"/>
    <w:rsid w:val="001E11EA"/>
    <w:rsid w:val="001E1E59"/>
    <w:rsid w:val="001E24C9"/>
    <w:rsid w:val="001E287F"/>
    <w:rsid w:val="001E2C0B"/>
    <w:rsid w:val="001E2D08"/>
    <w:rsid w:val="001E317C"/>
    <w:rsid w:val="001E31AF"/>
    <w:rsid w:val="001E4434"/>
    <w:rsid w:val="001E4EBA"/>
    <w:rsid w:val="001E50AF"/>
    <w:rsid w:val="001E5AB6"/>
    <w:rsid w:val="001E5E3F"/>
    <w:rsid w:val="001E6D77"/>
    <w:rsid w:val="001E6D78"/>
    <w:rsid w:val="001F025F"/>
    <w:rsid w:val="001F0592"/>
    <w:rsid w:val="001F0B7D"/>
    <w:rsid w:val="001F131D"/>
    <w:rsid w:val="001F1933"/>
    <w:rsid w:val="001F19DD"/>
    <w:rsid w:val="001F2140"/>
    <w:rsid w:val="001F2592"/>
    <w:rsid w:val="001F2EA6"/>
    <w:rsid w:val="001F3A4C"/>
    <w:rsid w:val="001F3F81"/>
    <w:rsid w:val="001F463E"/>
    <w:rsid w:val="001F475B"/>
    <w:rsid w:val="001F4E76"/>
    <w:rsid w:val="001F4F61"/>
    <w:rsid w:val="001F5121"/>
    <w:rsid w:val="001F540D"/>
    <w:rsid w:val="001F5515"/>
    <w:rsid w:val="001F5853"/>
    <w:rsid w:val="001F6827"/>
    <w:rsid w:val="001F6E43"/>
    <w:rsid w:val="001F79D8"/>
    <w:rsid w:val="001F7D5B"/>
    <w:rsid w:val="001F7EB0"/>
    <w:rsid w:val="002003FA"/>
    <w:rsid w:val="00201140"/>
    <w:rsid w:val="002014E8"/>
    <w:rsid w:val="002016AA"/>
    <w:rsid w:val="00201AA5"/>
    <w:rsid w:val="00201DCC"/>
    <w:rsid w:val="0020251E"/>
    <w:rsid w:val="002025CA"/>
    <w:rsid w:val="00202DA2"/>
    <w:rsid w:val="002030D0"/>
    <w:rsid w:val="002036A8"/>
    <w:rsid w:val="00203CAE"/>
    <w:rsid w:val="00203FA7"/>
    <w:rsid w:val="00204DD2"/>
    <w:rsid w:val="002051F4"/>
    <w:rsid w:val="002059F0"/>
    <w:rsid w:val="00205A79"/>
    <w:rsid w:val="00205C5F"/>
    <w:rsid w:val="00205E10"/>
    <w:rsid w:val="00207AD9"/>
    <w:rsid w:val="00207BD6"/>
    <w:rsid w:val="00207EFC"/>
    <w:rsid w:val="00210564"/>
    <w:rsid w:val="002107A8"/>
    <w:rsid w:val="002108E1"/>
    <w:rsid w:val="00210A62"/>
    <w:rsid w:val="002111F8"/>
    <w:rsid w:val="00211984"/>
    <w:rsid w:val="00211995"/>
    <w:rsid w:val="00211FE7"/>
    <w:rsid w:val="0021263C"/>
    <w:rsid w:val="00212800"/>
    <w:rsid w:val="00212890"/>
    <w:rsid w:val="00213D03"/>
    <w:rsid w:val="00213DD5"/>
    <w:rsid w:val="00214112"/>
    <w:rsid w:val="002145C4"/>
    <w:rsid w:val="0021518D"/>
    <w:rsid w:val="00215264"/>
    <w:rsid w:val="0021538B"/>
    <w:rsid w:val="002154F1"/>
    <w:rsid w:val="002156B3"/>
    <w:rsid w:val="00215AF0"/>
    <w:rsid w:val="00216518"/>
    <w:rsid w:val="0021668E"/>
    <w:rsid w:val="002168D1"/>
    <w:rsid w:val="00216A1E"/>
    <w:rsid w:val="00216DE4"/>
    <w:rsid w:val="00216ED4"/>
    <w:rsid w:val="002176D6"/>
    <w:rsid w:val="002200B6"/>
    <w:rsid w:val="002200F4"/>
    <w:rsid w:val="00220D0C"/>
    <w:rsid w:val="00221D6B"/>
    <w:rsid w:val="00222035"/>
    <w:rsid w:val="0022253F"/>
    <w:rsid w:val="00222DE5"/>
    <w:rsid w:val="00223870"/>
    <w:rsid w:val="00223C4D"/>
    <w:rsid w:val="00224337"/>
    <w:rsid w:val="002251AB"/>
    <w:rsid w:val="00225D5D"/>
    <w:rsid w:val="002265ED"/>
    <w:rsid w:val="00230488"/>
    <w:rsid w:val="00230624"/>
    <w:rsid w:val="00231633"/>
    <w:rsid w:val="002318D3"/>
    <w:rsid w:val="00231B1C"/>
    <w:rsid w:val="00231F93"/>
    <w:rsid w:val="00232020"/>
    <w:rsid w:val="00232460"/>
    <w:rsid w:val="002325CF"/>
    <w:rsid w:val="00232F76"/>
    <w:rsid w:val="00233455"/>
    <w:rsid w:val="002336FF"/>
    <w:rsid w:val="00233779"/>
    <w:rsid w:val="0023457D"/>
    <w:rsid w:val="00234F4F"/>
    <w:rsid w:val="00236206"/>
    <w:rsid w:val="00236320"/>
    <w:rsid w:val="0023636C"/>
    <w:rsid w:val="00236A17"/>
    <w:rsid w:val="00237F9D"/>
    <w:rsid w:val="0024016A"/>
    <w:rsid w:val="002405B0"/>
    <w:rsid w:val="002407B1"/>
    <w:rsid w:val="00242902"/>
    <w:rsid w:val="00242C06"/>
    <w:rsid w:val="00243014"/>
    <w:rsid w:val="002432A6"/>
    <w:rsid w:val="002434F0"/>
    <w:rsid w:val="00243817"/>
    <w:rsid w:val="00243D4E"/>
    <w:rsid w:val="00243F87"/>
    <w:rsid w:val="002440DC"/>
    <w:rsid w:val="00244F83"/>
    <w:rsid w:val="00246048"/>
    <w:rsid w:val="0024775A"/>
    <w:rsid w:val="00247E30"/>
    <w:rsid w:val="002505F1"/>
    <w:rsid w:val="00250911"/>
    <w:rsid w:val="002511D6"/>
    <w:rsid w:val="00251CFF"/>
    <w:rsid w:val="00252323"/>
    <w:rsid w:val="0025262B"/>
    <w:rsid w:val="002530DF"/>
    <w:rsid w:val="00253C80"/>
    <w:rsid w:val="00254031"/>
    <w:rsid w:val="00255C53"/>
    <w:rsid w:val="00255E2A"/>
    <w:rsid w:val="002560FE"/>
    <w:rsid w:val="0026090F"/>
    <w:rsid w:val="002609CD"/>
    <w:rsid w:val="00260F75"/>
    <w:rsid w:val="0026143B"/>
    <w:rsid w:val="00261559"/>
    <w:rsid w:val="0026159A"/>
    <w:rsid w:val="0026160C"/>
    <w:rsid w:val="00261F28"/>
    <w:rsid w:val="0026227E"/>
    <w:rsid w:val="00262399"/>
    <w:rsid w:val="00262805"/>
    <w:rsid w:val="00262955"/>
    <w:rsid w:val="00262A9B"/>
    <w:rsid w:val="00263C7C"/>
    <w:rsid w:val="00263C87"/>
    <w:rsid w:val="00264D4E"/>
    <w:rsid w:val="0026560B"/>
    <w:rsid w:val="00265664"/>
    <w:rsid w:val="00265E84"/>
    <w:rsid w:val="002669EA"/>
    <w:rsid w:val="00266AD4"/>
    <w:rsid w:val="00267343"/>
    <w:rsid w:val="0026777E"/>
    <w:rsid w:val="00267872"/>
    <w:rsid w:val="00267A2F"/>
    <w:rsid w:val="00267BF7"/>
    <w:rsid w:val="0027067D"/>
    <w:rsid w:val="0027071B"/>
    <w:rsid w:val="00270F8B"/>
    <w:rsid w:val="00271023"/>
    <w:rsid w:val="00271D3C"/>
    <w:rsid w:val="00272023"/>
    <w:rsid w:val="0027227C"/>
    <w:rsid w:val="0027228F"/>
    <w:rsid w:val="00272414"/>
    <w:rsid w:val="0027270E"/>
    <w:rsid w:val="002727B6"/>
    <w:rsid w:val="00272EBA"/>
    <w:rsid w:val="00272FEF"/>
    <w:rsid w:val="002735D0"/>
    <w:rsid w:val="002736FD"/>
    <w:rsid w:val="00274732"/>
    <w:rsid w:val="002747B7"/>
    <w:rsid w:val="002747F6"/>
    <w:rsid w:val="00274B32"/>
    <w:rsid w:val="00275047"/>
    <w:rsid w:val="00275551"/>
    <w:rsid w:val="00275556"/>
    <w:rsid w:val="0027556B"/>
    <w:rsid w:val="00275BF1"/>
    <w:rsid w:val="00276572"/>
    <w:rsid w:val="0027760C"/>
    <w:rsid w:val="00277E7F"/>
    <w:rsid w:val="00277EFE"/>
    <w:rsid w:val="002802A1"/>
    <w:rsid w:val="00280542"/>
    <w:rsid w:val="0028062F"/>
    <w:rsid w:val="00280707"/>
    <w:rsid w:val="002808DD"/>
    <w:rsid w:val="00280AC4"/>
    <w:rsid w:val="00282219"/>
    <w:rsid w:val="0028253C"/>
    <w:rsid w:val="002832AB"/>
    <w:rsid w:val="00283614"/>
    <w:rsid w:val="0028362B"/>
    <w:rsid w:val="00283A8E"/>
    <w:rsid w:val="00284B6F"/>
    <w:rsid w:val="0028504D"/>
    <w:rsid w:val="002859D0"/>
    <w:rsid w:val="00285B0E"/>
    <w:rsid w:val="00285DE7"/>
    <w:rsid w:val="00285ED8"/>
    <w:rsid w:val="00286155"/>
    <w:rsid w:val="0028634D"/>
    <w:rsid w:val="00286FA4"/>
    <w:rsid w:val="002870A1"/>
    <w:rsid w:val="00287304"/>
    <w:rsid w:val="00287C20"/>
    <w:rsid w:val="00287D01"/>
    <w:rsid w:val="00287E88"/>
    <w:rsid w:val="002905CF"/>
    <w:rsid w:val="00290FFC"/>
    <w:rsid w:val="002913B8"/>
    <w:rsid w:val="0029149B"/>
    <w:rsid w:val="002917F4"/>
    <w:rsid w:val="00291D13"/>
    <w:rsid w:val="00291E8B"/>
    <w:rsid w:val="002926C6"/>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2961"/>
    <w:rsid w:val="002A318A"/>
    <w:rsid w:val="002A3ACA"/>
    <w:rsid w:val="002A3DFF"/>
    <w:rsid w:val="002A5C64"/>
    <w:rsid w:val="002A6141"/>
    <w:rsid w:val="002A6382"/>
    <w:rsid w:val="002A6E4C"/>
    <w:rsid w:val="002A73C3"/>
    <w:rsid w:val="002A77E0"/>
    <w:rsid w:val="002A79D4"/>
    <w:rsid w:val="002A7A58"/>
    <w:rsid w:val="002A7D6B"/>
    <w:rsid w:val="002B0DF1"/>
    <w:rsid w:val="002B1019"/>
    <w:rsid w:val="002B15D0"/>
    <w:rsid w:val="002B1EC3"/>
    <w:rsid w:val="002B2804"/>
    <w:rsid w:val="002B2BCA"/>
    <w:rsid w:val="002B35C1"/>
    <w:rsid w:val="002B554F"/>
    <w:rsid w:val="002B5598"/>
    <w:rsid w:val="002B59D9"/>
    <w:rsid w:val="002B5C47"/>
    <w:rsid w:val="002B690C"/>
    <w:rsid w:val="002B6F38"/>
    <w:rsid w:val="002B7178"/>
    <w:rsid w:val="002B735D"/>
    <w:rsid w:val="002B7988"/>
    <w:rsid w:val="002B7D57"/>
    <w:rsid w:val="002C109A"/>
    <w:rsid w:val="002C12F3"/>
    <w:rsid w:val="002C151E"/>
    <w:rsid w:val="002C1A2D"/>
    <w:rsid w:val="002C1DD1"/>
    <w:rsid w:val="002C2AB8"/>
    <w:rsid w:val="002C2D5F"/>
    <w:rsid w:val="002C32B7"/>
    <w:rsid w:val="002C335A"/>
    <w:rsid w:val="002C360E"/>
    <w:rsid w:val="002C3810"/>
    <w:rsid w:val="002C3D39"/>
    <w:rsid w:val="002C41E8"/>
    <w:rsid w:val="002C5224"/>
    <w:rsid w:val="002C5516"/>
    <w:rsid w:val="002C5BAD"/>
    <w:rsid w:val="002C610C"/>
    <w:rsid w:val="002C6227"/>
    <w:rsid w:val="002C67E6"/>
    <w:rsid w:val="002C71BB"/>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9A3"/>
    <w:rsid w:val="002E1D48"/>
    <w:rsid w:val="002E24DD"/>
    <w:rsid w:val="002E2CDF"/>
    <w:rsid w:val="002E2EE8"/>
    <w:rsid w:val="002E3AD6"/>
    <w:rsid w:val="002E3E24"/>
    <w:rsid w:val="002E417A"/>
    <w:rsid w:val="002E4378"/>
    <w:rsid w:val="002E43E3"/>
    <w:rsid w:val="002E487B"/>
    <w:rsid w:val="002E4E45"/>
    <w:rsid w:val="002E4EF3"/>
    <w:rsid w:val="002E587E"/>
    <w:rsid w:val="002E5FE5"/>
    <w:rsid w:val="002E6703"/>
    <w:rsid w:val="002E6A4E"/>
    <w:rsid w:val="002E6F29"/>
    <w:rsid w:val="002E719F"/>
    <w:rsid w:val="002E71AD"/>
    <w:rsid w:val="002E744F"/>
    <w:rsid w:val="002E7930"/>
    <w:rsid w:val="002E7DC9"/>
    <w:rsid w:val="002F0368"/>
    <w:rsid w:val="002F05B9"/>
    <w:rsid w:val="002F0C2B"/>
    <w:rsid w:val="002F0D34"/>
    <w:rsid w:val="002F1BCC"/>
    <w:rsid w:val="002F1BE4"/>
    <w:rsid w:val="002F22B9"/>
    <w:rsid w:val="002F26E5"/>
    <w:rsid w:val="002F2F0D"/>
    <w:rsid w:val="002F327F"/>
    <w:rsid w:val="002F33AB"/>
    <w:rsid w:val="002F36BA"/>
    <w:rsid w:val="002F3D94"/>
    <w:rsid w:val="002F45AC"/>
    <w:rsid w:val="002F462A"/>
    <w:rsid w:val="002F57D9"/>
    <w:rsid w:val="002F5A4A"/>
    <w:rsid w:val="002F5F83"/>
    <w:rsid w:val="002F72A1"/>
    <w:rsid w:val="00300591"/>
    <w:rsid w:val="00300879"/>
    <w:rsid w:val="0030091F"/>
    <w:rsid w:val="00300B4F"/>
    <w:rsid w:val="00300D34"/>
    <w:rsid w:val="00300E75"/>
    <w:rsid w:val="0030123B"/>
    <w:rsid w:val="003014B2"/>
    <w:rsid w:val="0030256A"/>
    <w:rsid w:val="00302702"/>
    <w:rsid w:val="003028D7"/>
    <w:rsid w:val="00302CE8"/>
    <w:rsid w:val="00302FFD"/>
    <w:rsid w:val="003031A6"/>
    <w:rsid w:val="00303464"/>
    <w:rsid w:val="003037ED"/>
    <w:rsid w:val="00304A66"/>
    <w:rsid w:val="003056D7"/>
    <w:rsid w:val="003057BC"/>
    <w:rsid w:val="003063B2"/>
    <w:rsid w:val="00306FEB"/>
    <w:rsid w:val="003073CC"/>
    <w:rsid w:val="00307667"/>
    <w:rsid w:val="00307AE0"/>
    <w:rsid w:val="00307E3B"/>
    <w:rsid w:val="00307EBF"/>
    <w:rsid w:val="0031017F"/>
    <w:rsid w:val="003101E8"/>
    <w:rsid w:val="00310526"/>
    <w:rsid w:val="00310ED4"/>
    <w:rsid w:val="003114D3"/>
    <w:rsid w:val="0031168B"/>
    <w:rsid w:val="00311CEF"/>
    <w:rsid w:val="003128F7"/>
    <w:rsid w:val="00312C3F"/>
    <w:rsid w:val="0031325A"/>
    <w:rsid w:val="00313A75"/>
    <w:rsid w:val="003144E2"/>
    <w:rsid w:val="00314FB3"/>
    <w:rsid w:val="0031516E"/>
    <w:rsid w:val="003154BA"/>
    <w:rsid w:val="00315890"/>
    <w:rsid w:val="00315934"/>
    <w:rsid w:val="00315B9C"/>
    <w:rsid w:val="00316348"/>
    <w:rsid w:val="00316942"/>
    <w:rsid w:val="00316E43"/>
    <w:rsid w:val="003172A7"/>
    <w:rsid w:val="00317732"/>
    <w:rsid w:val="003178CC"/>
    <w:rsid w:val="00317938"/>
    <w:rsid w:val="00317F33"/>
    <w:rsid w:val="00320218"/>
    <w:rsid w:val="0032066C"/>
    <w:rsid w:val="0032078C"/>
    <w:rsid w:val="00320D02"/>
    <w:rsid w:val="00321237"/>
    <w:rsid w:val="00321B3F"/>
    <w:rsid w:val="00321FFD"/>
    <w:rsid w:val="00322016"/>
    <w:rsid w:val="00322270"/>
    <w:rsid w:val="003229BD"/>
    <w:rsid w:val="003229C9"/>
    <w:rsid w:val="00322D22"/>
    <w:rsid w:val="00322DBD"/>
    <w:rsid w:val="0032302F"/>
    <w:rsid w:val="00323540"/>
    <w:rsid w:val="00323C3A"/>
    <w:rsid w:val="00323D03"/>
    <w:rsid w:val="00323ED4"/>
    <w:rsid w:val="00323FD8"/>
    <w:rsid w:val="003262C6"/>
    <w:rsid w:val="003265FF"/>
    <w:rsid w:val="0032667D"/>
    <w:rsid w:val="003266CA"/>
    <w:rsid w:val="00326E6F"/>
    <w:rsid w:val="00327049"/>
    <w:rsid w:val="00327AC6"/>
    <w:rsid w:val="00327CD6"/>
    <w:rsid w:val="00330606"/>
    <w:rsid w:val="0033073F"/>
    <w:rsid w:val="00330884"/>
    <w:rsid w:val="00331015"/>
    <w:rsid w:val="003316A0"/>
    <w:rsid w:val="00331FB0"/>
    <w:rsid w:val="0033202D"/>
    <w:rsid w:val="003323DF"/>
    <w:rsid w:val="0033243A"/>
    <w:rsid w:val="003328A3"/>
    <w:rsid w:val="00333269"/>
    <w:rsid w:val="003337A3"/>
    <w:rsid w:val="0033382A"/>
    <w:rsid w:val="00333F18"/>
    <w:rsid w:val="003349C3"/>
    <w:rsid w:val="00334DA6"/>
    <w:rsid w:val="003350DD"/>
    <w:rsid w:val="003354B0"/>
    <w:rsid w:val="003357D6"/>
    <w:rsid w:val="00335E37"/>
    <w:rsid w:val="003360DD"/>
    <w:rsid w:val="0033633A"/>
    <w:rsid w:val="0033676C"/>
    <w:rsid w:val="00336CE5"/>
    <w:rsid w:val="0033791D"/>
    <w:rsid w:val="003379D0"/>
    <w:rsid w:val="00337AA8"/>
    <w:rsid w:val="00340FEB"/>
    <w:rsid w:val="00341466"/>
    <w:rsid w:val="00341C1F"/>
    <w:rsid w:val="00341C95"/>
    <w:rsid w:val="00341D8C"/>
    <w:rsid w:val="003420C4"/>
    <w:rsid w:val="003421CC"/>
    <w:rsid w:val="00343334"/>
    <w:rsid w:val="0034336A"/>
    <w:rsid w:val="00343501"/>
    <w:rsid w:val="00343C7F"/>
    <w:rsid w:val="003444E3"/>
    <w:rsid w:val="00345DB1"/>
    <w:rsid w:val="0034691E"/>
    <w:rsid w:val="00347001"/>
    <w:rsid w:val="00347312"/>
    <w:rsid w:val="0035004A"/>
    <w:rsid w:val="00350322"/>
    <w:rsid w:val="003506BD"/>
    <w:rsid w:val="00350AC7"/>
    <w:rsid w:val="0035172B"/>
    <w:rsid w:val="003517DE"/>
    <w:rsid w:val="00351FBC"/>
    <w:rsid w:val="003524D1"/>
    <w:rsid w:val="00352666"/>
    <w:rsid w:val="003529C2"/>
    <w:rsid w:val="00352ECA"/>
    <w:rsid w:val="003531EE"/>
    <w:rsid w:val="003537F0"/>
    <w:rsid w:val="00354118"/>
    <w:rsid w:val="0035426C"/>
    <w:rsid w:val="00354BF5"/>
    <w:rsid w:val="003550DF"/>
    <w:rsid w:val="00355FB9"/>
    <w:rsid w:val="003565FB"/>
    <w:rsid w:val="00357BD5"/>
    <w:rsid w:val="00360975"/>
    <w:rsid w:val="00360A77"/>
    <w:rsid w:val="00360B1B"/>
    <w:rsid w:val="00360CBF"/>
    <w:rsid w:val="00360CCD"/>
    <w:rsid w:val="00360E18"/>
    <w:rsid w:val="003613B2"/>
    <w:rsid w:val="0036269E"/>
    <w:rsid w:val="00362B8B"/>
    <w:rsid w:val="00362BE8"/>
    <w:rsid w:val="003630A1"/>
    <w:rsid w:val="0036351C"/>
    <w:rsid w:val="003641DA"/>
    <w:rsid w:val="0036489C"/>
    <w:rsid w:val="00365093"/>
    <w:rsid w:val="003656EE"/>
    <w:rsid w:val="003657B5"/>
    <w:rsid w:val="003659FA"/>
    <w:rsid w:val="003662F6"/>
    <w:rsid w:val="00366765"/>
    <w:rsid w:val="00366AE4"/>
    <w:rsid w:val="00366B1A"/>
    <w:rsid w:val="00366F31"/>
    <w:rsid w:val="00367338"/>
    <w:rsid w:val="00367C5A"/>
    <w:rsid w:val="00367D0C"/>
    <w:rsid w:val="00367E35"/>
    <w:rsid w:val="003702AF"/>
    <w:rsid w:val="0037045D"/>
    <w:rsid w:val="00372154"/>
    <w:rsid w:val="003721DB"/>
    <w:rsid w:val="0037376E"/>
    <w:rsid w:val="00374C82"/>
    <w:rsid w:val="00375392"/>
    <w:rsid w:val="0037547D"/>
    <w:rsid w:val="00375550"/>
    <w:rsid w:val="00375D9E"/>
    <w:rsid w:val="00377334"/>
    <w:rsid w:val="003773CD"/>
    <w:rsid w:val="0037763D"/>
    <w:rsid w:val="003779E2"/>
    <w:rsid w:val="00377CB4"/>
    <w:rsid w:val="00381339"/>
    <w:rsid w:val="0038180E"/>
    <w:rsid w:val="0038189C"/>
    <w:rsid w:val="003822F8"/>
    <w:rsid w:val="00382396"/>
    <w:rsid w:val="003828B2"/>
    <w:rsid w:val="00382ABF"/>
    <w:rsid w:val="00382E0F"/>
    <w:rsid w:val="0038310D"/>
    <w:rsid w:val="00383381"/>
    <w:rsid w:val="00384489"/>
    <w:rsid w:val="00385221"/>
    <w:rsid w:val="00385DBA"/>
    <w:rsid w:val="00386129"/>
    <w:rsid w:val="0038656D"/>
    <w:rsid w:val="00386F35"/>
    <w:rsid w:val="003875AA"/>
    <w:rsid w:val="00387A84"/>
    <w:rsid w:val="003917FE"/>
    <w:rsid w:val="00391D5B"/>
    <w:rsid w:val="003922A1"/>
    <w:rsid w:val="0039248B"/>
    <w:rsid w:val="003929C9"/>
    <w:rsid w:val="00392A21"/>
    <w:rsid w:val="003932C7"/>
    <w:rsid w:val="00393C8A"/>
    <w:rsid w:val="00393D38"/>
    <w:rsid w:val="00393F6F"/>
    <w:rsid w:val="00394C3C"/>
    <w:rsid w:val="0039551D"/>
    <w:rsid w:val="00395CED"/>
    <w:rsid w:val="003974D3"/>
    <w:rsid w:val="003A00C9"/>
    <w:rsid w:val="003A2220"/>
    <w:rsid w:val="003A230D"/>
    <w:rsid w:val="003A2720"/>
    <w:rsid w:val="003A3758"/>
    <w:rsid w:val="003A3DF8"/>
    <w:rsid w:val="003A470A"/>
    <w:rsid w:val="003A49D3"/>
    <w:rsid w:val="003A4EE0"/>
    <w:rsid w:val="003A5152"/>
    <w:rsid w:val="003A518F"/>
    <w:rsid w:val="003A5B6F"/>
    <w:rsid w:val="003A5CA4"/>
    <w:rsid w:val="003A6243"/>
    <w:rsid w:val="003A6A7A"/>
    <w:rsid w:val="003A6FF4"/>
    <w:rsid w:val="003A732F"/>
    <w:rsid w:val="003A7475"/>
    <w:rsid w:val="003A7CFF"/>
    <w:rsid w:val="003B070E"/>
    <w:rsid w:val="003B0970"/>
    <w:rsid w:val="003B0D86"/>
    <w:rsid w:val="003B17C7"/>
    <w:rsid w:val="003B1BA8"/>
    <w:rsid w:val="003B1C20"/>
    <w:rsid w:val="003B1F88"/>
    <w:rsid w:val="003B208F"/>
    <w:rsid w:val="003B2468"/>
    <w:rsid w:val="003B3A3B"/>
    <w:rsid w:val="003B3B12"/>
    <w:rsid w:val="003B3C5E"/>
    <w:rsid w:val="003B401A"/>
    <w:rsid w:val="003B4043"/>
    <w:rsid w:val="003B495A"/>
    <w:rsid w:val="003B4C38"/>
    <w:rsid w:val="003B4C86"/>
    <w:rsid w:val="003B59D5"/>
    <w:rsid w:val="003B5A93"/>
    <w:rsid w:val="003B5CB5"/>
    <w:rsid w:val="003B5D87"/>
    <w:rsid w:val="003B66D7"/>
    <w:rsid w:val="003B68FB"/>
    <w:rsid w:val="003B6AB7"/>
    <w:rsid w:val="003B7447"/>
    <w:rsid w:val="003B7BF9"/>
    <w:rsid w:val="003B7FD4"/>
    <w:rsid w:val="003C0EA6"/>
    <w:rsid w:val="003C129D"/>
    <w:rsid w:val="003C3823"/>
    <w:rsid w:val="003C3E4A"/>
    <w:rsid w:val="003C4163"/>
    <w:rsid w:val="003C43C8"/>
    <w:rsid w:val="003C4C30"/>
    <w:rsid w:val="003C4CF3"/>
    <w:rsid w:val="003C5414"/>
    <w:rsid w:val="003C77B3"/>
    <w:rsid w:val="003C7AE1"/>
    <w:rsid w:val="003D120B"/>
    <w:rsid w:val="003D1D54"/>
    <w:rsid w:val="003D1F88"/>
    <w:rsid w:val="003D2874"/>
    <w:rsid w:val="003D364D"/>
    <w:rsid w:val="003D3ABA"/>
    <w:rsid w:val="003D3F70"/>
    <w:rsid w:val="003D45E9"/>
    <w:rsid w:val="003D4898"/>
    <w:rsid w:val="003D56F2"/>
    <w:rsid w:val="003D6574"/>
    <w:rsid w:val="003D761F"/>
    <w:rsid w:val="003D7FA8"/>
    <w:rsid w:val="003E003D"/>
    <w:rsid w:val="003E00AE"/>
    <w:rsid w:val="003E0675"/>
    <w:rsid w:val="003E131A"/>
    <w:rsid w:val="003E16F6"/>
    <w:rsid w:val="003E272F"/>
    <w:rsid w:val="003E2A9E"/>
    <w:rsid w:val="003E3168"/>
    <w:rsid w:val="003E3987"/>
    <w:rsid w:val="003E3BB4"/>
    <w:rsid w:val="003E3CCB"/>
    <w:rsid w:val="003E3CDD"/>
    <w:rsid w:val="003E3D1F"/>
    <w:rsid w:val="003E3DCE"/>
    <w:rsid w:val="003E3F42"/>
    <w:rsid w:val="003E554F"/>
    <w:rsid w:val="003E6427"/>
    <w:rsid w:val="003E6CA8"/>
    <w:rsid w:val="003E78A4"/>
    <w:rsid w:val="003E7B8C"/>
    <w:rsid w:val="003F02F9"/>
    <w:rsid w:val="003F060A"/>
    <w:rsid w:val="003F0800"/>
    <w:rsid w:val="003F1137"/>
    <w:rsid w:val="003F1243"/>
    <w:rsid w:val="003F12B1"/>
    <w:rsid w:val="003F1768"/>
    <w:rsid w:val="003F1988"/>
    <w:rsid w:val="003F1A0C"/>
    <w:rsid w:val="003F2447"/>
    <w:rsid w:val="003F2895"/>
    <w:rsid w:val="003F2AEF"/>
    <w:rsid w:val="003F35F5"/>
    <w:rsid w:val="003F39A2"/>
    <w:rsid w:val="003F3EE3"/>
    <w:rsid w:val="003F3FAE"/>
    <w:rsid w:val="003F414C"/>
    <w:rsid w:val="003F4820"/>
    <w:rsid w:val="003F5063"/>
    <w:rsid w:val="003F58D2"/>
    <w:rsid w:val="003F5C5B"/>
    <w:rsid w:val="003F63FC"/>
    <w:rsid w:val="003F68A4"/>
    <w:rsid w:val="003F6A3A"/>
    <w:rsid w:val="003F70F3"/>
    <w:rsid w:val="003F7B07"/>
    <w:rsid w:val="004001CA"/>
    <w:rsid w:val="00401C13"/>
    <w:rsid w:val="004021A5"/>
    <w:rsid w:val="00402AE6"/>
    <w:rsid w:val="00402DD8"/>
    <w:rsid w:val="00403B5D"/>
    <w:rsid w:val="00405183"/>
    <w:rsid w:val="004054EC"/>
    <w:rsid w:val="0040582A"/>
    <w:rsid w:val="004077F6"/>
    <w:rsid w:val="00407DFD"/>
    <w:rsid w:val="004105B1"/>
    <w:rsid w:val="00411216"/>
    <w:rsid w:val="00411A68"/>
    <w:rsid w:val="00412509"/>
    <w:rsid w:val="004128DF"/>
    <w:rsid w:val="00412DD0"/>
    <w:rsid w:val="004135EA"/>
    <w:rsid w:val="004143B2"/>
    <w:rsid w:val="00414CD6"/>
    <w:rsid w:val="00414DFC"/>
    <w:rsid w:val="004150DB"/>
    <w:rsid w:val="0041511F"/>
    <w:rsid w:val="0041513A"/>
    <w:rsid w:val="00415386"/>
    <w:rsid w:val="0041538B"/>
    <w:rsid w:val="004157CA"/>
    <w:rsid w:val="004158FE"/>
    <w:rsid w:val="00415A79"/>
    <w:rsid w:val="004167B3"/>
    <w:rsid w:val="00417D53"/>
    <w:rsid w:val="00417EE8"/>
    <w:rsid w:val="00417F79"/>
    <w:rsid w:val="004201E8"/>
    <w:rsid w:val="00420599"/>
    <w:rsid w:val="004206D2"/>
    <w:rsid w:val="00421AEB"/>
    <w:rsid w:val="00422488"/>
    <w:rsid w:val="0042258A"/>
    <w:rsid w:val="004226FE"/>
    <w:rsid w:val="0042307A"/>
    <w:rsid w:val="00423331"/>
    <w:rsid w:val="004236D9"/>
    <w:rsid w:val="00425E41"/>
    <w:rsid w:val="00425E8A"/>
    <w:rsid w:val="00426511"/>
    <w:rsid w:val="00427594"/>
    <w:rsid w:val="00427774"/>
    <w:rsid w:val="0042785B"/>
    <w:rsid w:val="00427B26"/>
    <w:rsid w:val="00427BAE"/>
    <w:rsid w:val="00427E9D"/>
    <w:rsid w:val="004311DE"/>
    <w:rsid w:val="0043163D"/>
    <w:rsid w:val="00431A45"/>
    <w:rsid w:val="00431E9C"/>
    <w:rsid w:val="00432BDC"/>
    <w:rsid w:val="00432CEF"/>
    <w:rsid w:val="00433456"/>
    <w:rsid w:val="00433A08"/>
    <w:rsid w:val="00433D9C"/>
    <w:rsid w:val="00433E00"/>
    <w:rsid w:val="004341AB"/>
    <w:rsid w:val="00434551"/>
    <w:rsid w:val="00434839"/>
    <w:rsid w:val="00434AF4"/>
    <w:rsid w:val="00435017"/>
    <w:rsid w:val="00435293"/>
    <w:rsid w:val="00435491"/>
    <w:rsid w:val="00435C79"/>
    <w:rsid w:val="00435D02"/>
    <w:rsid w:val="00436005"/>
    <w:rsid w:val="00436F12"/>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8B3"/>
    <w:rsid w:val="00450AB5"/>
    <w:rsid w:val="00451156"/>
    <w:rsid w:val="00451AB1"/>
    <w:rsid w:val="0045256E"/>
    <w:rsid w:val="0045286A"/>
    <w:rsid w:val="00453666"/>
    <w:rsid w:val="00453DB8"/>
    <w:rsid w:val="00454007"/>
    <w:rsid w:val="004546FB"/>
    <w:rsid w:val="00454921"/>
    <w:rsid w:val="00454B3F"/>
    <w:rsid w:val="00454B4B"/>
    <w:rsid w:val="00454DC1"/>
    <w:rsid w:val="004555F5"/>
    <w:rsid w:val="00455B9E"/>
    <w:rsid w:val="00455C7E"/>
    <w:rsid w:val="00456180"/>
    <w:rsid w:val="00456C16"/>
    <w:rsid w:val="00456CD5"/>
    <w:rsid w:val="00456E49"/>
    <w:rsid w:val="0045712E"/>
    <w:rsid w:val="00457AA4"/>
    <w:rsid w:val="00457CD7"/>
    <w:rsid w:val="00457E00"/>
    <w:rsid w:val="004603D7"/>
    <w:rsid w:val="00460EFC"/>
    <w:rsid w:val="00460FA2"/>
    <w:rsid w:val="004620B7"/>
    <w:rsid w:val="00462523"/>
    <w:rsid w:val="004626B8"/>
    <w:rsid w:val="0046274F"/>
    <w:rsid w:val="0046398C"/>
    <w:rsid w:val="00463F1D"/>
    <w:rsid w:val="00463F4A"/>
    <w:rsid w:val="0046548B"/>
    <w:rsid w:val="00465DD1"/>
    <w:rsid w:val="004663CD"/>
    <w:rsid w:val="00466EAB"/>
    <w:rsid w:val="00467073"/>
    <w:rsid w:val="00467781"/>
    <w:rsid w:val="004678F5"/>
    <w:rsid w:val="004701F4"/>
    <w:rsid w:val="004707A3"/>
    <w:rsid w:val="00470816"/>
    <w:rsid w:val="00470E2D"/>
    <w:rsid w:val="00470FAE"/>
    <w:rsid w:val="004712E6"/>
    <w:rsid w:val="00471415"/>
    <w:rsid w:val="00471D3C"/>
    <w:rsid w:val="00471E5F"/>
    <w:rsid w:val="00471F27"/>
    <w:rsid w:val="0047204B"/>
    <w:rsid w:val="00472549"/>
    <w:rsid w:val="00472C1C"/>
    <w:rsid w:val="00472E83"/>
    <w:rsid w:val="00473095"/>
    <w:rsid w:val="00473B13"/>
    <w:rsid w:val="00473BFA"/>
    <w:rsid w:val="00473C79"/>
    <w:rsid w:val="00473D29"/>
    <w:rsid w:val="00474B01"/>
    <w:rsid w:val="00475093"/>
    <w:rsid w:val="0047518F"/>
    <w:rsid w:val="0047565F"/>
    <w:rsid w:val="004758E0"/>
    <w:rsid w:val="00476412"/>
    <w:rsid w:val="004765BE"/>
    <w:rsid w:val="0047672E"/>
    <w:rsid w:val="00476746"/>
    <w:rsid w:val="00477982"/>
    <w:rsid w:val="00477D7F"/>
    <w:rsid w:val="004809CC"/>
    <w:rsid w:val="00481C2E"/>
    <w:rsid w:val="00481C96"/>
    <w:rsid w:val="00481FE4"/>
    <w:rsid w:val="00482390"/>
    <w:rsid w:val="004824A0"/>
    <w:rsid w:val="00482F9A"/>
    <w:rsid w:val="00483716"/>
    <w:rsid w:val="00483D9A"/>
    <w:rsid w:val="00483EB2"/>
    <w:rsid w:val="004840D5"/>
    <w:rsid w:val="00484472"/>
    <w:rsid w:val="00484484"/>
    <w:rsid w:val="004846C0"/>
    <w:rsid w:val="00484CF0"/>
    <w:rsid w:val="00485709"/>
    <w:rsid w:val="00485DCE"/>
    <w:rsid w:val="00487CBD"/>
    <w:rsid w:val="00487ECC"/>
    <w:rsid w:val="0049015C"/>
    <w:rsid w:val="004912F4"/>
    <w:rsid w:val="00491FB5"/>
    <w:rsid w:val="004921A3"/>
    <w:rsid w:val="0049227E"/>
    <w:rsid w:val="0049229A"/>
    <w:rsid w:val="004923E2"/>
    <w:rsid w:val="00492EB1"/>
    <w:rsid w:val="0049386A"/>
    <w:rsid w:val="0049411B"/>
    <w:rsid w:val="00494CC4"/>
    <w:rsid w:val="00494E6F"/>
    <w:rsid w:val="0049575A"/>
    <w:rsid w:val="00495D6F"/>
    <w:rsid w:val="004962DC"/>
    <w:rsid w:val="0049631A"/>
    <w:rsid w:val="00496E41"/>
    <w:rsid w:val="00496F45"/>
    <w:rsid w:val="0049702E"/>
    <w:rsid w:val="0049728F"/>
    <w:rsid w:val="00497613"/>
    <w:rsid w:val="004A059B"/>
    <w:rsid w:val="004A07A9"/>
    <w:rsid w:val="004A0F07"/>
    <w:rsid w:val="004A14E8"/>
    <w:rsid w:val="004A1656"/>
    <w:rsid w:val="004A31EB"/>
    <w:rsid w:val="004A3553"/>
    <w:rsid w:val="004A3617"/>
    <w:rsid w:val="004A36EB"/>
    <w:rsid w:val="004A3C9D"/>
    <w:rsid w:val="004A3FF3"/>
    <w:rsid w:val="004A5911"/>
    <w:rsid w:val="004A6DC5"/>
    <w:rsid w:val="004A7A3F"/>
    <w:rsid w:val="004B0598"/>
    <w:rsid w:val="004B0A2B"/>
    <w:rsid w:val="004B0F89"/>
    <w:rsid w:val="004B1FC2"/>
    <w:rsid w:val="004B2D94"/>
    <w:rsid w:val="004B33B8"/>
    <w:rsid w:val="004B3C47"/>
    <w:rsid w:val="004B4000"/>
    <w:rsid w:val="004B413D"/>
    <w:rsid w:val="004B454A"/>
    <w:rsid w:val="004B45B3"/>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0AB"/>
    <w:rsid w:val="004C24E0"/>
    <w:rsid w:val="004C2D54"/>
    <w:rsid w:val="004C2DCF"/>
    <w:rsid w:val="004C3FE7"/>
    <w:rsid w:val="004C4B77"/>
    <w:rsid w:val="004C5568"/>
    <w:rsid w:val="004C5872"/>
    <w:rsid w:val="004C5BFB"/>
    <w:rsid w:val="004C636C"/>
    <w:rsid w:val="004C640C"/>
    <w:rsid w:val="004C64DF"/>
    <w:rsid w:val="004C670E"/>
    <w:rsid w:val="004C6D08"/>
    <w:rsid w:val="004C7017"/>
    <w:rsid w:val="004C7183"/>
    <w:rsid w:val="004C7B6F"/>
    <w:rsid w:val="004D02AB"/>
    <w:rsid w:val="004D096E"/>
    <w:rsid w:val="004D217B"/>
    <w:rsid w:val="004D3739"/>
    <w:rsid w:val="004D3CCF"/>
    <w:rsid w:val="004D3FE5"/>
    <w:rsid w:val="004D425D"/>
    <w:rsid w:val="004D4715"/>
    <w:rsid w:val="004D4BB7"/>
    <w:rsid w:val="004D4CBA"/>
    <w:rsid w:val="004D4DEF"/>
    <w:rsid w:val="004D4FCA"/>
    <w:rsid w:val="004D5DE6"/>
    <w:rsid w:val="004D6F95"/>
    <w:rsid w:val="004D7A58"/>
    <w:rsid w:val="004E021E"/>
    <w:rsid w:val="004E0285"/>
    <w:rsid w:val="004E039E"/>
    <w:rsid w:val="004E0F03"/>
    <w:rsid w:val="004E1180"/>
    <w:rsid w:val="004E2246"/>
    <w:rsid w:val="004E2528"/>
    <w:rsid w:val="004E2618"/>
    <w:rsid w:val="004E2916"/>
    <w:rsid w:val="004E2A74"/>
    <w:rsid w:val="004E3A05"/>
    <w:rsid w:val="004E44BD"/>
    <w:rsid w:val="004E4A86"/>
    <w:rsid w:val="004E528C"/>
    <w:rsid w:val="004E5746"/>
    <w:rsid w:val="004E6140"/>
    <w:rsid w:val="004E63FC"/>
    <w:rsid w:val="004E66E2"/>
    <w:rsid w:val="004E6713"/>
    <w:rsid w:val="004E6739"/>
    <w:rsid w:val="004E753A"/>
    <w:rsid w:val="004E7E5E"/>
    <w:rsid w:val="004F0609"/>
    <w:rsid w:val="004F089C"/>
    <w:rsid w:val="004F0AA1"/>
    <w:rsid w:val="004F0E14"/>
    <w:rsid w:val="004F0E90"/>
    <w:rsid w:val="004F2B95"/>
    <w:rsid w:val="004F3104"/>
    <w:rsid w:val="004F3656"/>
    <w:rsid w:val="004F47B9"/>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82F"/>
    <w:rsid w:val="00502879"/>
    <w:rsid w:val="00502ED3"/>
    <w:rsid w:val="00503D45"/>
    <w:rsid w:val="00505626"/>
    <w:rsid w:val="00505B38"/>
    <w:rsid w:val="00505C12"/>
    <w:rsid w:val="005061F0"/>
    <w:rsid w:val="00506BA1"/>
    <w:rsid w:val="005073D4"/>
    <w:rsid w:val="005074FD"/>
    <w:rsid w:val="00507B83"/>
    <w:rsid w:val="00507BA8"/>
    <w:rsid w:val="00507E7A"/>
    <w:rsid w:val="005100DD"/>
    <w:rsid w:val="0051042F"/>
    <w:rsid w:val="00510836"/>
    <w:rsid w:val="00510A53"/>
    <w:rsid w:val="005117E2"/>
    <w:rsid w:val="00511C50"/>
    <w:rsid w:val="00511F08"/>
    <w:rsid w:val="00512474"/>
    <w:rsid w:val="0051273A"/>
    <w:rsid w:val="00512E3D"/>
    <w:rsid w:val="00513004"/>
    <w:rsid w:val="005138F7"/>
    <w:rsid w:val="00514622"/>
    <w:rsid w:val="005152ED"/>
    <w:rsid w:val="00515B65"/>
    <w:rsid w:val="00515D70"/>
    <w:rsid w:val="0051638E"/>
    <w:rsid w:val="0051656B"/>
    <w:rsid w:val="00517853"/>
    <w:rsid w:val="00517D96"/>
    <w:rsid w:val="005202E3"/>
    <w:rsid w:val="00520554"/>
    <w:rsid w:val="005213A1"/>
    <w:rsid w:val="005217AB"/>
    <w:rsid w:val="00521C00"/>
    <w:rsid w:val="00521F5C"/>
    <w:rsid w:val="0052207B"/>
    <w:rsid w:val="00522232"/>
    <w:rsid w:val="00522AE4"/>
    <w:rsid w:val="00522D9D"/>
    <w:rsid w:val="00522FBE"/>
    <w:rsid w:val="0052488A"/>
    <w:rsid w:val="00525CEC"/>
    <w:rsid w:val="00525E6D"/>
    <w:rsid w:val="00525F53"/>
    <w:rsid w:val="005262A4"/>
    <w:rsid w:val="00526B5A"/>
    <w:rsid w:val="00526B7E"/>
    <w:rsid w:val="00526FEC"/>
    <w:rsid w:val="0052769C"/>
    <w:rsid w:val="0053041B"/>
    <w:rsid w:val="0053043D"/>
    <w:rsid w:val="0053095A"/>
    <w:rsid w:val="005309A8"/>
    <w:rsid w:val="00530B33"/>
    <w:rsid w:val="00530CE7"/>
    <w:rsid w:val="00531095"/>
    <w:rsid w:val="005312B9"/>
    <w:rsid w:val="00531B2B"/>
    <w:rsid w:val="00532349"/>
    <w:rsid w:val="0053278A"/>
    <w:rsid w:val="00532894"/>
    <w:rsid w:val="00532B7C"/>
    <w:rsid w:val="0053385F"/>
    <w:rsid w:val="00533C92"/>
    <w:rsid w:val="005355FB"/>
    <w:rsid w:val="005361BF"/>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804"/>
    <w:rsid w:val="00547B08"/>
    <w:rsid w:val="00547F92"/>
    <w:rsid w:val="0055028F"/>
    <w:rsid w:val="005506F1"/>
    <w:rsid w:val="00550E8C"/>
    <w:rsid w:val="005511E5"/>
    <w:rsid w:val="00551786"/>
    <w:rsid w:val="00551EFE"/>
    <w:rsid w:val="00552A4D"/>
    <w:rsid w:val="00552AFD"/>
    <w:rsid w:val="00552FA4"/>
    <w:rsid w:val="005538A0"/>
    <w:rsid w:val="005542F8"/>
    <w:rsid w:val="00554301"/>
    <w:rsid w:val="00554779"/>
    <w:rsid w:val="00554E9E"/>
    <w:rsid w:val="00555753"/>
    <w:rsid w:val="005560C1"/>
    <w:rsid w:val="00556CE5"/>
    <w:rsid w:val="005573EF"/>
    <w:rsid w:val="0055768E"/>
    <w:rsid w:val="00557F78"/>
    <w:rsid w:val="0056044B"/>
    <w:rsid w:val="00560533"/>
    <w:rsid w:val="00560AD7"/>
    <w:rsid w:val="005610B3"/>
    <w:rsid w:val="00561A03"/>
    <w:rsid w:val="005629D6"/>
    <w:rsid w:val="00562DEF"/>
    <w:rsid w:val="00563112"/>
    <w:rsid w:val="005638D2"/>
    <w:rsid w:val="00563929"/>
    <w:rsid w:val="00564114"/>
    <w:rsid w:val="00564AC5"/>
    <w:rsid w:val="00564E06"/>
    <w:rsid w:val="005655FE"/>
    <w:rsid w:val="00565805"/>
    <w:rsid w:val="00565EF8"/>
    <w:rsid w:val="00566DC8"/>
    <w:rsid w:val="00566E14"/>
    <w:rsid w:val="00567103"/>
    <w:rsid w:val="005671AB"/>
    <w:rsid w:val="00567247"/>
    <w:rsid w:val="00567514"/>
    <w:rsid w:val="00567C60"/>
    <w:rsid w:val="00567EDE"/>
    <w:rsid w:val="00570375"/>
    <w:rsid w:val="00570ED8"/>
    <w:rsid w:val="00571931"/>
    <w:rsid w:val="00571DEB"/>
    <w:rsid w:val="0057253E"/>
    <w:rsid w:val="00572A55"/>
    <w:rsid w:val="00572F42"/>
    <w:rsid w:val="00573306"/>
    <w:rsid w:val="005742BF"/>
    <w:rsid w:val="00575338"/>
    <w:rsid w:val="005756F7"/>
    <w:rsid w:val="00576ECD"/>
    <w:rsid w:val="00577213"/>
    <w:rsid w:val="00577CBD"/>
    <w:rsid w:val="005809E2"/>
    <w:rsid w:val="00580A13"/>
    <w:rsid w:val="00581032"/>
    <w:rsid w:val="0058154F"/>
    <w:rsid w:val="005818A8"/>
    <w:rsid w:val="00581AE3"/>
    <w:rsid w:val="00581BA6"/>
    <w:rsid w:val="00581D2C"/>
    <w:rsid w:val="00581FED"/>
    <w:rsid w:val="00582556"/>
    <w:rsid w:val="00582C86"/>
    <w:rsid w:val="00582D36"/>
    <w:rsid w:val="00582DCC"/>
    <w:rsid w:val="005833C9"/>
    <w:rsid w:val="00583CEF"/>
    <w:rsid w:val="00584B0B"/>
    <w:rsid w:val="00584D9E"/>
    <w:rsid w:val="00585341"/>
    <w:rsid w:val="00585A90"/>
    <w:rsid w:val="005860F5"/>
    <w:rsid w:val="005865CB"/>
    <w:rsid w:val="005867FC"/>
    <w:rsid w:val="00586F8E"/>
    <w:rsid w:val="00587232"/>
    <w:rsid w:val="005873A1"/>
    <w:rsid w:val="00587AFE"/>
    <w:rsid w:val="00591426"/>
    <w:rsid w:val="0059176D"/>
    <w:rsid w:val="005918F9"/>
    <w:rsid w:val="00591934"/>
    <w:rsid w:val="00592899"/>
    <w:rsid w:val="00592B8F"/>
    <w:rsid w:val="00592CA9"/>
    <w:rsid w:val="00592DAD"/>
    <w:rsid w:val="00592E80"/>
    <w:rsid w:val="00593392"/>
    <w:rsid w:val="0059383B"/>
    <w:rsid w:val="00593866"/>
    <w:rsid w:val="00593AC6"/>
    <w:rsid w:val="00593E5D"/>
    <w:rsid w:val="00594149"/>
    <w:rsid w:val="00594214"/>
    <w:rsid w:val="00594492"/>
    <w:rsid w:val="00594719"/>
    <w:rsid w:val="0059514D"/>
    <w:rsid w:val="0059517B"/>
    <w:rsid w:val="00595290"/>
    <w:rsid w:val="005971FD"/>
    <w:rsid w:val="00597453"/>
    <w:rsid w:val="00597951"/>
    <w:rsid w:val="005A0836"/>
    <w:rsid w:val="005A0B7E"/>
    <w:rsid w:val="005A0E95"/>
    <w:rsid w:val="005A1E72"/>
    <w:rsid w:val="005A24EC"/>
    <w:rsid w:val="005A25D2"/>
    <w:rsid w:val="005A2830"/>
    <w:rsid w:val="005A32F6"/>
    <w:rsid w:val="005A3500"/>
    <w:rsid w:val="005A37DE"/>
    <w:rsid w:val="005A3838"/>
    <w:rsid w:val="005A3895"/>
    <w:rsid w:val="005A38EE"/>
    <w:rsid w:val="005A39E7"/>
    <w:rsid w:val="005A42EC"/>
    <w:rsid w:val="005A4A60"/>
    <w:rsid w:val="005A610B"/>
    <w:rsid w:val="005A68F2"/>
    <w:rsid w:val="005A7104"/>
    <w:rsid w:val="005A7EC4"/>
    <w:rsid w:val="005A7F28"/>
    <w:rsid w:val="005B0519"/>
    <w:rsid w:val="005B09D1"/>
    <w:rsid w:val="005B11D8"/>
    <w:rsid w:val="005B1420"/>
    <w:rsid w:val="005B1459"/>
    <w:rsid w:val="005B1749"/>
    <w:rsid w:val="005B1AFA"/>
    <w:rsid w:val="005B2CFE"/>
    <w:rsid w:val="005B30D6"/>
    <w:rsid w:val="005B4596"/>
    <w:rsid w:val="005B4C6A"/>
    <w:rsid w:val="005B4FA3"/>
    <w:rsid w:val="005B5896"/>
    <w:rsid w:val="005B590A"/>
    <w:rsid w:val="005B5A7C"/>
    <w:rsid w:val="005B5B30"/>
    <w:rsid w:val="005B6271"/>
    <w:rsid w:val="005B63C6"/>
    <w:rsid w:val="005B6791"/>
    <w:rsid w:val="005C00C2"/>
    <w:rsid w:val="005C02DA"/>
    <w:rsid w:val="005C02EF"/>
    <w:rsid w:val="005C0400"/>
    <w:rsid w:val="005C041E"/>
    <w:rsid w:val="005C0445"/>
    <w:rsid w:val="005C05AA"/>
    <w:rsid w:val="005C0F2D"/>
    <w:rsid w:val="005C104B"/>
    <w:rsid w:val="005C194F"/>
    <w:rsid w:val="005C26B1"/>
    <w:rsid w:val="005C2949"/>
    <w:rsid w:val="005C2BBE"/>
    <w:rsid w:val="005C33B8"/>
    <w:rsid w:val="005C4B4E"/>
    <w:rsid w:val="005C4C38"/>
    <w:rsid w:val="005C593B"/>
    <w:rsid w:val="005C6057"/>
    <w:rsid w:val="005C61FF"/>
    <w:rsid w:val="005C6AF8"/>
    <w:rsid w:val="005C6BF0"/>
    <w:rsid w:val="005C7030"/>
    <w:rsid w:val="005C7AB3"/>
    <w:rsid w:val="005D0134"/>
    <w:rsid w:val="005D0578"/>
    <w:rsid w:val="005D05FF"/>
    <w:rsid w:val="005D070B"/>
    <w:rsid w:val="005D1252"/>
    <w:rsid w:val="005D185E"/>
    <w:rsid w:val="005D1960"/>
    <w:rsid w:val="005D2EC2"/>
    <w:rsid w:val="005D2F62"/>
    <w:rsid w:val="005D3160"/>
    <w:rsid w:val="005D40BB"/>
    <w:rsid w:val="005D52E9"/>
    <w:rsid w:val="005D6FEA"/>
    <w:rsid w:val="005E006F"/>
    <w:rsid w:val="005E17C4"/>
    <w:rsid w:val="005E1816"/>
    <w:rsid w:val="005E194E"/>
    <w:rsid w:val="005E1DA9"/>
    <w:rsid w:val="005E27B6"/>
    <w:rsid w:val="005E2BE9"/>
    <w:rsid w:val="005E3294"/>
    <w:rsid w:val="005E353E"/>
    <w:rsid w:val="005E3A2F"/>
    <w:rsid w:val="005E3C5B"/>
    <w:rsid w:val="005E3EC0"/>
    <w:rsid w:val="005E4638"/>
    <w:rsid w:val="005E5B74"/>
    <w:rsid w:val="005E632F"/>
    <w:rsid w:val="005E68DB"/>
    <w:rsid w:val="005E6977"/>
    <w:rsid w:val="005E7C8C"/>
    <w:rsid w:val="005E7E72"/>
    <w:rsid w:val="005E7F15"/>
    <w:rsid w:val="005F0458"/>
    <w:rsid w:val="005F0BFC"/>
    <w:rsid w:val="005F11B9"/>
    <w:rsid w:val="005F11C2"/>
    <w:rsid w:val="005F1840"/>
    <w:rsid w:val="005F24E3"/>
    <w:rsid w:val="005F2591"/>
    <w:rsid w:val="005F2EEE"/>
    <w:rsid w:val="005F330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A44"/>
    <w:rsid w:val="005F7C1A"/>
    <w:rsid w:val="005F7F14"/>
    <w:rsid w:val="00600B34"/>
    <w:rsid w:val="00600F88"/>
    <w:rsid w:val="0060104A"/>
    <w:rsid w:val="00601E57"/>
    <w:rsid w:val="00602056"/>
    <w:rsid w:val="006020B7"/>
    <w:rsid w:val="00603036"/>
    <w:rsid w:val="0060382A"/>
    <w:rsid w:val="006038B4"/>
    <w:rsid w:val="006039EF"/>
    <w:rsid w:val="00604113"/>
    <w:rsid w:val="0060594E"/>
    <w:rsid w:val="00605B0D"/>
    <w:rsid w:val="00605C30"/>
    <w:rsid w:val="00605CB8"/>
    <w:rsid w:val="006076F7"/>
    <w:rsid w:val="00607CFB"/>
    <w:rsid w:val="00610FDC"/>
    <w:rsid w:val="006111A8"/>
    <w:rsid w:val="00611795"/>
    <w:rsid w:val="006119DE"/>
    <w:rsid w:val="00611E71"/>
    <w:rsid w:val="006120B3"/>
    <w:rsid w:val="00612B8E"/>
    <w:rsid w:val="00613235"/>
    <w:rsid w:val="00613936"/>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3E0"/>
    <w:rsid w:val="00623E6D"/>
    <w:rsid w:val="00624049"/>
    <w:rsid w:val="006244A6"/>
    <w:rsid w:val="00624625"/>
    <w:rsid w:val="0062486B"/>
    <w:rsid w:val="006252FB"/>
    <w:rsid w:val="006254ED"/>
    <w:rsid w:val="00625739"/>
    <w:rsid w:val="006258B7"/>
    <w:rsid w:val="00625D98"/>
    <w:rsid w:val="00626835"/>
    <w:rsid w:val="00630334"/>
    <w:rsid w:val="00630E1A"/>
    <w:rsid w:val="00630F0B"/>
    <w:rsid w:val="00631209"/>
    <w:rsid w:val="006317E3"/>
    <w:rsid w:val="00631BFF"/>
    <w:rsid w:val="0063205C"/>
    <w:rsid w:val="00632BAA"/>
    <w:rsid w:val="00632D4B"/>
    <w:rsid w:val="006330F2"/>
    <w:rsid w:val="00633517"/>
    <w:rsid w:val="006337A0"/>
    <w:rsid w:val="00633AD1"/>
    <w:rsid w:val="0063407D"/>
    <w:rsid w:val="006346F2"/>
    <w:rsid w:val="0063536B"/>
    <w:rsid w:val="006354A7"/>
    <w:rsid w:val="006356B9"/>
    <w:rsid w:val="00635B34"/>
    <w:rsid w:val="00635F1E"/>
    <w:rsid w:val="006364CD"/>
    <w:rsid w:val="00636961"/>
    <w:rsid w:val="00637617"/>
    <w:rsid w:val="006378D8"/>
    <w:rsid w:val="0064018F"/>
    <w:rsid w:val="0064090F"/>
    <w:rsid w:val="00640CF9"/>
    <w:rsid w:val="0064139C"/>
    <w:rsid w:val="00641655"/>
    <w:rsid w:val="0064217D"/>
    <w:rsid w:val="006425B7"/>
    <w:rsid w:val="00642BED"/>
    <w:rsid w:val="00643A15"/>
    <w:rsid w:val="00643BAF"/>
    <w:rsid w:val="00644D82"/>
    <w:rsid w:val="0064540E"/>
    <w:rsid w:val="00645471"/>
    <w:rsid w:val="00645E46"/>
    <w:rsid w:val="0064694A"/>
    <w:rsid w:val="0064695B"/>
    <w:rsid w:val="006469C8"/>
    <w:rsid w:val="006474F5"/>
    <w:rsid w:val="006479A7"/>
    <w:rsid w:val="00650764"/>
    <w:rsid w:val="00650C2E"/>
    <w:rsid w:val="00651D27"/>
    <w:rsid w:val="00651E81"/>
    <w:rsid w:val="00651FA3"/>
    <w:rsid w:val="0065284F"/>
    <w:rsid w:val="00653C5F"/>
    <w:rsid w:val="00654267"/>
    <w:rsid w:val="0065496D"/>
    <w:rsid w:val="00655668"/>
    <w:rsid w:val="006559B5"/>
    <w:rsid w:val="00655B85"/>
    <w:rsid w:val="00656356"/>
    <w:rsid w:val="006568FE"/>
    <w:rsid w:val="00656C60"/>
    <w:rsid w:val="00656CF0"/>
    <w:rsid w:val="00656DE6"/>
    <w:rsid w:val="00656EC0"/>
    <w:rsid w:val="00657879"/>
    <w:rsid w:val="00657945"/>
    <w:rsid w:val="0066043B"/>
    <w:rsid w:val="00660646"/>
    <w:rsid w:val="0066125D"/>
    <w:rsid w:val="00661311"/>
    <w:rsid w:val="0066152E"/>
    <w:rsid w:val="006621A6"/>
    <w:rsid w:val="006634FA"/>
    <w:rsid w:val="0066388C"/>
    <w:rsid w:val="00663B68"/>
    <w:rsid w:val="00663DB9"/>
    <w:rsid w:val="00663E75"/>
    <w:rsid w:val="00664359"/>
    <w:rsid w:val="00664C6B"/>
    <w:rsid w:val="00664EEC"/>
    <w:rsid w:val="00665129"/>
    <w:rsid w:val="00665551"/>
    <w:rsid w:val="006655D9"/>
    <w:rsid w:val="00666C34"/>
    <w:rsid w:val="00666FBD"/>
    <w:rsid w:val="0066740D"/>
    <w:rsid w:val="0067011E"/>
    <w:rsid w:val="006705D0"/>
    <w:rsid w:val="006708B9"/>
    <w:rsid w:val="006712BB"/>
    <w:rsid w:val="006719AA"/>
    <w:rsid w:val="00671A54"/>
    <w:rsid w:val="00671D33"/>
    <w:rsid w:val="00671DCC"/>
    <w:rsid w:val="00672192"/>
    <w:rsid w:val="006723DD"/>
    <w:rsid w:val="00672591"/>
    <w:rsid w:val="006726C7"/>
    <w:rsid w:val="00672B26"/>
    <w:rsid w:val="00672C1B"/>
    <w:rsid w:val="0067324A"/>
    <w:rsid w:val="00673D1F"/>
    <w:rsid w:val="00673EC4"/>
    <w:rsid w:val="00673F06"/>
    <w:rsid w:val="006742FD"/>
    <w:rsid w:val="00675968"/>
    <w:rsid w:val="00675CDD"/>
    <w:rsid w:val="00675F16"/>
    <w:rsid w:val="00676739"/>
    <w:rsid w:val="00676C36"/>
    <w:rsid w:val="00676D8A"/>
    <w:rsid w:val="006770E9"/>
    <w:rsid w:val="0068088D"/>
    <w:rsid w:val="0068102F"/>
    <w:rsid w:val="006810B8"/>
    <w:rsid w:val="0068118A"/>
    <w:rsid w:val="006814F7"/>
    <w:rsid w:val="0068155B"/>
    <w:rsid w:val="00683232"/>
    <w:rsid w:val="00683A6C"/>
    <w:rsid w:val="00683CBF"/>
    <w:rsid w:val="00683F2A"/>
    <w:rsid w:val="00683FA2"/>
    <w:rsid w:val="00684270"/>
    <w:rsid w:val="0068497C"/>
    <w:rsid w:val="00684F60"/>
    <w:rsid w:val="0068632B"/>
    <w:rsid w:val="006879BE"/>
    <w:rsid w:val="00687B2A"/>
    <w:rsid w:val="00687F95"/>
    <w:rsid w:val="00690536"/>
    <w:rsid w:val="00690690"/>
    <w:rsid w:val="00690A89"/>
    <w:rsid w:val="00690F0C"/>
    <w:rsid w:val="0069167C"/>
    <w:rsid w:val="0069199D"/>
    <w:rsid w:val="00692236"/>
    <w:rsid w:val="006950B2"/>
    <w:rsid w:val="00695730"/>
    <w:rsid w:val="006957CD"/>
    <w:rsid w:val="00695B8F"/>
    <w:rsid w:val="00696AA0"/>
    <w:rsid w:val="006A0620"/>
    <w:rsid w:val="006A0C99"/>
    <w:rsid w:val="006A20B6"/>
    <w:rsid w:val="006A221E"/>
    <w:rsid w:val="006A2741"/>
    <w:rsid w:val="006A2F66"/>
    <w:rsid w:val="006A3289"/>
    <w:rsid w:val="006A3903"/>
    <w:rsid w:val="006A3A17"/>
    <w:rsid w:val="006A4682"/>
    <w:rsid w:val="006A46AC"/>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2CF"/>
    <w:rsid w:val="006B0983"/>
    <w:rsid w:val="006B23CF"/>
    <w:rsid w:val="006B3C63"/>
    <w:rsid w:val="006B3D53"/>
    <w:rsid w:val="006B46E4"/>
    <w:rsid w:val="006B4B0D"/>
    <w:rsid w:val="006B4C8A"/>
    <w:rsid w:val="006B4C9E"/>
    <w:rsid w:val="006B5241"/>
    <w:rsid w:val="006B554B"/>
    <w:rsid w:val="006B5B46"/>
    <w:rsid w:val="006B6126"/>
    <w:rsid w:val="006B65AB"/>
    <w:rsid w:val="006B6F69"/>
    <w:rsid w:val="006B72A3"/>
    <w:rsid w:val="006B73E8"/>
    <w:rsid w:val="006B795C"/>
    <w:rsid w:val="006B7B7B"/>
    <w:rsid w:val="006B7BFB"/>
    <w:rsid w:val="006C03DE"/>
    <w:rsid w:val="006C049B"/>
    <w:rsid w:val="006C0537"/>
    <w:rsid w:val="006C053B"/>
    <w:rsid w:val="006C0ECC"/>
    <w:rsid w:val="006C1114"/>
    <w:rsid w:val="006C11F4"/>
    <w:rsid w:val="006C19E4"/>
    <w:rsid w:val="006C1AB4"/>
    <w:rsid w:val="006C1C64"/>
    <w:rsid w:val="006C2162"/>
    <w:rsid w:val="006C2A89"/>
    <w:rsid w:val="006C2FD2"/>
    <w:rsid w:val="006C3193"/>
    <w:rsid w:val="006C32FF"/>
    <w:rsid w:val="006C3533"/>
    <w:rsid w:val="006C40B4"/>
    <w:rsid w:val="006C5448"/>
    <w:rsid w:val="006C5938"/>
    <w:rsid w:val="006C689B"/>
    <w:rsid w:val="006C6F37"/>
    <w:rsid w:val="006C7AD0"/>
    <w:rsid w:val="006C7B34"/>
    <w:rsid w:val="006D0197"/>
    <w:rsid w:val="006D12EC"/>
    <w:rsid w:val="006D1327"/>
    <w:rsid w:val="006D22E9"/>
    <w:rsid w:val="006D3327"/>
    <w:rsid w:val="006D355D"/>
    <w:rsid w:val="006D3C43"/>
    <w:rsid w:val="006D4F46"/>
    <w:rsid w:val="006D520B"/>
    <w:rsid w:val="006D5AA9"/>
    <w:rsid w:val="006D5B8F"/>
    <w:rsid w:val="006D7BCA"/>
    <w:rsid w:val="006E011C"/>
    <w:rsid w:val="006E0486"/>
    <w:rsid w:val="006E0955"/>
    <w:rsid w:val="006E0A2F"/>
    <w:rsid w:val="006E0AC0"/>
    <w:rsid w:val="006E0F0A"/>
    <w:rsid w:val="006E1DA9"/>
    <w:rsid w:val="006E1EB9"/>
    <w:rsid w:val="006E1F1E"/>
    <w:rsid w:val="006E312C"/>
    <w:rsid w:val="006E3319"/>
    <w:rsid w:val="006E38CC"/>
    <w:rsid w:val="006E3C1F"/>
    <w:rsid w:val="006E3C27"/>
    <w:rsid w:val="006E3E88"/>
    <w:rsid w:val="006E3F52"/>
    <w:rsid w:val="006E40CD"/>
    <w:rsid w:val="006E4103"/>
    <w:rsid w:val="006E448B"/>
    <w:rsid w:val="006E4E59"/>
    <w:rsid w:val="006E5661"/>
    <w:rsid w:val="006E5A2C"/>
    <w:rsid w:val="006E5D86"/>
    <w:rsid w:val="006E5E0A"/>
    <w:rsid w:val="006E5E64"/>
    <w:rsid w:val="006E6753"/>
    <w:rsid w:val="006E6AC7"/>
    <w:rsid w:val="006E6B55"/>
    <w:rsid w:val="006E6ECB"/>
    <w:rsid w:val="006E722A"/>
    <w:rsid w:val="006F0025"/>
    <w:rsid w:val="006F0B73"/>
    <w:rsid w:val="006F0ED9"/>
    <w:rsid w:val="006F132A"/>
    <w:rsid w:val="006F1903"/>
    <w:rsid w:val="006F2597"/>
    <w:rsid w:val="006F2F24"/>
    <w:rsid w:val="006F35F0"/>
    <w:rsid w:val="006F3E1C"/>
    <w:rsid w:val="006F3F47"/>
    <w:rsid w:val="006F3F53"/>
    <w:rsid w:val="006F44FA"/>
    <w:rsid w:val="006F578F"/>
    <w:rsid w:val="006F59BC"/>
    <w:rsid w:val="006F5B58"/>
    <w:rsid w:val="006F6225"/>
    <w:rsid w:val="006F661B"/>
    <w:rsid w:val="006F6DC5"/>
    <w:rsid w:val="006F6E63"/>
    <w:rsid w:val="00700209"/>
    <w:rsid w:val="00700901"/>
    <w:rsid w:val="00700D96"/>
    <w:rsid w:val="00701682"/>
    <w:rsid w:val="0070201A"/>
    <w:rsid w:val="00702449"/>
    <w:rsid w:val="0070275C"/>
    <w:rsid w:val="007033AB"/>
    <w:rsid w:val="007041BF"/>
    <w:rsid w:val="00707428"/>
    <w:rsid w:val="0071042D"/>
    <w:rsid w:val="007108E3"/>
    <w:rsid w:val="00711F95"/>
    <w:rsid w:val="00712475"/>
    <w:rsid w:val="0071256A"/>
    <w:rsid w:val="00712705"/>
    <w:rsid w:val="007127C7"/>
    <w:rsid w:val="0071286A"/>
    <w:rsid w:val="007128C9"/>
    <w:rsid w:val="00712984"/>
    <w:rsid w:val="007138B6"/>
    <w:rsid w:val="00713AC4"/>
    <w:rsid w:val="00713F97"/>
    <w:rsid w:val="0071527A"/>
    <w:rsid w:val="00715C97"/>
    <w:rsid w:val="00715D08"/>
    <w:rsid w:val="00715DD4"/>
    <w:rsid w:val="00716ABD"/>
    <w:rsid w:val="00716EDE"/>
    <w:rsid w:val="007175E5"/>
    <w:rsid w:val="0071765E"/>
    <w:rsid w:val="00717982"/>
    <w:rsid w:val="00717EA3"/>
    <w:rsid w:val="0072003A"/>
    <w:rsid w:val="0072034C"/>
    <w:rsid w:val="00720450"/>
    <w:rsid w:val="007204D7"/>
    <w:rsid w:val="00721215"/>
    <w:rsid w:val="007217B2"/>
    <w:rsid w:val="00722A0B"/>
    <w:rsid w:val="00722AA6"/>
    <w:rsid w:val="00722F7B"/>
    <w:rsid w:val="00723DE4"/>
    <w:rsid w:val="00724121"/>
    <w:rsid w:val="00724738"/>
    <w:rsid w:val="00724CD9"/>
    <w:rsid w:val="007253CB"/>
    <w:rsid w:val="00725A9F"/>
    <w:rsid w:val="007263C6"/>
    <w:rsid w:val="00726BE9"/>
    <w:rsid w:val="00726E21"/>
    <w:rsid w:val="007270CE"/>
    <w:rsid w:val="007271FC"/>
    <w:rsid w:val="007272CE"/>
    <w:rsid w:val="0072763E"/>
    <w:rsid w:val="00727688"/>
    <w:rsid w:val="0072772D"/>
    <w:rsid w:val="00727A12"/>
    <w:rsid w:val="00730411"/>
    <w:rsid w:val="00730DA3"/>
    <w:rsid w:val="00731755"/>
    <w:rsid w:val="007324E2"/>
    <w:rsid w:val="007326C3"/>
    <w:rsid w:val="00732A72"/>
    <w:rsid w:val="007334C7"/>
    <w:rsid w:val="007339E1"/>
    <w:rsid w:val="007349B2"/>
    <w:rsid w:val="00734DD1"/>
    <w:rsid w:val="007358AA"/>
    <w:rsid w:val="00735A24"/>
    <w:rsid w:val="0073673C"/>
    <w:rsid w:val="00736A43"/>
    <w:rsid w:val="00737439"/>
    <w:rsid w:val="0073745B"/>
    <w:rsid w:val="007379AA"/>
    <w:rsid w:val="00737ABB"/>
    <w:rsid w:val="007405AA"/>
    <w:rsid w:val="007406CC"/>
    <w:rsid w:val="00740BA9"/>
    <w:rsid w:val="00740E51"/>
    <w:rsid w:val="00740F26"/>
    <w:rsid w:val="00741BFE"/>
    <w:rsid w:val="0074271C"/>
    <w:rsid w:val="00743823"/>
    <w:rsid w:val="00743A35"/>
    <w:rsid w:val="00743DE1"/>
    <w:rsid w:val="0074456A"/>
    <w:rsid w:val="00744E7C"/>
    <w:rsid w:val="007477F2"/>
    <w:rsid w:val="00747866"/>
    <w:rsid w:val="00747C4B"/>
    <w:rsid w:val="00750FB2"/>
    <w:rsid w:val="007523C2"/>
    <w:rsid w:val="00752E51"/>
    <w:rsid w:val="00753888"/>
    <w:rsid w:val="00754ACB"/>
    <w:rsid w:val="00754CC7"/>
    <w:rsid w:val="00755817"/>
    <w:rsid w:val="00755ECC"/>
    <w:rsid w:val="00756479"/>
    <w:rsid w:val="007568B6"/>
    <w:rsid w:val="00756EB3"/>
    <w:rsid w:val="0075777C"/>
    <w:rsid w:val="00757C60"/>
    <w:rsid w:val="00757F7C"/>
    <w:rsid w:val="007600F1"/>
    <w:rsid w:val="00760507"/>
    <w:rsid w:val="00761DBC"/>
    <w:rsid w:val="00762AAE"/>
    <w:rsid w:val="00762FC2"/>
    <w:rsid w:val="0076302D"/>
    <w:rsid w:val="0076305C"/>
    <w:rsid w:val="007632BB"/>
    <w:rsid w:val="007635FB"/>
    <w:rsid w:val="00763C0D"/>
    <w:rsid w:val="007644C0"/>
    <w:rsid w:val="00764DCE"/>
    <w:rsid w:val="00764EDB"/>
    <w:rsid w:val="007651E5"/>
    <w:rsid w:val="00765284"/>
    <w:rsid w:val="00765684"/>
    <w:rsid w:val="007663BF"/>
    <w:rsid w:val="0076677F"/>
    <w:rsid w:val="00767804"/>
    <w:rsid w:val="007700E9"/>
    <w:rsid w:val="007704F3"/>
    <w:rsid w:val="007718FC"/>
    <w:rsid w:val="007719E9"/>
    <w:rsid w:val="00771EC8"/>
    <w:rsid w:val="00772D67"/>
    <w:rsid w:val="00773172"/>
    <w:rsid w:val="007732A0"/>
    <w:rsid w:val="00773749"/>
    <w:rsid w:val="00773B8C"/>
    <w:rsid w:val="00774284"/>
    <w:rsid w:val="00774287"/>
    <w:rsid w:val="00774FC8"/>
    <w:rsid w:val="00775A84"/>
    <w:rsid w:val="00775B09"/>
    <w:rsid w:val="00776EFB"/>
    <w:rsid w:val="00776FD3"/>
    <w:rsid w:val="0077721E"/>
    <w:rsid w:val="00780BB7"/>
    <w:rsid w:val="00781FDB"/>
    <w:rsid w:val="00782235"/>
    <w:rsid w:val="007825C0"/>
    <w:rsid w:val="00784DE7"/>
    <w:rsid w:val="007855C3"/>
    <w:rsid w:val="00785D78"/>
    <w:rsid w:val="00786045"/>
    <w:rsid w:val="00786239"/>
    <w:rsid w:val="0078656E"/>
    <w:rsid w:val="00786A6F"/>
    <w:rsid w:val="00786EFC"/>
    <w:rsid w:val="00787027"/>
    <w:rsid w:val="0078705B"/>
    <w:rsid w:val="007877DE"/>
    <w:rsid w:val="00787DBD"/>
    <w:rsid w:val="00787E1A"/>
    <w:rsid w:val="00787E7C"/>
    <w:rsid w:val="007910E1"/>
    <w:rsid w:val="007911FC"/>
    <w:rsid w:val="00792351"/>
    <w:rsid w:val="00792430"/>
    <w:rsid w:val="0079257F"/>
    <w:rsid w:val="00793624"/>
    <w:rsid w:val="0079371D"/>
    <w:rsid w:val="00793C3D"/>
    <w:rsid w:val="00794B18"/>
    <w:rsid w:val="00795989"/>
    <w:rsid w:val="00795A2A"/>
    <w:rsid w:val="00796919"/>
    <w:rsid w:val="007970FF"/>
    <w:rsid w:val="00797226"/>
    <w:rsid w:val="0079764B"/>
    <w:rsid w:val="0079769D"/>
    <w:rsid w:val="007A000D"/>
    <w:rsid w:val="007A00FB"/>
    <w:rsid w:val="007A076A"/>
    <w:rsid w:val="007A0963"/>
    <w:rsid w:val="007A0C7D"/>
    <w:rsid w:val="007A1364"/>
    <w:rsid w:val="007A146A"/>
    <w:rsid w:val="007A1739"/>
    <w:rsid w:val="007A211D"/>
    <w:rsid w:val="007A26C8"/>
    <w:rsid w:val="007A2D06"/>
    <w:rsid w:val="007A2DD7"/>
    <w:rsid w:val="007A349C"/>
    <w:rsid w:val="007A49DC"/>
    <w:rsid w:val="007A4C28"/>
    <w:rsid w:val="007A508D"/>
    <w:rsid w:val="007A59CF"/>
    <w:rsid w:val="007A6248"/>
    <w:rsid w:val="007A6512"/>
    <w:rsid w:val="007A7EBE"/>
    <w:rsid w:val="007B06F7"/>
    <w:rsid w:val="007B0B19"/>
    <w:rsid w:val="007B1119"/>
    <w:rsid w:val="007B1167"/>
    <w:rsid w:val="007B1D5B"/>
    <w:rsid w:val="007B2654"/>
    <w:rsid w:val="007B2707"/>
    <w:rsid w:val="007B3089"/>
    <w:rsid w:val="007B3203"/>
    <w:rsid w:val="007B3581"/>
    <w:rsid w:val="007B3CF2"/>
    <w:rsid w:val="007B3FEF"/>
    <w:rsid w:val="007B3FF0"/>
    <w:rsid w:val="007B4331"/>
    <w:rsid w:val="007B4BC3"/>
    <w:rsid w:val="007B5A2C"/>
    <w:rsid w:val="007B681B"/>
    <w:rsid w:val="007B6989"/>
    <w:rsid w:val="007B6C23"/>
    <w:rsid w:val="007B7025"/>
    <w:rsid w:val="007B7D0A"/>
    <w:rsid w:val="007B7DCA"/>
    <w:rsid w:val="007B7F93"/>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5B2"/>
    <w:rsid w:val="007C57BC"/>
    <w:rsid w:val="007C6A43"/>
    <w:rsid w:val="007C7261"/>
    <w:rsid w:val="007C7F84"/>
    <w:rsid w:val="007D036C"/>
    <w:rsid w:val="007D172D"/>
    <w:rsid w:val="007D1A08"/>
    <w:rsid w:val="007D1A18"/>
    <w:rsid w:val="007D2AE1"/>
    <w:rsid w:val="007D2F9E"/>
    <w:rsid w:val="007D2FE0"/>
    <w:rsid w:val="007D6318"/>
    <w:rsid w:val="007D6FF5"/>
    <w:rsid w:val="007D70A2"/>
    <w:rsid w:val="007E0F95"/>
    <w:rsid w:val="007E111D"/>
    <w:rsid w:val="007E158E"/>
    <w:rsid w:val="007E2649"/>
    <w:rsid w:val="007E2939"/>
    <w:rsid w:val="007E30B8"/>
    <w:rsid w:val="007E31BC"/>
    <w:rsid w:val="007E3267"/>
    <w:rsid w:val="007E3AD1"/>
    <w:rsid w:val="007E3C14"/>
    <w:rsid w:val="007E3F6B"/>
    <w:rsid w:val="007E4169"/>
    <w:rsid w:val="007E4F4C"/>
    <w:rsid w:val="007E5471"/>
    <w:rsid w:val="007E54A6"/>
    <w:rsid w:val="007E54CC"/>
    <w:rsid w:val="007E551B"/>
    <w:rsid w:val="007E5EF8"/>
    <w:rsid w:val="007E5FC1"/>
    <w:rsid w:val="007E6E9F"/>
    <w:rsid w:val="007E719B"/>
    <w:rsid w:val="007E71F7"/>
    <w:rsid w:val="007E73F1"/>
    <w:rsid w:val="007E75BC"/>
    <w:rsid w:val="007E7E4D"/>
    <w:rsid w:val="007F0B26"/>
    <w:rsid w:val="007F0B6D"/>
    <w:rsid w:val="007F31A8"/>
    <w:rsid w:val="007F3D98"/>
    <w:rsid w:val="007F42DC"/>
    <w:rsid w:val="007F56D3"/>
    <w:rsid w:val="007F5A51"/>
    <w:rsid w:val="007F5F7D"/>
    <w:rsid w:val="007F6749"/>
    <w:rsid w:val="0080049C"/>
    <w:rsid w:val="008004CA"/>
    <w:rsid w:val="00800B4E"/>
    <w:rsid w:val="00801A29"/>
    <w:rsid w:val="00801B61"/>
    <w:rsid w:val="008025E1"/>
    <w:rsid w:val="008028CE"/>
    <w:rsid w:val="00802AAF"/>
    <w:rsid w:val="00803963"/>
    <w:rsid w:val="00803A96"/>
    <w:rsid w:val="00803CD0"/>
    <w:rsid w:val="00804A3E"/>
    <w:rsid w:val="00804C7F"/>
    <w:rsid w:val="008055F9"/>
    <w:rsid w:val="00805E6E"/>
    <w:rsid w:val="0080621A"/>
    <w:rsid w:val="00806B0E"/>
    <w:rsid w:val="00806F1F"/>
    <w:rsid w:val="00807256"/>
    <w:rsid w:val="00807665"/>
    <w:rsid w:val="00810263"/>
    <w:rsid w:val="0081029D"/>
    <w:rsid w:val="0081092D"/>
    <w:rsid w:val="00810C7B"/>
    <w:rsid w:val="00810F08"/>
    <w:rsid w:val="008115BA"/>
    <w:rsid w:val="00811DB9"/>
    <w:rsid w:val="00812398"/>
    <w:rsid w:val="008123E6"/>
    <w:rsid w:val="008125C2"/>
    <w:rsid w:val="008125CE"/>
    <w:rsid w:val="00812A13"/>
    <w:rsid w:val="00814783"/>
    <w:rsid w:val="00814CFB"/>
    <w:rsid w:val="00815D86"/>
    <w:rsid w:val="0081692A"/>
    <w:rsid w:val="00816AAF"/>
    <w:rsid w:val="008171E1"/>
    <w:rsid w:val="00820209"/>
    <w:rsid w:val="0082068A"/>
    <w:rsid w:val="008206D9"/>
    <w:rsid w:val="0082187A"/>
    <w:rsid w:val="00821FF1"/>
    <w:rsid w:val="008223D9"/>
    <w:rsid w:val="0082267C"/>
    <w:rsid w:val="00822CDA"/>
    <w:rsid w:val="0082310F"/>
    <w:rsid w:val="008235A7"/>
    <w:rsid w:val="00823DB7"/>
    <w:rsid w:val="00823F28"/>
    <w:rsid w:val="008244A5"/>
    <w:rsid w:val="00824B4E"/>
    <w:rsid w:val="00824C12"/>
    <w:rsid w:val="00824FC5"/>
    <w:rsid w:val="008251A9"/>
    <w:rsid w:val="00826A1E"/>
    <w:rsid w:val="00830832"/>
    <w:rsid w:val="008308FA"/>
    <w:rsid w:val="00831530"/>
    <w:rsid w:val="008325B7"/>
    <w:rsid w:val="008328DD"/>
    <w:rsid w:val="00832D9F"/>
    <w:rsid w:val="008357DB"/>
    <w:rsid w:val="00835ECA"/>
    <w:rsid w:val="00836118"/>
    <w:rsid w:val="00836458"/>
    <w:rsid w:val="0083732F"/>
    <w:rsid w:val="00837548"/>
    <w:rsid w:val="008379EE"/>
    <w:rsid w:val="00837CBC"/>
    <w:rsid w:val="00840511"/>
    <w:rsid w:val="008411EF"/>
    <w:rsid w:val="00841C3B"/>
    <w:rsid w:val="00842788"/>
    <w:rsid w:val="00842B97"/>
    <w:rsid w:val="00842BB2"/>
    <w:rsid w:val="00842E85"/>
    <w:rsid w:val="008431F9"/>
    <w:rsid w:val="008435D6"/>
    <w:rsid w:val="00843724"/>
    <w:rsid w:val="00843CD8"/>
    <w:rsid w:val="008446D9"/>
    <w:rsid w:val="0084570C"/>
    <w:rsid w:val="0084790C"/>
    <w:rsid w:val="00847A5A"/>
    <w:rsid w:val="00847E8D"/>
    <w:rsid w:val="00847F09"/>
    <w:rsid w:val="008501C7"/>
    <w:rsid w:val="00850C2B"/>
    <w:rsid w:val="00851062"/>
    <w:rsid w:val="00851697"/>
    <w:rsid w:val="00851CD4"/>
    <w:rsid w:val="00851E41"/>
    <w:rsid w:val="0085306C"/>
    <w:rsid w:val="0085465D"/>
    <w:rsid w:val="008546AE"/>
    <w:rsid w:val="008546D7"/>
    <w:rsid w:val="00854DED"/>
    <w:rsid w:val="00855A72"/>
    <w:rsid w:val="00855D66"/>
    <w:rsid w:val="00856267"/>
    <w:rsid w:val="008564F9"/>
    <w:rsid w:val="00856ECA"/>
    <w:rsid w:val="00860773"/>
    <w:rsid w:val="00860FF5"/>
    <w:rsid w:val="00861179"/>
    <w:rsid w:val="0086125B"/>
    <w:rsid w:val="0086280B"/>
    <w:rsid w:val="0086286D"/>
    <w:rsid w:val="00862A4A"/>
    <w:rsid w:val="00862CCA"/>
    <w:rsid w:val="0086333C"/>
    <w:rsid w:val="008634C6"/>
    <w:rsid w:val="00863EB8"/>
    <w:rsid w:val="00864911"/>
    <w:rsid w:val="00865820"/>
    <w:rsid w:val="00865E77"/>
    <w:rsid w:val="008666E0"/>
    <w:rsid w:val="00867138"/>
    <w:rsid w:val="00867508"/>
    <w:rsid w:val="00867ECF"/>
    <w:rsid w:val="00870733"/>
    <w:rsid w:val="00870A71"/>
    <w:rsid w:val="00870B04"/>
    <w:rsid w:val="00870C45"/>
    <w:rsid w:val="00871355"/>
    <w:rsid w:val="008716AC"/>
    <w:rsid w:val="00871793"/>
    <w:rsid w:val="008717DA"/>
    <w:rsid w:val="008719D9"/>
    <w:rsid w:val="00871BB8"/>
    <w:rsid w:val="00871F34"/>
    <w:rsid w:val="0087241D"/>
    <w:rsid w:val="00872799"/>
    <w:rsid w:val="00873B49"/>
    <w:rsid w:val="00874320"/>
    <w:rsid w:val="008744D0"/>
    <w:rsid w:val="00874D71"/>
    <w:rsid w:val="008754EF"/>
    <w:rsid w:val="00875F56"/>
    <w:rsid w:val="00876962"/>
    <w:rsid w:val="00877248"/>
    <w:rsid w:val="008775C7"/>
    <w:rsid w:val="00877AF6"/>
    <w:rsid w:val="00877BC2"/>
    <w:rsid w:val="0088001E"/>
    <w:rsid w:val="00880978"/>
    <w:rsid w:val="0088115D"/>
    <w:rsid w:val="00881428"/>
    <w:rsid w:val="0088163B"/>
    <w:rsid w:val="0088201D"/>
    <w:rsid w:val="008824D4"/>
    <w:rsid w:val="0088260D"/>
    <w:rsid w:val="00882848"/>
    <w:rsid w:val="00882CF2"/>
    <w:rsid w:val="00882FE0"/>
    <w:rsid w:val="00884166"/>
    <w:rsid w:val="0088424C"/>
    <w:rsid w:val="00884FE0"/>
    <w:rsid w:val="00887389"/>
    <w:rsid w:val="00890357"/>
    <w:rsid w:val="00891500"/>
    <w:rsid w:val="008919E2"/>
    <w:rsid w:val="00892B80"/>
    <w:rsid w:val="0089387A"/>
    <w:rsid w:val="00893E69"/>
    <w:rsid w:val="00894767"/>
    <w:rsid w:val="008948ED"/>
    <w:rsid w:val="00894B44"/>
    <w:rsid w:val="0089591D"/>
    <w:rsid w:val="00895DBB"/>
    <w:rsid w:val="00896622"/>
    <w:rsid w:val="008967FB"/>
    <w:rsid w:val="00896B09"/>
    <w:rsid w:val="00896C81"/>
    <w:rsid w:val="00897505"/>
    <w:rsid w:val="008977AF"/>
    <w:rsid w:val="00897ABE"/>
    <w:rsid w:val="00897C7F"/>
    <w:rsid w:val="00897E0A"/>
    <w:rsid w:val="00897E2B"/>
    <w:rsid w:val="00897F14"/>
    <w:rsid w:val="008A01B3"/>
    <w:rsid w:val="008A066D"/>
    <w:rsid w:val="008A1220"/>
    <w:rsid w:val="008A163C"/>
    <w:rsid w:val="008A1EEF"/>
    <w:rsid w:val="008A2B0E"/>
    <w:rsid w:val="008A3FFC"/>
    <w:rsid w:val="008A40D7"/>
    <w:rsid w:val="008A44F8"/>
    <w:rsid w:val="008A4B8B"/>
    <w:rsid w:val="008A4E2B"/>
    <w:rsid w:val="008A5057"/>
    <w:rsid w:val="008A58AA"/>
    <w:rsid w:val="008A5B9E"/>
    <w:rsid w:val="008A63CE"/>
    <w:rsid w:val="008A68AA"/>
    <w:rsid w:val="008A6C63"/>
    <w:rsid w:val="008A709D"/>
    <w:rsid w:val="008A70D6"/>
    <w:rsid w:val="008A772F"/>
    <w:rsid w:val="008A77AC"/>
    <w:rsid w:val="008B02AC"/>
    <w:rsid w:val="008B0EA4"/>
    <w:rsid w:val="008B139C"/>
    <w:rsid w:val="008B1A5F"/>
    <w:rsid w:val="008B1B7A"/>
    <w:rsid w:val="008B1E5E"/>
    <w:rsid w:val="008B2735"/>
    <w:rsid w:val="008B2F32"/>
    <w:rsid w:val="008B3837"/>
    <w:rsid w:val="008B3C1C"/>
    <w:rsid w:val="008B452A"/>
    <w:rsid w:val="008B4BCC"/>
    <w:rsid w:val="008B50E2"/>
    <w:rsid w:val="008B5985"/>
    <w:rsid w:val="008B6292"/>
    <w:rsid w:val="008B6338"/>
    <w:rsid w:val="008B6DDB"/>
    <w:rsid w:val="008B70B5"/>
    <w:rsid w:val="008B7416"/>
    <w:rsid w:val="008B7B4A"/>
    <w:rsid w:val="008C0237"/>
    <w:rsid w:val="008C08BA"/>
    <w:rsid w:val="008C19B2"/>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D0B5F"/>
    <w:rsid w:val="008D0CF4"/>
    <w:rsid w:val="008D1A52"/>
    <w:rsid w:val="008D219D"/>
    <w:rsid w:val="008D2741"/>
    <w:rsid w:val="008D2858"/>
    <w:rsid w:val="008D31CD"/>
    <w:rsid w:val="008D3E6F"/>
    <w:rsid w:val="008D4099"/>
    <w:rsid w:val="008D4285"/>
    <w:rsid w:val="008D4459"/>
    <w:rsid w:val="008D4804"/>
    <w:rsid w:val="008D53E9"/>
    <w:rsid w:val="008D5E78"/>
    <w:rsid w:val="008E0265"/>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0BCF"/>
    <w:rsid w:val="008F21FF"/>
    <w:rsid w:val="008F2349"/>
    <w:rsid w:val="008F23A6"/>
    <w:rsid w:val="008F290E"/>
    <w:rsid w:val="008F2FC1"/>
    <w:rsid w:val="008F3A78"/>
    <w:rsid w:val="008F3B21"/>
    <w:rsid w:val="008F3C53"/>
    <w:rsid w:val="008F4920"/>
    <w:rsid w:val="008F4963"/>
    <w:rsid w:val="008F4E23"/>
    <w:rsid w:val="008F4FAC"/>
    <w:rsid w:val="008F50F7"/>
    <w:rsid w:val="008F5D5B"/>
    <w:rsid w:val="008F6A20"/>
    <w:rsid w:val="008F6AFF"/>
    <w:rsid w:val="008F7053"/>
    <w:rsid w:val="008F708B"/>
    <w:rsid w:val="008F77A3"/>
    <w:rsid w:val="008F79BF"/>
    <w:rsid w:val="00901343"/>
    <w:rsid w:val="00901929"/>
    <w:rsid w:val="009019BA"/>
    <w:rsid w:val="0090201B"/>
    <w:rsid w:val="00902065"/>
    <w:rsid w:val="00902237"/>
    <w:rsid w:val="009023AB"/>
    <w:rsid w:val="00902531"/>
    <w:rsid w:val="0090260E"/>
    <w:rsid w:val="00902966"/>
    <w:rsid w:val="00902B0F"/>
    <w:rsid w:val="0090342C"/>
    <w:rsid w:val="00903C6B"/>
    <w:rsid w:val="009041EB"/>
    <w:rsid w:val="009050E8"/>
    <w:rsid w:val="009057C2"/>
    <w:rsid w:val="00905AA2"/>
    <w:rsid w:val="00905C62"/>
    <w:rsid w:val="00906A3D"/>
    <w:rsid w:val="00906E53"/>
    <w:rsid w:val="00906F44"/>
    <w:rsid w:val="0090722D"/>
    <w:rsid w:val="009073FA"/>
    <w:rsid w:val="00907E77"/>
    <w:rsid w:val="009117BA"/>
    <w:rsid w:val="00911B20"/>
    <w:rsid w:val="00911D3C"/>
    <w:rsid w:val="00911E76"/>
    <w:rsid w:val="00912028"/>
    <w:rsid w:val="00912F20"/>
    <w:rsid w:val="009134CC"/>
    <w:rsid w:val="00913750"/>
    <w:rsid w:val="00913E9F"/>
    <w:rsid w:val="00914B31"/>
    <w:rsid w:val="0091509D"/>
    <w:rsid w:val="009156E9"/>
    <w:rsid w:val="0091616F"/>
    <w:rsid w:val="0091682A"/>
    <w:rsid w:val="009172D1"/>
    <w:rsid w:val="00917667"/>
    <w:rsid w:val="009177EA"/>
    <w:rsid w:val="00917973"/>
    <w:rsid w:val="009200BB"/>
    <w:rsid w:val="00920661"/>
    <w:rsid w:val="00920958"/>
    <w:rsid w:val="00920F50"/>
    <w:rsid w:val="0092137C"/>
    <w:rsid w:val="009215FF"/>
    <w:rsid w:val="00921B0F"/>
    <w:rsid w:val="00922211"/>
    <w:rsid w:val="00922E4D"/>
    <w:rsid w:val="009230AE"/>
    <w:rsid w:val="00923514"/>
    <w:rsid w:val="0092379E"/>
    <w:rsid w:val="0092410B"/>
    <w:rsid w:val="009243F7"/>
    <w:rsid w:val="00924CB6"/>
    <w:rsid w:val="00924FD6"/>
    <w:rsid w:val="00925908"/>
    <w:rsid w:val="00925C29"/>
    <w:rsid w:val="00926769"/>
    <w:rsid w:val="00926A63"/>
    <w:rsid w:val="00927011"/>
    <w:rsid w:val="009271B0"/>
    <w:rsid w:val="009272FE"/>
    <w:rsid w:val="00927826"/>
    <w:rsid w:val="00927880"/>
    <w:rsid w:val="00927F12"/>
    <w:rsid w:val="00927FD3"/>
    <w:rsid w:val="009302C5"/>
    <w:rsid w:val="00930799"/>
    <w:rsid w:val="009329B2"/>
    <w:rsid w:val="00932F2A"/>
    <w:rsid w:val="00933087"/>
    <w:rsid w:val="00933110"/>
    <w:rsid w:val="00933679"/>
    <w:rsid w:val="00933A25"/>
    <w:rsid w:val="009346C9"/>
    <w:rsid w:val="00935602"/>
    <w:rsid w:val="00936C9E"/>
    <w:rsid w:val="009370DB"/>
    <w:rsid w:val="00937D31"/>
    <w:rsid w:val="00937EDB"/>
    <w:rsid w:val="009403DE"/>
    <w:rsid w:val="00941312"/>
    <w:rsid w:val="00941399"/>
    <w:rsid w:val="009415FE"/>
    <w:rsid w:val="00941DB7"/>
    <w:rsid w:val="00941DFD"/>
    <w:rsid w:val="00941E39"/>
    <w:rsid w:val="009420FA"/>
    <w:rsid w:val="009423B0"/>
    <w:rsid w:val="00942794"/>
    <w:rsid w:val="009427BA"/>
    <w:rsid w:val="009427EC"/>
    <w:rsid w:val="00943403"/>
    <w:rsid w:val="00943519"/>
    <w:rsid w:val="00943BBF"/>
    <w:rsid w:val="00943D77"/>
    <w:rsid w:val="00945C21"/>
    <w:rsid w:val="00945D04"/>
    <w:rsid w:val="009469D8"/>
    <w:rsid w:val="00946A1E"/>
    <w:rsid w:val="009475F0"/>
    <w:rsid w:val="0094777C"/>
    <w:rsid w:val="00947DA8"/>
    <w:rsid w:val="009507FB"/>
    <w:rsid w:val="00950B52"/>
    <w:rsid w:val="00952E12"/>
    <w:rsid w:val="009530D3"/>
    <w:rsid w:val="009535EA"/>
    <w:rsid w:val="009537D6"/>
    <w:rsid w:val="009538E3"/>
    <w:rsid w:val="009549AB"/>
    <w:rsid w:val="009549C2"/>
    <w:rsid w:val="0095521F"/>
    <w:rsid w:val="0095684E"/>
    <w:rsid w:val="009569CF"/>
    <w:rsid w:val="00956EBF"/>
    <w:rsid w:val="00957699"/>
    <w:rsid w:val="00957E5C"/>
    <w:rsid w:val="00960859"/>
    <w:rsid w:val="00961751"/>
    <w:rsid w:val="00961F52"/>
    <w:rsid w:val="009626C9"/>
    <w:rsid w:val="0096315C"/>
    <w:rsid w:val="00963534"/>
    <w:rsid w:val="00964202"/>
    <w:rsid w:val="009642E7"/>
    <w:rsid w:val="00964724"/>
    <w:rsid w:val="0096498D"/>
    <w:rsid w:val="0096505E"/>
    <w:rsid w:val="00965102"/>
    <w:rsid w:val="009675B4"/>
    <w:rsid w:val="00967814"/>
    <w:rsid w:val="00967B0D"/>
    <w:rsid w:val="00967B7E"/>
    <w:rsid w:val="0097022F"/>
    <w:rsid w:val="0097024E"/>
    <w:rsid w:val="00970639"/>
    <w:rsid w:val="00970BE9"/>
    <w:rsid w:val="00970DE3"/>
    <w:rsid w:val="0097119B"/>
    <w:rsid w:val="00971372"/>
    <w:rsid w:val="00971879"/>
    <w:rsid w:val="009719D0"/>
    <w:rsid w:val="00971BC1"/>
    <w:rsid w:val="00971C7D"/>
    <w:rsid w:val="009725E7"/>
    <w:rsid w:val="00972A0C"/>
    <w:rsid w:val="009738E8"/>
    <w:rsid w:val="0097399E"/>
    <w:rsid w:val="00973BB5"/>
    <w:rsid w:val="00973C64"/>
    <w:rsid w:val="00974A17"/>
    <w:rsid w:val="00975027"/>
    <w:rsid w:val="009750A4"/>
    <w:rsid w:val="009756EF"/>
    <w:rsid w:val="0097597E"/>
    <w:rsid w:val="00975AE8"/>
    <w:rsid w:val="00975C68"/>
    <w:rsid w:val="009764EF"/>
    <w:rsid w:val="0097660C"/>
    <w:rsid w:val="00976A12"/>
    <w:rsid w:val="00976D69"/>
    <w:rsid w:val="00977492"/>
    <w:rsid w:val="00977741"/>
    <w:rsid w:val="00980237"/>
    <w:rsid w:val="0098077B"/>
    <w:rsid w:val="009810EC"/>
    <w:rsid w:val="009818C3"/>
    <w:rsid w:val="00981E88"/>
    <w:rsid w:val="00982D6B"/>
    <w:rsid w:val="00982E3A"/>
    <w:rsid w:val="00983502"/>
    <w:rsid w:val="009839E7"/>
    <w:rsid w:val="009847DF"/>
    <w:rsid w:val="00984896"/>
    <w:rsid w:val="009849FD"/>
    <w:rsid w:val="00984A91"/>
    <w:rsid w:val="00985708"/>
    <w:rsid w:val="00985A1F"/>
    <w:rsid w:val="009867C1"/>
    <w:rsid w:val="00986BEB"/>
    <w:rsid w:val="0098792D"/>
    <w:rsid w:val="00990701"/>
    <w:rsid w:val="00990A1B"/>
    <w:rsid w:val="00990A28"/>
    <w:rsid w:val="00990A62"/>
    <w:rsid w:val="009913B3"/>
    <w:rsid w:val="00991C74"/>
    <w:rsid w:val="00991E5A"/>
    <w:rsid w:val="00991F2B"/>
    <w:rsid w:val="00992398"/>
    <w:rsid w:val="00992D77"/>
    <w:rsid w:val="009933C1"/>
    <w:rsid w:val="009936CC"/>
    <w:rsid w:val="0099372D"/>
    <w:rsid w:val="0099373E"/>
    <w:rsid w:val="00994CDD"/>
    <w:rsid w:val="00995549"/>
    <w:rsid w:val="00995708"/>
    <w:rsid w:val="00995E0A"/>
    <w:rsid w:val="00996527"/>
    <w:rsid w:val="00996AE5"/>
    <w:rsid w:val="00996BEA"/>
    <w:rsid w:val="00996DF9"/>
    <w:rsid w:val="00997AAB"/>
    <w:rsid w:val="009A02C0"/>
    <w:rsid w:val="009A02D8"/>
    <w:rsid w:val="009A0BAC"/>
    <w:rsid w:val="009A0FD7"/>
    <w:rsid w:val="009A159C"/>
    <w:rsid w:val="009A1768"/>
    <w:rsid w:val="009A1E0E"/>
    <w:rsid w:val="009A29A3"/>
    <w:rsid w:val="009A2BB0"/>
    <w:rsid w:val="009A329C"/>
    <w:rsid w:val="009A3823"/>
    <w:rsid w:val="009A417C"/>
    <w:rsid w:val="009A4A25"/>
    <w:rsid w:val="009A510C"/>
    <w:rsid w:val="009A55DA"/>
    <w:rsid w:val="009A5BB0"/>
    <w:rsid w:val="009A5D0D"/>
    <w:rsid w:val="009A5FD9"/>
    <w:rsid w:val="009A622D"/>
    <w:rsid w:val="009A6508"/>
    <w:rsid w:val="009A7109"/>
    <w:rsid w:val="009A717A"/>
    <w:rsid w:val="009A7B7B"/>
    <w:rsid w:val="009A7C5B"/>
    <w:rsid w:val="009A7FAD"/>
    <w:rsid w:val="009B01E9"/>
    <w:rsid w:val="009B031C"/>
    <w:rsid w:val="009B06B6"/>
    <w:rsid w:val="009B0926"/>
    <w:rsid w:val="009B0B17"/>
    <w:rsid w:val="009B123F"/>
    <w:rsid w:val="009B1348"/>
    <w:rsid w:val="009B15DA"/>
    <w:rsid w:val="009B1982"/>
    <w:rsid w:val="009B1B33"/>
    <w:rsid w:val="009B27EE"/>
    <w:rsid w:val="009B33BC"/>
    <w:rsid w:val="009B345F"/>
    <w:rsid w:val="009B3D94"/>
    <w:rsid w:val="009B4D5D"/>
    <w:rsid w:val="009B5062"/>
    <w:rsid w:val="009B5316"/>
    <w:rsid w:val="009B68A2"/>
    <w:rsid w:val="009B7589"/>
    <w:rsid w:val="009B7DF0"/>
    <w:rsid w:val="009C03D4"/>
    <w:rsid w:val="009C052B"/>
    <w:rsid w:val="009C07D4"/>
    <w:rsid w:val="009C0851"/>
    <w:rsid w:val="009C1417"/>
    <w:rsid w:val="009C1793"/>
    <w:rsid w:val="009C2070"/>
    <w:rsid w:val="009C2392"/>
    <w:rsid w:val="009C239C"/>
    <w:rsid w:val="009C2558"/>
    <w:rsid w:val="009C3066"/>
    <w:rsid w:val="009C34BB"/>
    <w:rsid w:val="009C382C"/>
    <w:rsid w:val="009C3A2F"/>
    <w:rsid w:val="009C54C0"/>
    <w:rsid w:val="009C6F51"/>
    <w:rsid w:val="009C72F4"/>
    <w:rsid w:val="009C7974"/>
    <w:rsid w:val="009C7AC9"/>
    <w:rsid w:val="009D0D2F"/>
    <w:rsid w:val="009D15E1"/>
    <w:rsid w:val="009D1916"/>
    <w:rsid w:val="009D1DBA"/>
    <w:rsid w:val="009D1E83"/>
    <w:rsid w:val="009D21DF"/>
    <w:rsid w:val="009D26B1"/>
    <w:rsid w:val="009D33D6"/>
    <w:rsid w:val="009D37DE"/>
    <w:rsid w:val="009D393B"/>
    <w:rsid w:val="009D53AE"/>
    <w:rsid w:val="009D5494"/>
    <w:rsid w:val="009D5DCB"/>
    <w:rsid w:val="009D5F8A"/>
    <w:rsid w:val="009D61CF"/>
    <w:rsid w:val="009D67B2"/>
    <w:rsid w:val="009D772F"/>
    <w:rsid w:val="009E09C7"/>
    <w:rsid w:val="009E0DA5"/>
    <w:rsid w:val="009E0FB6"/>
    <w:rsid w:val="009E11B7"/>
    <w:rsid w:val="009E12E6"/>
    <w:rsid w:val="009E2017"/>
    <w:rsid w:val="009E23B8"/>
    <w:rsid w:val="009E367C"/>
    <w:rsid w:val="009E37B2"/>
    <w:rsid w:val="009E4253"/>
    <w:rsid w:val="009E4865"/>
    <w:rsid w:val="009E5249"/>
    <w:rsid w:val="009E5336"/>
    <w:rsid w:val="009E53C9"/>
    <w:rsid w:val="009E5515"/>
    <w:rsid w:val="009E56FB"/>
    <w:rsid w:val="009E5802"/>
    <w:rsid w:val="009E5FA8"/>
    <w:rsid w:val="009E6D10"/>
    <w:rsid w:val="009E73F1"/>
    <w:rsid w:val="009E7970"/>
    <w:rsid w:val="009F00E3"/>
    <w:rsid w:val="009F0727"/>
    <w:rsid w:val="009F0A81"/>
    <w:rsid w:val="009F0B4F"/>
    <w:rsid w:val="009F0B7C"/>
    <w:rsid w:val="009F0C99"/>
    <w:rsid w:val="009F0E3B"/>
    <w:rsid w:val="009F17C9"/>
    <w:rsid w:val="009F1B0E"/>
    <w:rsid w:val="009F1D7A"/>
    <w:rsid w:val="009F247B"/>
    <w:rsid w:val="009F3101"/>
    <w:rsid w:val="009F3111"/>
    <w:rsid w:val="009F3AB1"/>
    <w:rsid w:val="009F4633"/>
    <w:rsid w:val="009F4DA0"/>
    <w:rsid w:val="009F4DDA"/>
    <w:rsid w:val="009F5735"/>
    <w:rsid w:val="009F5942"/>
    <w:rsid w:val="009F5B03"/>
    <w:rsid w:val="009F5F8F"/>
    <w:rsid w:val="009F5FFD"/>
    <w:rsid w:val="009F67FA"/>
    <w:rsid w:val="009F6843"/>
    <w:rsid w:val="009F763C"/>
    <w:rsid w:val="009F7873"/>
    <w:rsid w:val="009F7A19"/>
    <w:rsid w:val="00A00725"/>
    <w:rsid w:val="00A0104F"/>
    <w:rsid w:val="00A01450"/>
    <w:rsid w:val="00A01BC7"/>
    <w:rsid w:val="00A02671"/>
    <w:rsid w:val="00A02862"/>
    <w:rsid w:val="00A03091"/>
    <w:rsid w:val="00A0447F"/>
    <w:rsid w:val="00A04B41"/>
    <w:rsid w:val="00A04CF3"/>
    <w:rsid w:val="00A056F5"/>
    <w:rsid w:val="00A057ED"/>
    <w:rsid w:val="00A05A62"/>
    <w:rsid w:val="00A05E49"/>
    <w:rsid w:val="00A06395"/>
    <w:rsid w:val="00A06494"/>
    <w:rsid w:val="00A0654A"/>
    <w:rsid w:val="00A06C20"/>
    <w:rsid w:val="00A072B1"/>
    <w:rsid w:val="00A075E2"/>
    <w:rsid w:val="00A07682"/>
    <w:rsid w:val="00A10043"/>
    <w:rsid w:val="00A10350"/>
    <w:rsid w:val="00A10CE3"/>
    <w:rsid w:val="00A10FC4"/>
    <w:rsid w:val="00A11A9A"/>
    <w:rsid w:val="00A11C16"/>
    <w:rsid w:val="00A11F5D"/>
    <w:rsid w:val="00A11FF9"/>
    <w:rsid w:val="00A12128"/>
    <w:rsid w:val="00A12359"/>
    <w:rsid w:val="00A123CF"/>
    <w:rsid w:val="00A12768"/>
    <w:rsid w:val="00A12EF3"/>
    <w:rsid w:val="00A135E6"/>
    <w:rsid w:val="00A139D5"/>
    <w:rsid w:val="00A13F8D"/>
    <w:rsid w:val="00A14202"/>
    <w:rsid w:val="00A144B1"/>
    <w:rsid w:val="00A14BD4"/>
    <w:rsid w:val="00A15086"/>
    <w:rsid w:val="00A1541C"/>
    <w:rsid w:val="00A168EA"/>
    <w:rsid w:val="00A16A2E"/>
    <w:rsid w:val="00A172CF"/>
    <w:rsid w:val="00A17B90"/>
    <w:rsid w:val="00A17E14"/>
    <w:rsid w:val="00A17F93"/>
    <w:rsid w:val="00A2020A"/>
    <w:rsid w:val="00A20489"/>
    <w:rsid w:val="00A20887"/>
    <w:rsid w:val="00A2182F"/>
    <w:rsid w:val="00A218AC"/>
    <w:rsid w:val="00A21AAD"/>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279FD"/>
    <w:rsid w:val="00A308A4"/>
    <w:rsid w:val="00A30A89"/>
    <w:rsid w:val="00A31B8A"/>
    <w:rsid w:val="00A32260"/>
    <w:rsid w:val="00A3236E"/>
    <w:rsid w:val="00A329BB"/>
    <w:rsid w:val="00A32D91"/>
    <w:rsid w:val="00A330BD"/>
    <w:rsid w:val="00A3331F"/>
    <w:rsid w:val="00A3367E"/>
    <w:rsid w:val="00A3392D"/>
    <w:rsid w:val="00A3666A"/>
    <w:rsid w:val="00A377A1"/>
    <w:rsid w:val="00A3782B"/>
    <w:rsid w:val="00A40134"/>
    <w:rsid w:val="00A40E9B"/>
    <w:rsid w:val="00A41293"/>
    <w:rsid w:val="00A4220A"/>
    <w:rsid w:val="00A427E0"/>
    <w:rsid w:val="00A4299E"/>
    <w:rsid w:val="00A4341E"/>
    <w:rsid w:val="00A434AE"/>
    <w:rsid w:val="00A43E67"/>
    <w:rsid w:val="00A446E1"/>
    <w:rsid w:val="00A4484E"/>
    <w:rsid w:val="00A44F76"/>
    <w:rsid w:val="00A4514C"/>
    <w:rsid w:val="00A466D4"/>
    <w:rsid w:val="00A466E1"/>
    <w:rsid w:val="00A4697D"/>
    <w:rsid w:val="00A46CD2"/>
    <w:rsid w:val="00A5026F"/>
    <w:rsid w:val="00A507E4"/>
    <w:rsid w:val="00A50F7A"/>
    <w:rsid w:val="00A51515"/>
    <w:rsid w:val="00A515CF"/>
    <w:rsid w:val="00A523D7"/>
    <w:rsid w:val="00A5424D"/>
    <w:rsid w:val="00A54630"/>
    <w:rsid w:val="00A552F6"/>
    <w:rsid w:val="00A55852"/>
    <w:rsid w:val="00A55DF6"/>
    <w:rsid w:val="00A55FAD"/>
    <w:rsid w:val="00A56A47"/>
    <w:rsid w:val="00A57254"/>
    <w:rsid w:val="00A60333"/>
    <w:rsid w:val="00A60624"/>
    <w:rsid w:val="00A60635"/>
    <w:rsid w:val="00A60792"/>
    <w:rsid w:val="00A60F5C"/>
    <w:rsid w:val="00A6189C"/>
    <w:rsid w:val="00A6191F"/>
    <w:rsid w:val="00A61D32"/>
    <w:rsid w:val="00A62377"/>
    <w:rsid w:val="00A624F3"/>
    <w:rsid w:val="00A625C7"/>
    <w:rsid w:val="00A62899"/>
    <w:rsid w:val="00A636B8"/>
    <w:rsid w:val="00A6397C"/>
    <w:rsid w:val="00A63D26"/>
    <w:rsid w:val="00A644CF"/>
    <w:rsid w:val="00A651DE"/>
    <w:rsid w:val="00A657C9"/>
    <w:rsid w:val="00A65F85"/>
    <w:rsid w:val="00A66401"/>
    <w:rsid w:val="00A66EDD"/>
    <w:rsid w:val="00A67F67"/>
    <w:rsid w:val="00A70276"/>
    <w:rsid w:val="00A71492"/>
    <w:rsid w:val="00A715FF"/>
    <w:rsid w:val="00A71BF7"/>
    <w:rsid w:val="00A725E8"/>
    <w:rsid w:val="00A727E0"/>
    <w:rsid w:val="00A729C3"/>
    <w:rsid w:val="00A73550"/>
    <w:rsid w:val="00A73987"/>
    <w:rsid w:val="00A73B63"/>
    <w:rsid w:val="00A749AD"/>
    <w:rsid w:val="00A74A4D"/>
    <w:rsid w:val="00A74B2A"/>
    <w:rsid w:val="00A74CC8"/>
    <w:rsid w:val="00A75689"/>
    <w:rsid w:val="00A757B3"/>
    <w:rsid w:val="00A75EE9"/>
    <w:rsid w:val="00A7609C"/>
    <w:rsid w:val="00A766D1"/>
    <w:rsid w:val="00A76AC5"/>
    <w:rsid w:val="00A7711A"/>
    <w:rsid w:val="00A772D9"/>
    <w:rsid w:val="00A7798A"/>
    <w:rsid w:val="00A80313"/>
    <w:rsid w:val="00A80A5F"/>
    <w:rsid w:val="00A8135C"/>
    <w:rsid w:val="00A813BF"/>
    <w:rsid w:val="00A813FB"/>
    <w:rsid w:val="00A81705"/>
    <w:rsid w:val="00A81CF5"/>
    <w:rsid w:val="00A822F3"/>
    <w:rsid w:val="00A82B15"/>
    <w:rsid w:val="00A84639"/>
    <w:rsid w:val="00A84A62"/>
    <w:rsid w:val="00A84C7D"/>
    <w:rsid w:val="00A85215"/>
    <w:rsid w:val="00A85250"/>
    <w:rsid w:val="00A855CD"/>
    <w:rsid w:val="00A86927"/>
    <w:rsid w:val="00A87D08"/>
    <w:rsid w:val="00A91A6A"/>
    <w:rsid w:val="00A91B76"/>
    <w:rsid w:val="00A9215F"/>
    <w:rsid w:val="00A922B8"/>
    <w:rsid w:val="00A9262B"/>
    <w:rsid w:val="00A92EB8"/>
    <w:rsid w:val="00A93437"/>
    <w:rsid w:val="00A93961"/>
    <w:rsid w:val="00A94205"/>
    <w:rsid w:val="00A94BEB"/>
    <w:rsid w:val="00A94C8D"/>
    <w:rsid w:val="00A94F7B"/>
    <w:rsid w:val="00A95700"/>
    <w:rsid w:val="00A95919"/>
    <w:rsid w:val="00A95B9D"/>
    <w:rsid w:val="00A95D03"/>
    <w:rsid w:val="00A95F50"/>
    <w:rsid w:val="00A964E5"/>
    <w:rsid w:val="00A96749"/>
    <w:rsid w:val="00A96750"/>
    <w:rsid w:val="00A97B4A"/>
    <w:rsid w:val="00A97CF3"/>
    <w:rsid w:val="00AA005D"/>
    <w:rsid w:val="00AA0275"/>
    <w:rsid w:val="00AA0806"/>
    <w:rsid w:val="00AA0EC3"/>
    <w:rsid w:val="00AA18F0"/>
    <w:rsid w:val="00AA19CB"/>
    <w:rsid w:val="00AA1B34"/>
    <w:rsid w:val="00AA1CBB"/>
    <w:rsid w:val="00AA45D9"/>
    <w:rsid w:val="00AA538C"/>
    <w:rsid w:val="00AA5B15"/>
    <w:rsid w:val="00AA686C"/>
    <w:rsid w:val="00AA6FBF"/>
    <w:rsid w:val="00AB00EF"/>
    <w:rsid w:val="00AB02AE"/>
    <w:rsid w:val="00AB02BB"/>
    <w:rsid w:val="00AB1304"/>
    <w:rsid w:val="00AB15C6"/>
    <w:rsid w:val="00AB174C"/>
    <w:rsid w:val="00AB1B68"/>
    <w:rsid w:val="00AB1D82"/>
    <w:rsid w:val="00AB1ECE"/>
    <w:rsid w:val="00AB26B1"/>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747"/>
    <w:rsid w:val="00AB7F3B"/>
    <w:rsid w:val="00AC00B6"/>
    <w:rsid w:val="00AC0832"/>
    <w:rsid w:val="00AC0850"/>
    <w:rsid w:val="00AC110F"/>
    <w:rsid w:val="00AC1247"/>
    <w:rsid w:val="00AC1924"/>
    <w:rsid w:val="00AC29D0"/>
    <w:rsid w:val="00AC302E"/>
    <w:rsid w:val="00AC30FD"/>
    <w:rsid w:val="00AC3230"/>
    <w:rsid w:val="00AC3321"/>
    <w:rsid w:val="00AC3F7E"/>
    <w:rsid w:val="00AC401D"/>
    <w:rsid w:val="00AC44E4"/>
    <w:rsid w:val="00AC4877"/>
    <w:rsid w:val="00AC52C1"/>
    <w:rsid w:val="00AC56D9"/>
    <w:rsid w:val="00AC5822"/>
    <w:rsid w:val="00AC59C6"/>
    <w:rsid w:val="00AC5FFB"/>
    <w:rsid w:val="00AC6897"/>
    <w:rsid w:val="00AC6E48"/>
    <w:rsid w:val="00AC794B"/>
    <w:rsid w:val="00AD005A"/>
    <w:rsid w:val="00AD00CE"/>
    <w:rsid w:val="00AD06CE"/>
    <w:rsid w:val="00AD0FBB"/>
    <w:rsid w:val="00AD1B6B"/>
    <w:rsid w:val="00AD1FED"/>
    <w:rsid w:val="00AD252E"/>
    <w:rsid w:val="00AD284B"/>
    <w:rsid w:val="00AD2A21"/>
    <w:rsid w:val="00AD2E1E"/>
    <w:rsid w:val="00AD31E9"/>
    <w:rsid w:val="00AD35BD"/>
    <w:rsid w:val="00AD465C"/>
    <w:rsid w:val="00AD4C12"/>
    <w:rsid w:val="00AD4EDE"/>
    <w:rsid w:val="00AD4FB5"/>
    <w:rsid w:val="00AD52F9"/>
    <w:rsid w:val="00AD5D13"/>
    <w:rsid w:val="00AD631A"/>
    <w:rsid w:val="00AD6428"/>
    <w:rsid w:val="00AD67E0"/>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5F36"/>
    <w:rsid w:val="00AE6AD7"/>
    <w:rsid w:val="00AE7C4B"/>
    <w:rsid w:val="00AF04FC"/>
    <w:rsid w:val="00AF0A0C"/>
    <w:rsid w:val="00AF0D59"/>
    <w:rsid w:val="00AF1772"/>
    <w:rsid w:val="00AF1E3D"/>
    <w:rsid w:val="00AF21CB"/>
    <w:rsid w:val="00AF2587"/>
    <w:rsid w:val="00AF3021"/>
    <w:rsid w:val="00AF3338"/>
    <w:rsid w:val="00AF48C9"/>
    <w:rsid w:val="00AF4B9C"/>
    <w:rsid w:val="00AF4EFF"/>
    <w:rsid w:val="00AF5DEB"/>
    <w:rsid w:val="00AF663D"/>
    <w:rsid w:val="00AF6C5C"/>
    <w:rsid w:val="00AF6F81"/>
    <w:rsid w:val="00AF7D4A"/>
    <w:rsid w:val="00B000B0"/>
    <w:rsid w:val="00B008DF"/>
    <w:rsid w:val="00B00EDC"/>
    <w:rsid w:val="00B00FF3"/>
    <w:rsid w:val="00B01631"/>
    <w:rsid w:val="00B01F6A"/>
    <w:rsid w:val="00B027E7"/>
    <w:rsid w:val="00B02CBC"/>
    <w:rsid w:val="00B02F69"/>
    <w:rsid w:val="00B039EE"/>
    <w:rsid w:val="00B04701"/>
    <w:rsid w:val="00B04A8F"/>
    <w:rsid w:val="00B051DF"/>
    <w:rsid w:val="00B0538D"/>
    <w:rsid w:val="00B0594E"/>
    <w:rsid w:val="00B05A44"/>
    <w:rsid w:val="00B06A4C"/>
    <w:rsid w:val="00B0786F"/>
    <w:rsid w:val="00B078F0"/>
    <w:rsid w:val="00B07AB9"/>
    <w:rsid w:val="00B10384"/>
    <w:rsid w:val="00B105E1"/>
    <w:rsid w:val="00B107E1"/>
    <w:rsid w:val="00B11186"/>
    <w:rsid w:val="00B11615"/>
    <w:rsid w:val="00B12A0E"/>
    <w:rsid w:val="00B12B4A"/>
    <w:rsid w:val="00B12CE4"/>
    <w:rsid w:val="00B12CFC"/>
    <w:rsid w:val="00B12FDB"/>
    <w:rsid w:val="00B130CA"/>
    <w:rsid w:val="00B1317B"/>
    <w:rsid w:val="00B132BA"/>
    <w:rsid w:val="00B1331E"/>
    <w:rsid w:val="00B134FF"/>
    <w:rsid w:val="00B13F75"/>
    <w:rsid w:val="00B1444C"/>
    <w:rsid w:val="00B14F1D"/>
    <w:rsid w:val="00B154A2"/>
    <w:rsid w:val="00B1568B"/>
    <w:rsid w:val="00B15FBB"/>
    <w:rsid w:val="00B1657C"/>
    <w:rsid w:val="00B16DBD"/>
    <w:rsid w:val="00B170BB"/>
    <w:rsid w:val="00B17A85"/>
    <w:rsid w:val="00B17B79"/>
    <w:rsid w:val="00B17BF2"/>
    <w:rsid w:val="00B204EB"/>
    <w:rsid w:val="00B208D4"/>
    <w:rsid w:val="00B209C1"/>
    <w:rsid w:val="00B2229D"/>
    <w:rsid w:val="00B2284C"/>
    <w:rsid w:val="00B2285F"/>
    <w:rsid w:val="00B22C79"/>
    <w:rsid w:val="00B2364F"/>
    <w:rsid w:val="00B23BF4"/>
    <w:rsid w:val="00B23C3D"/>
    <w:rsid w:val="00B23C78"/>
    <w:rsid w:val="00B242C8"/>
    <w:rsid w:val="00B2432C"/>
    <w:rsid w:val="00B246EF"/>
    <w:rsid w:val="00B2495D"/>
    <w:rsid w:val="00B2526B"/>
    <w:rsid w:val="00B2533C"/>
    <w:rsid w:val="00B2570A"/>
    <w:rsid w:val="00B2582E"/>
    <w:rsid w:val="00B26E69"/>
    <w:rsid w:val="00B2782D"/>
    <w:rsid w:val="00B27CD4"/>
    <w:rsid w:val="00B27D15"/>
    <w:rsid w:val="00B27F60"/>
    <w:rsid w:val="00B30583"/>
    <w:rsid w:val="00B30C43"/>
    <w:rsid w:val="00B31300"/>
    <w:rsid w:val="00B31381"/>
    <w:rsid w:val="00B31C58"/>
    <w:rsid w:val="00B31E6D"/>
    <w:rsid w:val="00B321AC"/>
    <w:rsid w:val="00B328B5"/>
    <w:rsid w:val="00B32B18"/>
    <w:rsid w:val="00B33374"/>
    <w:rsid w:val="00B334CD"/>
    <w:rsid w:val="00B33726"/>
    <w:rsid w:val="00B3496C"/>
    <w:rsid w:val="00B35246"/>
    <w:rsid w:val="00B35CF6"/>
    <w:rsid w:val="00B35F17"/>
    <w:rsid w:val="00B35FE0"/>
    <w:rsid w:val="00B36F2B"/>
    <w:rsid w:val="00B376B7"/>
    <w:rsid w:val="00B4055E"/>
    <w:rsid w:val="00B40990"/>
    <w:rsid w:val="00B40D25"/>
    <w:rsid w:val="00B4114C"/>
    <w:rsid w:val="00B41491"/>
    <w:rsid w:val="00B415E2"/>
    <w:rsid w:val="00B416DA"/>
    <w:rsid w:val="00B41D02"/>
    <w:rsid w:val="00B42380"/>
    <w:rsid w:val="00B42757"/>
    <w:rsid w:val="00B427DA"/>
    <w:rsid w:val="00B4285A"/>
    <w:rsid w:val="00B42C62"/>
    <w:rsid w:val="00B42FC0"/>
    <w:rsid w:val="00B430FF"/>
    <w:rsid w:val="00B431CB"/>
    <w:rsid w:val="00B43726"/>
    <w:rsid w:val="00B44145"/>
    <w:rsid w:val="00B447E9"/>
    <w:rsid w:val="00B44BCB"/>
    <w:rsid w:val="00B456EB"/>
    <w:rsid w:val="00B46553"/>
    <w:rsid w:val="00B47008"/>
    <w:rsid w:val="00B47BFB"/>
    <w:rsid w:val="00B47FC9"/>
    <w:rsid w:val="00B5037A"/>
    <w:rsid w:val="00B507C4"/>
    <w:rsid w:val="00B511A0"/>
    <w:rsid w:val="00B5141B"/>
    <w:rsid w:val="00B52A09"/>
    <w:rsid w:val="00B5301A"/>
    <w:rsid w:val="00B531B6"/>
    <w:rsid w:val="00B5360B"/>
    <w:rsid w:val="00B538EE"/>
    <w:rsid w:val="00B539F0"/>
    <w:rsid w:val="00B557DC"/>
    <w:rsid w:val="00B55E29"/>
    <w:rsid w:val="00B561C2"/>
    <w:rsid w:val="00B5676B"/>
    <w:rsid w:val="00B56DA4"/>
    <w:rsid w:val="00B5715A"/>
    <w:rsid w:val="00B5746C"/>
    <w:rsid w:val="00B57A53"/>
    <w:rsid w:val="00B57BD8"/>
    <w:rsid w:val="00B57F5B"/>
    <w:rsid w:val="00B6059D"/>
    <w:rsid w:val="00B60911"/>
    <w:rsid w:val="00B60A37"/>
    <w:rsid w:val="00B60EA8"/>
    <w:rsid w:val="00B617DB"/>
    <w:rsid w:val="00B62018"/>
    <w:rsid w:val="00B62467"/>
    <w:rsid w:val="00B6286D"/>
    <w:rsid w:val="00B633CE"/>
    <w:rsid w:val="00B63927"/>
    <w:rsid w:val="00B639DA"/>
    <w:rsid w:val="00B63D9B"/>
    <w:rsid w:val="00B641AA"/>
    <w:rsid w:val="00B64213"/>
    <w:rsid w:val="00B64A18"/>
    <w:rsid w:val="00B654D6"/>
    <w:rsid w:val="00B65E3A"/>
    <w:rsid w:val="00B6648A"/>
    <w:rsid w:val="00B67F54"/>
    <w:rsid w:val="00B700E8"/>
    <w:rsid w:val="00B70C17"/>
    <w:rsid w:val="00B70C83"/>
    <w:rsid w:val="00B70DF1"/>
    <w:rsid w:val="00B714CA"/>
    <w:rsid w:val="00B71C5C"/>
    <w:rsid w:val="00B723B4"/>
    <w:rsid w:val="00B7360D"/>
    <w:rsid w:val="00B73B43"/>
    <w:rsid w:val="00B74029"/>
    <w:rsid w:val="00B74322"/>
    <w:rsid w:val="00B74760"/>
    <w:rsid w:val="00B74997"/>
    <w:rsid w:val="00B74A6E"/>
    <w:rsid w:val="00B74BAE"/>
    <w:rsid w:val="00B74CAA"/>
    <w:rsid w:val="00B74F18"/>
    <w:rsid w:val="00B75438"/>
    <w:rsid w:val="00B75FFC"/>
    <w:rsid w:val="00B76BDF"/>
    <w:rsid w:val="00B76EF3"/>
    <w:rsid w:val="00B7715F"/>
    <w:rsid w:val="00B772EA"/>
    <w:rsid w:val="00B7779C"/>
    <w:rsid w:val="00B77A25"/>
    <w:rsid w:val="00B77D73"/>
    <w:rsid w:val="00B77EAD"/>
    <w:rsid w:val="00B77FF7"/>
    <w:rsid w:val="00B80FFA"/>
    <w:rsid w:val="00B8159C"/>
    <w:rsid w:val="00B8164D"/>
    <w:rsid w:val="00B817DC"/>
    <w:rsid w:val="00B817E9"/>
    <w:rsid w:val="00B818AB"/>
    <w:rsid w:val="00B8210D"/>
    <w:rsid w:val="00B82121"/>
    <w:rsid w:val="00B824BD"/>
    <w:rsid w:val="00B824E7"/>
    <w:rsid w:val="00B83EA8"/>
    <w:rsid w:val="00B8402C"/>
    <w:rsid w:val="00B842DC"/>
    <w:rsid w:val="00B84620"/>
    <w:rsid w:val="00B85030"/>
    <w:rsid w:val="00B85B8B"/>
    <w:rsid w:val="00B861CC"/>
    <w:rsid w:val="00B863E3"/>
    <w:rsid w:val="00B86410"/>
    <w:rsid w:val="00B864E2"/>
    <w:rsid w:val="00B86892"/>
    <w:rsid w:val="00B86D5E"/>
    <w:rsid w:val="00B87914"/>
    <w:rsid w:val="00B87F07"/>
    <w:rsid w:val="00B900D5"/>
    <w:rsid w:val="00B901E4"/>
    <w:rsid w:val="00B90263"/>
    <w:rsid w:val="00B904A5"/>
    <w:rsid w:val="00B90BDA"/>
    <w:rsid w:val="00B90E01"/>
    <w:rsid w:val="00B911B6"/>
    <w:rsid w:val="00B91539"/>
    <w:rsid w:val="00B91659"/>
    <w:rsid w:val="00B91CE3"/>
    <w:rsid w:val="00B92000"/>
    <w:rsid w:val="00B924FD"/>
    <w:rsid w:val="00B930A5"/>
    <w:rsid w:val="00B93CAB"/>
    <w:rsid w:val="00B947B4"/>
    <w:rsid w:val="00B96197"/>
    <w:rsid w:val="00B9627E"/>
    <w:rsid w:val="00B96803"/>
    <w:rsid w:val="00B9741C"/>
    <w:rsid w:val="00B978FC"/>
    <w:rsid w:val="00B9798B"/>
    <w:rsid w:val="00BA0004"/>
    <w:rsid w:val="00BA01A9"/>
    <w:rsid w:val="00BA01D6"/>
    <w:rsid w:val="00BA03C4"/>
    <w:rsid w:val="00BA07BE"/>
    <w:rsid w:val="00BA11CE"/>
    <w:rsid w:val="00BA1E84"/>
    <w:rsid w:val="00BA1EB4"/>
    <w:rsid w:val="00BA1F5E"/>
    <w:rsid w:val="00BA25F4"/>
    <w:rsid w:val="00BA3255"/>
    <w:rsid w:val="00BA32CF"/>
    <w:rsid w:val="00BA391F"/>
    <w:rsid w:val="00BA441F"/>
    <w:rsid w:val="00BA46E4"/>
    <w:rsid w:val="00BA476D"/>
    <w:rsid w:val="00BA4806"/>
    <w:rsid w:val="00BA5020"/>
    <w:rsid w:val="00BA53C5"/>
    <w:rsid w:val="00BA5D0C"/>
    <w:rsid w:val="00BA6E9B"/>
    <w:rsid w:val="00BA77C8"/>
    <w:rsid w:val="00BA7C48"/>
    <w:rsid w:val="00BB0282"/>
    <w:rsid w:val="00BB047E"/>
    <w:rsid w:val="00BB0C67"/>
    <w:rsid w:val="00BB0DF7"/>
    <w:rsid w:val="00BB15A7"/>
    <w:rsid w:val="00BB15F7"/>
    <w:rsid w:val="00BB1739"/>
    <w:rsid w:val="00BB1BE7"/>
    <w:rsid w:val="00BB236D"/>
    <w:rsid w:val="00BB25BC"/>
    <w:rsid w:val="00BB29EE"/>
    <w:rsid w:val="00BB2AE2"/>
    <w:rsid w:val="00BB2FA2"/>
    <w:rsid w:val="00BB3144"/>
    <w:rsid w:val="00BB3E11"/>
    <w:rsid w:val="00BB4861"/>
    <w:rsid w:val="00BB4BE9"/>
    <w:rsid w:val="00BB5026"/>
    <w:rsid w:val="00BB5387"/>
    <w:rsid w:val="00BB5488"/>
    <w:rsid w:val="00BB6029"/>
    <w:rsid w:val="00BB65DA"/>
    <w:rsid w:val="00BB6816"/>
    <w:rsid w:val="00BB76B6"/>
    <w:rsid w:val="00BB7DD3"/>
    <w:rsid w:val="00BC01CF"/>
    <w:rsid w:val="00BC057D"/>
    <w:rsid w:val="00BC1E80"/>
    <w:rsid w:val="00BC206D"/>
    <w:rsid w:val="00BC2B5D"/>
    <w:rsid w:val="00BC38C7"/>
    <w:rsid w:val="00BC3B7E"/>
    <w:rsid w:val="00BC3EA4"/>
    <w:rsid w:val="00BC41BB"/>
    <w:rsid w:val="00BC41D5"/>
    <w:rsid w:val="00BC4C42"/>
    <w:rsid w:val="00BC5A53"/>
    <w:rsid w:val="00BC5B14"/>
    <w:rsid w:val="00BC6561"/>
    <w:rsid w:val="00BC67BC"/>
    <w:rsid w:val="00BC76F2"/>
    <w:rsid w:val="00BC7E89"/>
    <w:rsid w:val="00BC7EAC"/>
    <w:rsid w:val="00BC7EB9"/>
    <w:rsid w:val="00BD01DA"/>
    <w:rsid w:val="00BD0247"/>
    <w:rsid w:val="00BD0873"/>
    <w:rsid w:val="00BD0AF8"/>
    <w:rsid w:val="00BD0BD4"/>
    <w:rsid w:val="00BD10DB"/>
    <w:rsid w:val="00BD117A"/>
    <w:rsid w:val="00BD13CC"/>
    <w:rsid w:val="00BD2834"/>
    <w:rsid w:val="00BD296C"/>
    <w:rsid w:val="00BD2B01"/>
    <w:rsid w:val="00BD2FB2"/>
    <w:rsid w:val="00BD363E"/>
    <w:rsid w:val="00BD3734"/>
    <w:rsid w:val="00BD3D1B"/>
    <w:rsid w:val="00BD3F61"/>
    <w:rsid w:val="00BD4356"/>
    <w:rsid w:val="00BD441A"/>
    <w:rsid w:val="00BD4C3D"/>
    <w:rsid w:val="00BD5556"/>
    <w:rsid w:val="00BD5D23"/>
    <w:rsid w:val="00BD60F3"/>
    <w:rsid w:val="00BD6555"/>
    <w:rsid w:val="00BD66B3"/>
    <w:rsid w:val="00BD6980"/>
    <w:rsid w:val="00BD6BF3"/>
    <w:rsid w:val="00BD6C18"/>
    <w:rsid w:val="00BD753E"/>
    <w:rsid w:val="00BE0BA8"/>
    <w:rsid w:val="00BE178A"/>
    <w:rsid w:val="00BE1A8A"/>
    <w:rsid w:val="00BE1E9F"/>
    <w:rsid w:val="00BE1EF4"/>
    <w:rsid w:val="00BE2AB8"/>
    <w:rsid w:val="00BE3106"/>
    <w:rsid w:val="00BE351F"/>
    <w:rsid w:val="00BE390D"/>
    <w:rsid w:val="00BE3E42"/>
    <w:rsid w:val="00BE3E53"/>
    <w:rsid w:val="00BE562B"/>
    <w:rsid w:val="00BE6CF6"/>
    <w:rsid w:val="00BE7101"/>
    <w:rsid w:val="00BE740B"/>
    <w:rsid w:val="00BE75A5"/>
    <w:rsid w:val="00BE76A0"/>
    <w:rsid w:val="00BF078E"/>
    <w:rsid w:val="00BF08E4"/>
    <w:rsid w:val="00BF1333"/>
    <w:rsid w:val="00BF135C"/>
    <w:rsid w:val="00BF1573"/>
    <w:rsid w:val="00BF1837"/>
    <w:rsid w:val="00BF1A0B"/>
    <w:rsid w:val="00BF30E8"/>
    <w:rsid w:val="00BF3E44"/>
    <w:rsid w:val="00BF4345"/>
    <w:rsid w:val="00BF4DDB"/>
    <w:rsid w:val="00BF54A1"/>
    <w:rsid w:val="00BF54FE"/>
    <w:rsid w:val="00BF5BD4"/>
    <w:rsid w:val="00BF69E7"/>
    <w:rsid w:val="00BF6E07"/>
    <w:rsid w:val="00BF7DE9"/>
    <w:rsid w:val="00C00659"/>
    <w:rsid w:val="00C018ED"/>
    <w:rsid w:val="00C01AD4"/>
    <w:rsid w:val="00C021F7"/>
    <w:rsid w:val="00C02528"/>
    <w:rsid w:val="00C026C0"/>
    <w:rsid w:val="00C02A7C"/>
    <w:rsid w:val="00C032B2"/>
    <w:rsid w:val="00C0335E"/>
    <w:rsid w:val="00C03749"/>
    <w:rsid w:val="00C03DA0"/>
    <w:rsid w:val="00C03E70"/>
    <w:rsid w:val="00C04C00"/>
    <w:rsid w:val="00C05894"/>
    <w:rsid w:val="00C05B26"/>
    <w:rsid w:val="00C05BE3"/>
    <w:rsid w:val="00C05E7C"/>
    <w:rsid w:val="00C0633A"/>
    <w:rsid w:val="00C0664A"/>
    <w:rsid w:val="00C06BA6"/>
    <w:rsid w:val="00C06EFE"/>
    <w:rsid w:val="00C07B52"/>
    <w:rsid w:val="00C109B5"/>
    <w:rsid w:val="00C10AB9"/>
    <w:rsid w:val="00C114CD"/>
    <w:rsid w:val="00C12996"/>
    <w:rsid w:val="00C12F3B"/>
    <w:rsid w:val="00C13114"/>
    <w:rsid w:val="00C132B3"/>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1E71"/>
    <w:rsid w:val="00C220AE"/>
    <w:rsid w:val="00C223DF"/>
    <w:rsid w:val="00C22661"/>
    <w:rsid w:val="00C22E1D"/>
    <w:rsid w:val="00C23194"/>
    <w:rsid w:val="00C23C3D"/>
    <w:rsid w:val="00C23C8C"/>
    <w:rsid w:val="00C24182"/>
    <w:rsid w:val="00C24DC8"/>
    <w:rsid w:val="00C24F15"/>
    <w:rsid w:val="00C24FD5"/>
    <w:rsid w:val="00C25570"/>
    <w:rsid w:val="00C258DA"/>
    <w:rsid w:val="00C25E29"/>
    <w:rsid w:val="00C2640A"/>
    <w:rsid w:val="00C2715B"/>
    <w:rsid w:val="00C27375"/>
    <w:rsid w:val="00C273F9"/>
    <w:rsid w:val="00C277CA"/>
    <w:rsid w:val="00C27D1E"/>
    <w:rsid w:val="00C27E8F"/>
    <w:rsid w:val="00C3099B"/>
    <w:rsid w:val="00C30F65"/>
    <w:rsid w:val="00C31AA1"/>
    <w:rsid w:val="00C31B7C"/>
    <w:rsid w:val="00C31F38"/>
    <w:rsid w:val="00C32144"/>
    <w:rsid w:val="00C32BC6"/>
    <w:rsid w:val="00C32E4E"/>
    <w:rsid w:val="00C338E1"/>
    <w:rsid w:val="00C33C84"/>
    <w:rsid w:val="00C341F9"/>
    <w:rsid w:val="00C34512"/>
    <w:rsid w:val="00C34D87"/>
    <w:rsid w:val="00C34FE9"/>
    <w:rsid w:val="00C35435"/>
    <w:rsid w:val="00C362BC"/>
    <w:rsid w:val="00C3785E"/>
    <w:rsid w:val="00C40237"/>
    <w:rsid w:val="00C4078C"/>
    <w:rsid w:val="00C40BF4"/>
    <w:rsid w:val="00C410B3"/>
    <w:rsid w:val="00C41634"/>
    <w:rsid w:val="00C41742"/>
    <w:rsid w:val="00C4238D"/>
    <w:rsid w:val="00C42718"/>
    <w:rsid w:val="00C42BC8"/>
    <w:rsid w:val="00C438DE"/>
    <w:rsid w:val="00C447AF"/>
    <w:rsid w:val="00C44D6E"/>
    <w:rsid w:val="00C452D0"/>
    <w:rsid w:val="00C45876"/>
    <w:rsid w:val="00C45A94"/>
    <w:rsid w:val="00C461FB"/>
    <w:rsid w:val="00C47B2F"/>
    <w:rsid w:val="00C47D0A"/>
    <w:rsid w:val="00C5012F"/>
    <w:rsid w:val="00C5020E"/>
    <w:rsid w:val="00C50AF2"/>
    <w:rsid w:val="00C50F17"/>
    <w:rsid w:val="00C51151"/>
    <w:rsid w:val="00C51840"/>
    <w:rsid w:val="00C51CEF"/>
    <w:rsid w:val="00C522DF"/>
    <w:rsid w:val="00C5265A"/>
    <w:rsid w:val="00C531C2"/>
    <w:rsid w:val="00C53946"/>
    <w:rsid w:val="00C542C7"/>
    <w:rsid w:val="00C546C5"/>
    <w:rsid w:val="00C548C0"/>
    <w:rsid w:val="00C54952"/>
    <w:rsid w:val="00C54BC2"/>
    <w:rsid w:val="00C554CF"/>
    <w:rsid w:val="00C555BE"/>
    <w:rsid w:val="00C55CCB"/>
    <w:rsid w:val="00C55E47"/>
    <w:rsid w:val="00C561A6"/>
    <w:rsid w:val="00C56733"/>
    <w:rsid w:val="00C56FC9"/>
    <w:rsid w:val="00C5701E"/>
    <w:rsid w:val="00C577CD"/>
    <w:rsid w:val="00C578E5"/>
    <w:rsid w:val="00C60340"/>
    <w:rsid w:val="00C605F9"/>
    <w:rsid w:val="00C61A3B"/>
    <w:rsid w:val="00C61E13"/>
    <w:rsid w:val="00C6265B"/>
    <w:rsid w:val="00C62683"/>
    <w:rsid w:val="00C62969"/>
    <w:rsid w:val="00C63591"/>
    <w:rsid w:val="00C636E3"/>
    <w:rsid w:val="00C63831"/>
    <w:rsid w:val="00C63A3C"/>
    <w:rsid w:val="00C63B14"/>
    <w:rsid w:val="00C63BE9"/>
    <w:rsid w:val="00C63C6D"/>
    <w:rsid w:val="00C63D37"/>
    <w:rsid w:val="00C64168"/>
    <w:rsid w:val="00C65418"/>
    <w:rsid w:val="00C657C2"/>
    <w:rsid w:val="00C65CB0"/>
    <w:rsid w:val="00C65EA5"/>
    <w:rsid w:val="00C660A5"/>
    <w:rsid w:val="00C66AAF"/>
    <w:rsid w:val="00C66E04"/>
    <w:rsid w:val="00C66E7B"/>
    <w:rsid w:val="00C670E0"/>
    <w:rsid w:val="00C67102"/>
    <w:rsid w:val="00C675B8"/>
    <w:rsid w:val="00C6762A"/>
    <w:rsid w:val="00C67EA9"/>
    <w:rsid w:val="00C70B9A"/>
    <w:rsid w:val="00C70DBE"/>
    <w:rsid w:val="00C716A2"/>
    <w:rsid w:val="00C72E4C"/>
    <w:rsid w:val="00C73C0A"/>
    <w:rsid w:val="00C74409"/>
    <w:rsid w:val="00C744CC"/>
    <w:rsid w:val="00C744E5"/>
    <w:rsid w:val="00C748E8"/>
    <w:rsid w:val="00C75258"/>
    <w:rsid w:val="00C752B7"/>
    <w:rsid w:val="00C754B4"/>
    <w:rsid w:val="00C7599E"/>
    <w:rsid w:val="00C75B4F"/>
    <w:rsid w:val="00C7607F"/>
    <w:rsid w:val="00C7639D"/>
    <w:rsid w:val="00C769D1"/>
    <w:rsid w:val="00C76C20"/>
    <w:rsid w:val="00C76CAC"/>
    <w:rsid w:val="00C772A2"/>
    <w:rsid w:val="00C772BD"/>
    <w:rsid w:val="00C77972"/>
    <w:rsid w:val="00C77A07"/>
    <w:rsid w:val="00C77E90"/>
    <w:rsid w:val="00C80463"/>
    <w:rsid w:val="00C80914"/>
    <w:rsid w:val="00C81100"/>
    <w:rsid w:val="00C81790"/>
    <w:rsid w:val="00C82CAC"/>
    <w:rsid w:val="00C82DFD"/>
    <w:rsid w:val="00C83069"/>
    <w:rsid w:val="00C8333F"/>
    <w:rsid w:val="00C83964"/>
    <w:rsid w:val="00C84203"/>
    <w:rsid w:val="00C84331"/>
    <w:rsid w:val="00C8467E"/>
    <w:rsid w:val="00C84C6D"/>
    <w:rsid w:val="00C84FB4"/>
    <w:rsid w:val="00C853EC"/>
    <w:rsid w:val="00C8558D"/>
    <w:rsid w:val="00C8571C"/>
    <w:rsid w:val="00C8579C"/>
    <w:rsid w:val="00C865B0"/>
    <w:rsid w:val="00C87696"/>
    <w:rsid w:val="00C90072"/>
    <w:rsid w:val="00C90D18"/>
    <w:rsid w:val="00C914B6"/>
    <w:rsid w:val="00C914D0"/>
    <w:rsid w:val="00C9157A"/>
    <w:rsid w:val="00C91B8A"/>
    <w:rsid w:val="00C9271E"/>
    <w:rsid w:val="00C928FA"/>
    <w:rsid w:val="00C92A19"/>
    <w:rsid w:val="00C92FE1"/>
    <w:rsid w:val="00C93E4D"/>
    <w:rsid w:val="00C942E7"/>
    <w:rsid w:val="00C94AB2"/>
    <w:rsid w:val="00C9654B"/>
    <w:rsid w:val="00C96617"/>
    <w:rsid w:val="00C9666F"/>
    <w:rsid w:val="00C966F5"/>
    <w:rsid w:val="00C96705"/>
    <w:rsid w:val="00C96C01"/>
    <w:rsid w:val="00C96EB9"/>
    <w:rsid w:val="00C9770A"/>
    <w:rsid w:val="00C977EE"/>
    <w:rsid w:val="00C97C12"/>
    <w:rsid w:val="00CA0825"/>
    <w:rsid w:val="00CA0FF9"/>
    <w:rsid w:val="00CA19D2"/>
    <w:rsid w:val="00CA1DD5"/>
    <w:rsid w:val="00CA2093"/>
    <w:rsid w:val="00CA225D"/>
    <w:rsid w:val="00CA2532"/>
    <w:rsid w:val="00CA285F"/>
    <w:rsid w:val="00CA2AEB"/>
    <w:rsid w:val="00CA3186"/>
    <w:rsid w:val="00CA3E4A"/>
    <w:rsid w:val="00CA48AC"/>
    <w:rsid w:val="00CA4CC1"/>
    <w:rsid w:val="00CA4F05"/>
    <w:rsid w:val="00CA52C5"/>
    <w:rsid w:val="00CA59E9"/>
    <w:rsid w:val="00CA5EC0"/>
    <w:rsid w:val="00CA688E"/>
    <w:rsid w:val="00CA69E2"/>
    <w:rsid w:val="00CA6E79"/>
    <w:rsid w:val="00CA72B0"/>
    <w:rsid w:val="00CA7BD7"/>
    <w:rsid w:val="00CB0DE6"/>
    <w:rsid w:val="00CB2587"/>
    <w:rsid w:val="00CB270B"/>
    <w:rsid w:val="00CB2CFA"/>
    <w:rsid w:val="00CB2DFC"/>
    <w:rsid w:val="00CB300A"/>
    <w:rsid w:val="00CB3182"/>
    <w:rsid w:val="00CB37D1"/>
    <w:rsid w:val="00CB52A6"/>
    <w:rsid w:val="00CB646F"/>
    <w:rsid w:val="00CB6D93"/>
    <w:rsid w:val="00CB6FB5"/>
    <w:rsid w:val="00CB7536"/>
    <w:rsid w:val="00CC0A23"/>
    <w:rsid w:val="00CC1025"/>
    <w:rsid w:val="00CC119E"/>
    <w:rsid w:val="00CC1C19"/>
    <w:rsid w:val="00CC1CC4"/>
    <w:rsid w:val="00CC2148"/>
    <w:rsid w:val="00CC30BA"/>
    <w:rsid w:val="00CC3633"/>
    <w:rsid w:val="00CC404C"/>
    <w:rsid w:val="00CC4698"/>
    <w:rsid w:val="00CC549E"/>
    <w:rsid w:val="00CC789E"/>
    <w:rsid w:val="00CC7A19"/>
    <w:rsid w:val="00CD068F"/>
    <w:rsid w:val="00CD0802"/>
    <w:rsid w:val="00CD163F"/>
    <w:rsid w:val="00CD2725"/>
    <w:rsid w:val="00CD2C31"/>
    <w:rsid w:val="00CD2DAF"/>
    <w:rsid w:val="00CD3409"/>
    <w:rsid w:val="00CD3F9D"/>
    <w:rsid w:val="00CD403A"/>
    <w:rsid w:val="00CD418D"/>
    <w:rsid w:val="00CD48AA"/>
    <w:rsid w:val="00CD5E97"/>
    <w:rsid w:val="00CD621D"/>
    <w:rsid w:val="00CD6AD1"/>
    <w:rsid w:val="00CD71EF"/>
    <w:rsid w:val="00CD7331"/>
    <w:rsid w:val="00CD7AC9"/>
    <w:rsid w:val="00CD7C65"/>
    <w:rsid w:val="00CE011C"/>
    <w:rsid w:val="00CE0FF8"/>
    <w:rsid w:val="00CE18CE"/>
    <w:rsid w:val="00CE192B"/>
    <w:rsid w:val="00CE1BFD"/>
    <w:rsid w:val="00CE2634"/>
    <w:rsid w:val="00CE281A"/>
    <w:rsid w:val="00CE3106"/>
    <w:rsid w:val="00CE3649"/>
    <w:rsid w:val="00CE38FE"/>
    <w:rsid w:val="00CE4508"/>
    <w:rsid w:val="00CE47B6"/>
    <w:rsid w:val="00CE4987"/>
    <w:rsid w:val="00CE52E9"/>
    <w:rsid w:val="00CE5C50"/>
    <w:rsid w:val="00CE665A"/>
    <w:rsid w:val="00CE6CC7"/>
    <w:rsid w:val="00CE722A"/>
    <w:rsid w:val="00CE747A"/>
    <w:rsid w:val="00CE7693"/>
    <w:rsid w:val="00CF05F3"/>
    <w:rsid w:val="00CF0803"/>
    <w:rsid w:val="00CF0887"/>
    <w:rsid w:val="00CF098E"/>
    <w:rsid w:val="00CF11B7"/>
    <w:rsid w:val="00CF12A1"/>
    <w:rsid w:val="00CF131C"/>
    <w:rsid w:val="00CF1778"/>
    <w:rsid w:val="00CF18F1"/>
    <w:rsid w:val="00CF22BB"/>
    <w:rsid w:val="00CF26F8"/>
    <w:rsid w:val="00CF27F3"/>
    <w:rsid w:val="00CF2D38"/>
    <w:rsid w:val="00CF2F83"/>
    <w:rsid w:val="00CF3564"/>
    <w:rsid w:val="00CF3742"/>
    <w:rsid w:val="00CF3E5C"/>
    <w:rsid w:val="00CF4209"/>
    <w:rsid w:val="00CF4691"/>
    <w:rsid w:val="00CF475A"/>
    <w:rsid w:val="00CF493E"/>
    <w:rsid w:val="00CF4A61"/>
    <w:rsid w:val="00CF4BB5"/>
    <w:rsid w:val="00CF50EE"/>
    <w:rsid w:val="00CF53EE"/>
    <w:rsid w:val="00CF5E91"/>
    <w:rsid w:val="00CF62EE"/>
    <w:rsid w:val="00CF63A2"/>
    <w:rsid w:val="00CF6A77"/>
    <w:rsid w:val="00CF6E1C"/>
    <w:rsid w:val="00CF70B3"/>
    <w:rsid w:val="00CF7321"/>
    <w:rsid w:val="00CF745F"/>
    <w:rsid w:val="00CF7EBE"/>
    <w:rsid w:val="00D016A1"/>
    <w:rsid w:val="00D0192C"/>
    <w:rsid w:val="00D022C8"/>
    <w:rsid w:val="00D024A1"/>
    <w:rsid w:val="00D024E4"/>
    <w:rsid w:val="00D02D10"/>
    <w:rsid w:val="00D02EB2"/>
    <w:rsid w:val="00D034DB"/>
    <w:rsid w:val="00D0357B"/>
    <w:rsid w:val="00D03DD6"/>
    <w:rsid w:val="00D05055"/>
    <w:rsid w:val="00D05443"/>
    <w:rsid w:val="00D059E8"/>
    <w:rsid w:val="00D059ED"/>
    <w:rsid w:val="00D0672B"/>
    <w:rsid w:val="00D06AE1"/>
    <w:rsid w:val="00D06BE0"/>
    <w:rsid w:val="00D071AD"/>
    <w:rsid w:val="00D07793"/>
    <w:rsid w:val="00D079BF"/>
    <w:rsid w:val="00D07D94"/>
    <w:rsid w:val="00D100F0"/>
    <w:rsid w:val="00D1029F"/>
    <w:rsid w:val="00D10341"/>
    <w:rsid w:val="00D104BA"/>
    <w:rsid w:val="00D10576"/>
    <w:rsid w:val="00D10AA7"/>
    <w:rsid w:val="00D10BA8"/>
    <w:rsid w:val="00D118B8"/>
    <w:rsid w:val="00D1246D"/>
    <w:rsid w:val="00D129E5"/>
    <w:rsid w:val="00D12DDF"/>
    <w:rsid w:val="00D12F52"/>
    <w:rsid w:val="00D13EDA"/>
    <w:rsid w:val="00D14196"/>
    <w:rsid w:val="00D14299"/>
    <w:rsid w:val="00D14A9D"/>
    <w:rsid w:val="00D16423"/>
    <w:rsid w:val="00D1652B"/>
    <w:rsid w:val="00D16648"/>
    <w:rsid w:val="00D174E8"/>
    <w:rsid w:val="00D17685"/>
    <w:rsid w:val="00D209B7"/>
    <w:rsid w:val="00D2109B"/>
    <w:rsid w:val="00D21CCB"/>
    <w:rsid w:val="00D22353"/>
    <w:rsid w:val="00D22450"/>
    <w:rsid w:val="00D22716"/>
    <w:rsid w:val="00D227EA"/>
    <w:rsid w:val="00D23013"/>
    <w:rsid w:val="00D23423"/>
    <w:rsid w:val="00D23C9C"/>
    <w:rsid w:val="00D240B5"/>
    <w:rsid w:val="00D248D5"/>
    <w:rsid w:val="00D25020"/>
    <w:rsid w:val="00D25022"/>
    <w:rsid w:val="00D25296"/>
    <w:rsid w:val="00D25BB7"/>
    <w:rsid w:val="00D25E67"/>
    <w:rsid w:val="00D26134"/>
    <w:rsid w:val="00D26EC8"/>
    <w:rsid w:val="00D27CC0"/>
    <w:rsid w:val="00D27DD1"/>
    <w:rsid w:val="00D300D0"/>
    <w:rsid w:val="00D30134"/>
    <w:rsid w:val="00D3024B"/>
    <w:rsid w:val="00D31922"/>
    <w:rsid w:val="00D31958"/>
    <w:rsid w:val="00D31B96"/>
    <w:rsid w:val="00D31C71"/>
    <w:rsid w:val="00D32204"/>
    <w:rsid w:val="00D3226E"/>
    <w:rsid w:val="00D323AA"/>
    <w:rsid w:val="00D32C4B"/>
    <w:rsid w:val="00D333B8"/>
    <w:rsid w:val="00D3374F"/>
    <w:rsid w:val="00D33EE2"/>
    <w:rsid w:val="00D34522"/>
    <w:rsid w:val="00D34B3F"/>
    <w:rsid w:val="00D352A2"/>
    <w:rsid w:val="00D3535B"/>
    <w:rsid w:val="00D35BA0"/>
    <w:rsid w:val="00D35D07"/>
    <w:rsid w:val="00D369AB"/>
    <w:rsid w:val="00D369DC"/>
    <w:rsid w:val="00D372B1"/>
    <w:rsid w:val="00D37C1E"/>
    <w:rsid w:val="00D406BF"/>
    <w:rsid w:val="00D40E2E"/>
    <w:rsid w:val="00D41EA0"/>
    <w:rsid w:val="00D41F2E"/>
    <w:rsid w:val="00D42D6A"/>
    <w:rsid w:val="00D42E2A"/>
    <w:rsid w:val="00D43D15"/>
    <w:rsid w:val="00D43FFD"/>
    <w:rsid w:val="00D44E02"/>
    <w:rsid w:val="00D45721"/>
    <w:rsid w:val="00D45804"/>
    <w:rsid w:val="00D45BB8"/>
    <w:rsid w:val="00D45C79"/>
    <w:rsid w:val="00D4650B"/>
    <w:rsid w:val="00D466E0"/>
    <w:rsid w:val="00D47161"/>
    <w:rsid w:val="00D474F7"/>
    <w:rsid w:val="00D4782E"/>
    <w:rsid w:val="00D510AC"/>
    <w:rsid w:val="00D51A11"/>
    <w:rsid w:val="00D536C3"/>
    <w:rsid w:val="00D537DA"/>
    <w:rsid w:val="00D54709"/>
    <w:rsid w:val="00D54E04"/>
    <w:rsid w:val="00D55555"/>
    <w:rsid w:val="00D56147"/>
    <w:rsid w:val="00D56B37"/>
    <w:rsid w:val="00D575D3"/>
    <w:rsid w:val="00D57A51"/>
    <w:rsid w:val="00D57D7D"/>
    <w:rsid w:val="00D600B0"/>
    <w:rsid w:val="00D60161"/>
    <w:rsid w:val="00D60238"/>
    <w:rsid w:val="00D60EEF"/>
    <w:rsid w:val="00D6162D"/>
    <w:rsid w:val="00D61B92"/>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48"/>
    <w:rsid w:val="00D67656"/>
    <w:rsid w:val="00D67B80"/>
    <w:rsid w:val="00D71201"/>
    <w:rsid w:val="00D71208"/>
    <w:rsid w:val="00D7180F"/>
    <w:rsid w:val="00D72E1C"/>
    <w:rsid w:val="00D72E8A"/>
    <w:rsid w:val="00D73293"/>
    <w:rsid w:val="00D73528"/>
    <w:rsid w:val="00D73666"/>
    <w:rsid w:val="00D73915"/>
    <w:rsid w:val="00D73E15"/>
    <w:rsid w:val="00D740CA"/>
    <w:rsid w:val="00D74997"/>
    <w:rsid w:val="00D75A96"/>
    <w:rsid w:val="00D75CA6"/>
    <w:rsid w:val="00D76496"/>
    <w:rsid w:val="00D7687C"/>
    <w:rsid w:val="00D76955"/>
    <w:rsid w:val="00D77113"/>
    <w:rsid w:val="00D7748C"/>
    <w:rsid w:val="00D77BD5"/>
    <w:rsid w:val="00D80177"/>
    <w:rsid w:val="00D809D1"/>
    <w:rsid w:val="00D8100D"/>
    <w:rsid w:val="00D811DE"/>
    <w:rsid w:val="00D81826"/>
    <w:rsid w:val="00D81C04"/>
    <w:rsid w:val="00D82350"/>
    <w:rsid w:val="00D8242B"/>
    <w:rsid w:val="00D83D3E"/>
    <w:rsid w:val="00D8470E"/>
    <w:rsid w:val="00D84B78"/>
    <w:rsid w:val="00D8604F"/>
    <w:rsid w:val="00D86210"/>
    <w:rsid w:val="00D86273"/>
    <w:rsid w:val="00D867D4"/>
    <w:rsid w:val="00D870AB"/>
    <w:rsid w:val="00D87519"/>
    <w:rsid w:val="00D875D7"/>
    <w:rsid w:val="00D90C42"/>
    <w:rsid w:val="00D90E32"/>
    <w:rsid w:val="00D91039"/>
    <w:rsid w:val="00D91147"/>
    <w:rsid w:val="00D9185E"/>
    <w:rsid w:val="00D91CDD"/>
    <w:rsid w:val="00D9219B"/>
    <w:rsid w:val="00D92487"/>
    <w:rsid w:val="00D924FE"/>
    <w:rsid w:val="00D9269E"/>
    <w:rsid w:val="00D92716"/>
    <w:rsid w:val="00D93C53"/>
    <w:rsid w:val="00D941FF"/>
    <w:rsid w:val="00D94B31"/>
    <w:rsid w:val="00D95596"/>
    <w:rsid w:val="00D955E8"/>
    <w:rsid w:val="00D95E17"/>
    <w:rsid w:val="00D95F8F"/>
    <w:rsid w:val="00D96313"/>
    <w:rsid w:val="00D96421"/>
    <w:rsid w:val="00D964BA"/>
    <w:rsid w:val="00D96C23"/>
    <w:rsid w:val="00D96D3F"/>
    <w:rsid w:val="00D977BF"/>
    <w:rsid w:val="00D97C92"/>
    <w:rsid w:val="00DA0028"/>
    <w:rsid w:val="00DA0449"/>
    <w:rsid w:val="00DA05A2"/>
    <w:rsid w:val="00DA19C5"/>
    <w:rsid w:val="00DA1C08"/>
    <w:rsid w:val="00DA1FCF"/>
    <w:rsid w:val="00DA210B"/>
    <w:rsid w:val="00DA217F"/>
    <w:rsid w:val="00DA265C"/>
    <w:rsid w:val="00DA2B69"/>
    <w:rsid w:val="00DA331F"/>
    <w:rsid w:val="00DA3BF5"/>
    <w:rsid w:val="00DA3EA8"/>
    <w:rsid w:val="00DA49F7"/>
    <w:rsid w:val="00DA53F0"/>
    <w:rsid w:val="00DA55C7"/>
    <w:rsid w:val="00DA61C3"/>
    <w:rsid w:val="00DA6BE4"/>
    <w:rsid w:val="00DA7A37"/>
    <w:rsid w:val="00DB17E8"/>
    <w:rsid w:val="00DB19C7"/>
    <w:rsid w:val="00DB20A3"/>
    <w:rsid w:val="00DB3588"/>
    <w:rsid w:val="00DB3FD2"/>
    <w:rsid w:val="00DB3FE3"/>
    <w:rsid w:val="00DB45F4"/>
    <w:rsid w:val="00DB5E25"/>
    <w:rsid w:val="00DB620F"/>
    <w:rsid w:val="00DB6BB1"/>
    <w:rsid w:val="00DB7102"/>
    <w:rsid w:val="00DB7E98"/>
    <w:rsid w:val="00DC0AEE"/>
    <w:rsid w:val="00DC0BCF"/>
    <w:rsid w:val="00DC0E04"/>
    <w:rsid w:val="00DC23CB"/>
    <w:rsid w:val="00DC24E8"/>
    <w:rsid w:val="00DC2566"/>
    <w:rsid w:val="00DC2CE8"/>
    <w:rsid w:val="00DC2F54"/>
    <w:rsid w:val="00DC3273"/>
    <w:rsid w:val="00DC421A"/>
    <w:rsid w:val="00DC4924"/>
    <w:rsid w:val="00DC4BDD"/>
    <w:rsid w:val="00DC4FD7"/>
    <w:rsid w:val="00DC595C"/>
    <w:rsid w:val="00DC5F0B"/>
    <w:rsid w:val="00DC61FC"/>
    <w:rsid w:val="00DC6245"/>
    <w:rsid w:val="00DC645C"/>
    <w:rsid w:val="00DC6540"/>
    <w:rsid w:val="00DC676A"/>
    <w:rsid w:val="00DC6E4D"/>
    <w:rsid w:val="00DC6E6F"/>
    <w:rsid w:val="00DC71AC"/>
    <w:rsid w:val="00DC7249"/>
    <w:rsid w:val="00DC7A7B"/>
    <w:rsid w:val="00DD062D"/>
    <w:rsid w:val="00DD07BC"/>
    <w:rsid w:val="00DD0BF0"/>
    <w:rsid w:val="00DD0ECC"/>
    <w:rsid w:val="00DD15ED"/>
    <w:rsid w:val="00DD1943"/>
    <w:rsid w:val="00DD1B62"/>
    <w:rsid w:val="00DD1C4F"/>
    <w:rsid w:val="00DD20DF"/>
    <w:rsid w:val="00DD235B"/>
    <w:rsid w:val="00DD250E"/>
    <w:rsid w:val="00DD3075"/>
    <w:rsid w:val="00DD4F6C"/>
    <w:rsid w:val="00DD4FD2"/>
    <w:rsid w:val="00DD5874"/>
    <w:rsid w:val="00DD5BD9"/>
    <w:rsid w:val="00DD5F4C"/>
    <w:rsid w:val="00DD60F9"/>
    <w:rsid w:val="00DD6180"/>
    <w:rsid w:val="00DD6379"/>
    <w:rsid w:val="00DD6546"/>
    <w:rsid w:val="00DD6702"/>
    <w:rsid w:val="00DD674E"/>
    <w:rsid w:val="00DD6B01"/>
    <w:rsid w:val="00DD74B8"/>
    <w:rsid w:val="00DD7B51"/>
    <w:rsid w:val="00DD7F53"/>
    <w:rsid w:val="00DE0BB1"/>
    <w:rsid w:val="00DE0DDD"/>
    <w:rsid w:val="00DE1616"/>
    <w:rsid w:val="00DE1EFD"/>
    <w:rsid w:val="00DE21B1"/>
    <w:rsid w:val="00DE242D"/>
    <w:rsid w:val="00DE335A"/>
    <w:rsid w:val="00DE38BA"/>
    <w:rsid w:val="00DE3938"/>
    <w:rsid w:val="00DE3C31"/>
    <w:rsid w:val="00DE3D3F"/>
    <w:rsid w:val="00DE3F9F"/>
    <w:rsid w:val="00DE4455"/>
    <w:rsid w:val="00DE488C"/>
    <w:rsid w:val="00DE4C01"/>
    <w:rsid w:val="00DE5103"/>
    <w:rsid w:val="00DE58CE"/>
    <w:rsid w:val="00DE639F"/>
    <w:rsid w:val="00DE6631"/>
    <w:rsid w:val="00DE6805"/>
    <w:rsid w:val="00DE7077"/>
    <w:rsid w:val="00DE72F4"/>
    <w:rsid w:val="00DE7338"/>
    <w:rsid w:val="00DE7400"/>
    <w:rsid w:val="00DF0580"/>
    <w:rsid w:val="00DF0CA3"/>
    <w:rsid w:val="00DF19D9"/>
    <w:rsid w:val="00DF1DD5"/>
    <w:rsid w:val="00DF2804"/>
    <w:rsid w:val="00DF2BB0"/>
    <w:rsid w:val="00DF3371"/>
    <w:rsid w:val="00DF352D"/>
    <w:rsid w:val="00DF3637"/>
    <w:rsid w:val="00DF3F51"/>
    <w:rsid w:val="00DF42F5"/>
    <w:rsid w:val="00DF6ADC"/>
    <w:rsid w:val="00E009D5"/>
    <w:rsid w:val="00E0128D"/>
    <w:rsid w:val="00E01406"/>
    <w:rsid w:val="00E01972"/>
    <w:rsid w:val="00E02467"/>
    <w:rsid w:val="00E0287E"/>
    <w:rsid w:val="00E02B33"/>
    <w:rsid w:val="00E02B9F"/>
    <w:rsid w:val="00E036E1"/>
    <w:rsid w:val="00E038C0"/>
    <w:rsid w:val="00E03945"/>
    <w:rsid w:val="00E03BB3"/>
    <w:rsid w:val="00E044A6"/>
    <w:rsid w:val="00E04545"/>
    <w:rsid w:val="00E04A05"/>
    <w:rsid w:val="00E04B90"/>
    <w:rsid w:val="00E054D1"/>
    <w:rsid w:val="00E0555D"/>
    <w:rsid w:val="00E05F3B"/>
    <w:rsid w:val="00E064C5"/>
    <w:rsid w:val="00E06BC7"/>
    <w:rsid w:val="00E07389"/>
    <w:rsid w:val="00E0751B"/>
    <w:rsid w:val="00E07569"/>
    <w:rsid w:val="00E075B2"/>
    <w:rsid w:val="00E07910"/>
    <w:rsid w:val="00E100C3"/>
    <w:rsid w:val="00E111A7"/>
    <w:rsid w:val="00E113C0"/>
    <w:rsid w:val="00E11E90"/>
    <w:rsid w:val="00E12DCA"/>
    <w:rsid w:val="00E12DE1"/>
    <w:rsid w:val="00E14197"/>
    <w:rsid w:val="00E14FBC"/>
    <w:rsid w:val="00E15577"/>
    <w:rsid w:val="00E16264"/>
    <w:rsid w:val="00E1655A"/>
    <w:rsid w:val="00E1684E"/>
    <w:rsid w:val="00E168AD"/>
    <w:rsid w:val="00E17C18"/>
    <w:rsid w:val="00E21204"/>
    <w:rsid w:val="00E21B32"/>
    <w:rsid w:val="00E21CC3"/>
    <w:rsid w:val="00E22069"/>
    <w:rsid w:val="00E220DF"/>
    <w:rsid w:val="00E2211F"/>
    <w:rsid w:val="00E226B7"/>
    <w:rsid w:val="00E22B1E"/>
    <w:rsid w:val="00E23135"/>
    <w:rsid w:val="00E232ED"/>
    <w:rsid w:val="00E2390A"/>
    <w:rsid w:val="00E239AF"/>
    <w:rsid w:val="00E239BF"/>
    <w:rsid w:val="00E23C9F"/>
    <w:rsid w:val="00E23CB1"/>
    <w:rsid w:val="00E23D55"/>
    <w:rsid w:val="00E24029"/>
    <w:rsid w:val="00E24A2F"/>
    <w:rsid w:val="00E24DA9"/>
    <w:rsid w:val="00E24F97"/>
    <w:rsid w:val="00E25198"/>
    <w:rsid w:val="00E2524B"/>
    <w:rsid w:val="00E25609"/>
    <w:rsid w:val="00E25661"/>
    <w:rsid w:val="00E25822"/>
    <w:rsid w:val="00E30914"/>
    <w:rsid w:val="00E30ECA"/>
    <w:rsid w:val="00E31599"/>
    <w:rsid w:val="00E31AEC"/>
    <w:rsid w:val="00E31FD5"/>
    <w:rsid w:val="00E32232"/>
    <w:rsid w:val="00E32934"/>
    <w:rsid w:val="00E32DD3"/>
    <w:rsid w:val="00E33457"/>
    <w:rsid w:val="00E33459"/>
    <w:rsid w:val="00E3358E"/>
    <w:rsid w:val="00E33704"/>
    <w:rsid w:val="00E33D8D"/>
    <w:rsid w:val="00E36686"/>
    <w:rsid w:val="00E37188"/>
    <w:rsid w:val="00E37754"/>
    <w:rsid w:val="00E37A7F"/>
    <w:rsid w:val="00E40DFA"/>
    <w:rsid w:val="00E433A1"/>
    <w:rsid w:val="00E434FE"/>
    <w:rsid w:val="00E43686"/>
    <w:rsid w:val="00E43E21"/>
    <w:rsid w:val="00E4422A"/>
    <w:rsid w:val="00E444B6"/>
    <w:rsid w:val="00E44AF8"/>
    <w:rsid w:val="00E45763"/>
    <w:rsid w:val="00E45A4E"/>
    <w:rsid w:val="00E45A96"/>
    <w:rsid w:val="00E45D2C"/>
    <w:rsid w:val="00E46353"/>
    <w:rsid w:val="00E467DA"/>
    <w:rsid w:val="00E46EE1"/>
    <w:rsid w:val="00E472FA"/>
    <w:rsid w:val="00E47772"/>
    <w:rsid w:val="00E47940"/>
    <w:rsid w:val="00E47AE0"/>
    <w:rsid w:val="00E47AF4"/>
    <w:rsid w:val="00E508C8"/>
    <w:rsid w:val="00E50F38"/>
    <w:rsid w:val="00E51533"/>
    <w:rsid w:val="00E51783"/>
    <w:rsid w:val="00E51E61"/>
    <w:rsid w:val="00E51F7B"/>
    <w:rsid w:val="00E52418"/>
    <w:rsid w:val="00E52B89"/>
    <w:rsid w:val="00E52FAB"/>
    <w:rsid w:val="00E53173"/>
    <w:rsid w:val="00E533FD"/>
    <w:rsid w:val="00E53F3F"/>
    <w:rsid w:val="00E5419D"/>
    <w:rsid w:val="00E5500E"/>
    <w:rsid w:val="00E55405"/>
    <w:rsid w:val="00E55FA8"/>
    <w:rsid w:val="00E5669A"/>
    <w:rsid w:val="00E569AB"/>
    <w:rsid w:val="00E56E2C"/>
    <w:rsid w:val="00E5776C"/>
    <w:rsid w:val="00E57DC9"/>
    <w:rsid w:val="00E57E40"/>
    <w:rsid w:val="00E57E4E"/>
    <w:rsid w:val="00E57ED0"/>
    <w:rsid w:val="00E57EED"/>
    <w:rsid w:val="00E604BF"/>
    <w:rsid w:val="00E60656"/>
    <w:rsid w:val="00E60E0B"/>
    <w:rsid w:val="00E6143D"/>
    <w:rsid w:val="00E61E95"/>
    <w:rsid w:val="00E62091"/>
    <w:rsid w:val="00E63010"/>
    <w:rsid w:val="00E630DA"/>
    <w:rsid w:val="00E63915"/>
    <w:rsid w:val="00E63C7B"/>
    <w:rsid w:val="00E64626"/>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2A5"/>
    <w:rsid w:val="00E747C1"/>
    <w:rsid w:val="00E748AD"/>
    <w:rsid w:val="00E74BD9"/>
    <w:rsid w:val="00E74BE6"/>
    <w:rsid w:val="00E74FE6"/>
    <w:rsid w:val="00E758BC"/>
    <w:rsid w:val="00E75B50"/>
    <w:rsid w:val="00E75B7E"/>
    <w:rsid w:val="00E761AA"/>
    <w:rsid w:val="00E76D3B"/>
    <w:rsid w:val="00E77D57"/>
    <w:rsid w:val="00E8082A"/>
    <w:rsid w:val="00E8082F"/>
    <w:rsid w:val="00E8091C"/>
    <w:rsid w:val="00E809F2"/>
    <w:rsid w:val="00E80A7D"/>
    <w:rsid w:val="00E81115"/>
    <w:rsid w:val="00E8135B"/>
    <w:rsid w:val="00E82370"/>
    <w:rsid w:val="00E82870"/>
    <w:rsid w:val="00E82D5D"/>
    <w:rsid w:val="00E83443"/>
    <w:rsid w:val="00E8381A"/>
    <w:rsid w:val="00E83BD8"/>
    <w:rsid w:val="00E83E27"/>
    <w:rsid w:val="00E8472A"/>
    <w:rsid w:val="00E84ACD"/>
    <w:rsid w:val="00E84B93"/>
    <w:rsid w:val="00E84FB6"/>
    <w:rsid w:val="00E85B7E"/>
    <w:rsid w:val="00E85BFA"/>
    <w:rsid w:val="00E85FA8"/>
    <w:rsid w:val="00E863AD"/>
    <w:rsid w:val="00E8680B"/>
    <w:rsid w:val="00E86C5D"/>
    <w:rsid w:val="00E86CA0"/>
    <w:rsid w:val="00E86E14"/>
    <w:rsid w:val="00E872A7"/>
    <w:rsid w:val="00E87307"/>
    <w:rsid w:val="00E87378"/>
    <w:rsid w:val="00E8796E"/>
    <w:rsid w:val="00E879A4"/>
    <w:rsid w:val="00E87E7D"/>
    <w:rsid w:val="00E9000A"/>
    <w:rsid w:val="00E90882"/>
    <w:rsid w:val="00E916C9"/>
    <w:rsid w:val="00E9185B"/>
    <w:rsid w:val="00E91896"/>
    <w:rsid w:val="00E92275"/>
    <w:rsid w:val="00E92776"/>
    <w:rsid w:val="00E93180"/>
    <w:rsid w:val="00E9377C"/>
    <w:rsid w:val="00E93813"/>
    <w:rsid w:val="00E93E90"/>
    <w:rsid w:val="00E9518F"/>
    <w:rsid w:val="00E952A2"/>
    <w:rsid w:val="00E95A53"/>
    <w:rsid w:val="00E960FC"/>
    <w:rsid w:val="00E9657D"/>
    <w:rsid w:val="00E96696"/>
    <w:rsid w:val="00E967E3"/>
    <w:rsid w:val="00E96AF3"/>
    <w:rsid w:val="00E9719A"/>
    <w:rsid w:val="00E97D06"/>
    <w:rsid w:val="00E97E03"/>
    <w:rsid w:val="00EA0D5E"/>
    <w:rsid w:val="00EA1295"/>
    <w:rsid w:val="00EA132F"/>
    <w:rsid w:val="00EA1362"/>
    <w:rsid w:val="00EA2694"/>
    <w:rsid w:val="00EA26CC"/>
    <w:rsid w:val="00EA27C9"/>
    <w:rsid w:val="00EA2AED"/>
    <w:rsid w:val="00EA2B2F"/>
    <w:rsid w:val="00EA34BC"/>
    <w:rsid w:val="00EA383A"/>
    <w:rsid w:val="00EA3F13"/>
    <w:rsid w:val="00EA4C69"/>
    <w:rsid w:val="00EA56D4"/>
    <w:rsid w:val="00EA5823"/>
    <w:rsid w:val="00EA6E36"/>
    <w:rsid w:val="00EA719A"/>
    <w:rsid w:val="00EA77B3"/>
    <w:rsid w:val="00EA7FFE"/>
    <w:rsid w:val="00EB0703"/>
    <w:rsid w:val="00EB0943"/>
    <w:rsid w:val="00EB1106"/>
    <w:rsid w:val="00EB17B4"/>
    <w:rsid w:val="00EB2031"/>
    <w:rsid w:val="00EB2250"/>
    <w:rsid w:val="00EB25F7"/>
    <w:rsid w:val="00EB263E"/>
    <w:rsid w:val="00EB2CDE"/>
    <w:rsid w:val="00EB31BA"/>
    <w:rsid w:val="00EB333E"/>
    <w:rsid w:val="00EB462C"/>
    <w:rsid w:val="00EB611F"/>
    <w:rsid w:val="00EB61EC"/>
    <w:rsid w:val="00EB6693"/>
    <w:rsid w:val="00EB6DDD"/>
    <w:rsid w:val="00EB6E93"/>
    <w:rsid w:val="00EB709A"/>
    <w:rsid w:val="00EB765E"/>
    <w:rsid w:val="00EC01FE"/>
    <w:rsid w:val="00EC02C9"/>
    <w:rsid w:val="00EC0649"/>
    <w:rsid w:val="00EC086A"/>
    <w:rsid w:val="00EC0870"/>
    <w:rsid w:val="00EC0A39"/>
    <w:rsid w:val="00EC103D"/>
    <w:rsid w:val="00EC1165"/>
    <w:rsid w:val="00EC14FC"/>
    <w:rsid w:val="00EC1E47"/>
    <w:rsid w:val="00EC213E"/>
    <w:rsid w:val="00EC222A"/>
    <w:rsid w:val="00EC2D7A"/>
    <w:rsid w:val="00EC300E"/>
    <w:rsid w:val="00EC310E"/>
    <w:rsid w:val="00EC3876"/>
    <w:rsid w:val="00EC38B3"/>
    <w:rsid w:val="00EC45FF"/>
    <w:rsid w:val="00EC4709"/>
    <w:rsid w:val="00EC4E2E"/>
    <w:rsid w:val="00EC516A"/>
    <w:rsid w:val="00EC5212"/>
    <w:rsid w:val="00EC5347"/>
    <w:rsid w:val="00EC5993"/>
    <w:rsid w:val="00EC5E41"/>
    <w:rsid w:val="00EC6716"/>
    <w:rsid w:val="00EC6CEB"/>
    <w:rsid w:val="00EC6E59"/>
    <w:rsid w:val="00EC7624"/>
    <w:rsid w:val="00EC7B2C"/>
    <w:rsid w:val="00EC7B99"/>
    <w:rsid w:val="00EC7F0C"/>
    <w:rsid w:val="00ED0711"/>
    <w:rsid w:val="00ED11F0"/>
    <w:rsid w:val="00ED16CA"/>
    <w:rsid w:val="00ED1861"/>
    <w:rsid w:val="00ED20A2"/>
    <w:rsid w:val="00ED2AE2"/>
    <w:rsid w:val="00ED34D5"/>
    <w:rsid w:val="00ED4209"/>
    <w:rsid w:val="00ED4267"/>
    <w:rsid w:val="00ED4CE5"/>
    <w:rsid w:val="00ED5413"/>
    <w:rsid w:val="00ED6488"/>
    <w:rsid w:val="00ED677F"/>
    <w:rsid w:val="00ED6A5D"/>
    <w:rsid w:val="00ED6A68"/>
    <w:rsid w:val="00ED739E"/>
    <w:rsid w:val="00ED75EA"/>
    <w:rsid w:val="00ED794A"/>
    <w:rsid w:val="00ED7F0F"/>
    <w:rsid w:val="00EE0075"/>
    <w:rsid w:val="00EE0546"/>
    <w:rsid w:val="00EE0561"/>
    <w:rsid w:val="00EE2254"/>
    <w:rsid w:val="00EE2694"/>
    <w:rsid w:val="00EE2DD3"/>
    <w:rsid w:val="00EE3136"/>
    <w:rsid w:val="00EE4058"/>
    <w:rsid w:val="00EE4353"/>
    <w:rsid w:val="00EE443B"/>
    <w:rsid w:val="00EE46F4"/>
    <w:rsid w:val="00EE4AB3"/>
    <w:rsid w:val="00EE4BC6"/>
    <w:rsid w:val="00EE4FB8"/>
    <w:rsid w:val="00EE54CD"/>
    <w:rsid w:val="00EE55E7"/>
    <w:rsid w:val="00EE5EF5"/>
    <w:rsid w:val="00EE63E3"/>
    <w:rsid w:val="00EE65E2"/>
    <w:rsid w:val="00EE67E8"/>
    <w:rsid w:val="00EE6D32"/>
    <w:rsid w:val="00EE7016"/>
    <w:rsid w:val="00EE77EB"/>
    <w:rsid w:val="00EE7E31"/>
    <w:rsid w:val="00EF0058"/>
    <w:rsid w:val="00EF0269"/>
    <w:rsid w:val="00EF0477"/>
    <w:rsid w:val="00EF0B1B"/>
    <w:rsid w:val="00EF12CC"/>
    <w:rsid w:val="00EF22CA"/>
    <w:rsid w:val="00EF233E"/>
    <w:rsid w:val="00EF25FD"/>
    <w:rsid w:val="00EF2697"/>
    <w:rsid w:val="00EF3FD0"/>
    <w:rsid w:val="00EF4C74"/>
    <w:rsid w:val="00EF5405"/>
    <w:rsid w:val="00EF5B24"/>
    <w:rsid w:val="00EF5E49"/>
    <w:rsid w:val="00EF6169"/>
    <w:rsid w:val="00EF6A65"/>
    <w:rsid w:val="00EF6C6E"/>
    <w:rsid w:val="00EF7081"/>
    <w:rsid w:val="00EF7C8B"/>
    <w:rsid w:val="00F0028E"/>
    <w:rsid w:val="00F002D1"/>
    <w:rsid w:val="00F0070C"/>
    <w:rsid w:val="00F00AC8"/>
    <w:rsid w:val="00F01D26"/>
    <w:rsid w:val="00F02131"/>
    <w:rsid w:val="00F02B7A"/>
    <w:rsid w:val="00F034CF"/>
    <w:rsid w:val="00F03818"/>
    <w:rsid w:val="00F03951"/>
    <w:rsid w:val="00F0398F"/>
    <w:rsid w:val="00F039A5"/>
    <w:rsid w:val="00F04DDC"/>
    <w:rsid w:val="00F04E98"/>
    <w:rsid w:val="00F056FA"/>
    <w:rsid w:val="00F05969"/>
    <w:rsid w:val="00F07456"/>
    <w:rsid w:val="00F07C08"/>
    <w:rsid w:val="00F07C19"/>
    <w:rsid w:val="00F103A4"/>
    <w:rsid w:val="00F10AFE"/>
    <w:rsid w:val="00F10E17"/>
    <w:rsid w:val="00F10F60"/>
    <w:rsid w:val="00F1149D"/>
    <w:rsid w:val="00F11681"/>
    <w:rsid w:val="00F11AFC"/>
    <w:rsid w:val="00F11FA8"/>
    <w:rsid w:val="00F128FF"/>
    <w:rsid w:val="00F12D2B"/>
    <w:rsid w:val="00F13358"/>
    <w:rsid w:val="00F1383D"/>
    <w:rsid w:val="00F139D7"/>
    <w:rsid w:val="00F13DAB"/>
    <w:rsid w:val="00F14EFF"/>
    <w:rsid w:val="00F15113"/>
    <w:rsid w:val="00F15430"/>
    <w:rsid w:val="00F154F2"/>
    <w:rsid w:val="00F1552D"/>
    <w:rsid w:val="00F161ED"/>
    <w:rsid w:val="00F1671E"/>
    <w:rsid w:val="00F1691F"/>
    <w:rsid w:val="00F17B2F"/>
    <w:rsid w:val="00F21643"/>
    <w:rsid w:val="00F2176F"/>
    <w:rsid w:val="00F218E0"/>
    <w:rsid w:val="00F2257B"/>
    <w:rsid w:val="00F237A2"/>
    <w:rsid w:val="00F237CD"/>
    <w:rsid w:val="00F24ED5"/>
    <w:rsid w:val="00F25F4C"/>
    <w:rsid w:val="00F26148"/>
    <w:rsid w:val="00F266B4"/>
    <w:rsid w:val="00F274DB"/>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4001"/>
    <w:rsid w:val="00F34A7B"/>
    <w:rsid w:val="00F3500A"/>
    <w:rsid w:val="00F35089"/>
    <w:rsid w:val="00F36245"/>
    <w:rsid w:val="00F364F3"/>
    <w:rsid w:val="00F36500"/>
    <w:rsid w:val="00F36C4F"/>
    <w:rsid w:val="00F36CA3"/>
    <w:rsid w:val="00F37B34"/>
    <w:rsid w:val="00F37E87"/>
    <w:rsid w:val="00F37F73"/>
    <w:rsid w:val="00F4085E"/>
    <w:rsid w:val="00F40EF3"/>
    <w:rsid w:val="00F4108E"/>
    <w:rsid w:val="00F415D7"/>
    <w:rsid w:val="00F41693"/>
    <w:rsid w:val="00F43001"/>
    <w:rsid w:val="00F4303C"/>
    <w:rsid w:val="00F431E9"/>
    <w:rsid w:val="00F4334E"/>
    <w:rsid w:val="00F43482"/>
    <w:rsid w:val="00F437C8"/>
    <w:rsid w:val="00F4443C"/>
    <w:rsid w:val="00F457B2"/>
    <w:rsid w:val="00F45E86"/>
    <w:rsid w:val="00F466CA"/>
    <w:rsid w:val="00F46CDC"/>
    <w:rsid w:val="00F47463"/>
    <w:rsid w:val="00F477BE"/>
    <w:rsid w:val="00F47A43"/>
    <w:rsid w:val="00F47FD6"/>
    <w:rsid w:val="00F50064"/>
    <w:rsid w:val="00F5017A"/>
    <w:rsid w:val="00F509D6"/>
    <w:rsid w:val="00F51811"/>
    <w:rsid w:val="00F52CEC"/>
    <w:rsid w:val="00F52DE5"/>
    <w:rsid w:val="00F53628"/>
    <w:rsid w:val="00F539E0"/>
    <w:rsid w:val="00F53E8B"/>
    <w:rsid w:val="00F53FB0"/>
    <w:rsid w:val="00F542E1"/>
    <w:rsid w:val="00F54415"/>
    <w:rsid w:val="00F549F2"/>
    <w:rsid w:val="00F54CD2"/>
    <w:rsid w:val="00F54E84"/>
    <w:rsid w:val="00F54FFD"/>
    <w:rsid w:val="00F553DC"/>
    <w:rsid w:val="00F55A25"/>
    <w:rsid w:val="00F55BC2"/>
    <w:rsid w:val="00F55FEE"/>
    <w:rsid w:val="00F571E8"/>
    <w:rsid w:val="00F5742D"/>
    <w:rsid w:val="00F60179"/>
    <w:rsid w:val="00F602EB"/>
    <w:rsid w:val="00F60A2C"/>
    <w:rsid w:val="00F61509"/>
    <w:rsid w:val="00F61560"/>
    <w:rsid w:val="00F62172"/>
    <w:rsid w:val="00F62F30"/>
    <w:rsid w:val="00F6316A"/>
    <w:rsid w:val="00F63888"/>
    <w:rsid w:val="00F63942"/>
    <w:rsid w:val="00F63F5E"/>
    <w:rsid w:val="00F64AB6"/>
    <w:rsid w:val="00F64B17"/>
    <w:rsid w:val="00F64D3A"/>
    <w:rsid w:val="00F64E98"/>
    <w:rsid w:val="00F65535"/>
    <w:rsid w:val="00F656B4"/>
    <w:rsid w:val="00F66C49"/>
    <w:rsid w:val="00F6722B"/>
    <w:rsid w:val="00F673E4"/>
    <w:rsid w:val="00F703D3"/>
    <w:rsid w:val="00F70451"/>
    <w:rsid w:val="00F70672"/>
    <w:rsid w:val="00F7097B"/>
    <w:rsid w:val="00F70F47"/>
    <w:rsid w:val="00F713C6"/>
    <w:rsid w:val="00F72384"/>
    <w:rsid w:val="00F726A8"/>
    <w:rsid w:val="00F72B43"/>
    <w:rsid w:val="00F72DAD"/>
    <w:rsid w:val="00F73071"/>
    <w:rsid w:val="00F733C5"/>
    <w:rsid w:val="00F73AD1"/>
    <w:rsid w:val="00F73AF1"/>
    <w:rsid w:val="00F742C5"/>
    <w:rsid w:val="00F74363"/>
    <w:rsid w:val="00F7449A"/>
    <w:rsid w:val="00F75632"/>
    <w:rsid w:val="00F76489"/>
    <w:rsid w:val="00F77063"/>
    <w:rsid w:val="00F772F7"/>
    <w:rsid w:val="00F806D7"/>
    <w:rsid w:val="00F807BD"/>
    <w:rsid w:val="00F80ECC"/>
    <w:rsid w:val="00F81054"/>
    <w:rsid w:val="00F81532"/>
    <w:rsid w:val="00F81A90"/>
    <w:rsid w:val="00F8249F"/>
    <w:rsid w:val="00F83B7D"/>
    <w:rsid w:val="00F8442E"/>
    <w:rsid w:val="00F84730"/>
    <w:rsid w:val="00F859BD"/>
    <w:rsid w:val="00F85A43"/>
    <w:rsid w:val="00F85E62"/>
    <w:rsid w:val="00F8617E"/>
    <w:rsid w:val="00F86822"/>
    <w:rsid w:val="00F869AF"/>
    <w:rsid w:val="00F86EBA"/>
    <w:rsid w:val="00F8767F"/>
    <w:rsid w:val="00F90273"/>
    <w:rsid w:val="00F911C8"/>
    <w:rsid w:val="00F92071"/>
    <w:rsid w:val="00F92D7D"/>
    <w:rsid w:val="00F92DB6"/>
    <w:rsid w:val="00F93225"/>
    <w:rsid w:val="00F93267"/>
    <w:rsid w:val="00F93673"/>
    <w:rsid w:val="00F93730"/>
    <w:rsid w:val="00F93796"/>
    <w:rsid w:val="00F93BE9"/>
    <w:rsid w:val="00F940A3"/>
    <w:rsid w:val="00F943FB"/>
    <w:rsid w:val="00F94A5B"/>
    <w:rsid w:val="00F95353"/>
    <w:rsid w:val="00F953D9"/>
    <w:rsid w:val="00F95D23"/>
    <w:rsid w:val="00F967BA"/>
    <w:rsid w:val="00F96817"/>
    <w:rsid w:val="00F96B39"/>
    <w:rsid w:val="00F96FCF"/>
    <w:rsid w:val="00FA0275"/>
    <w:rsid w:val="00FA06B1"/>
    <w:rsid w:val="00FA0E42"/>
    <w:rsid w:val="00FA0E56"/>
    <w:rsid w:val="00FA1680"/>
    <w:rsid w:val="00FA221C"/>
    <w:rsid w:val="00FA309A"/>
    <w:rsid w:val="00FA31CE"/>
    <w:rsid w:val="00FA44F0"/>
    <w:rsid w:val="00FA48E1"/>
    <w:rsid w:val="00FA5908"/>
    <w:rsid w:val="00FA680B"/>
    <w:rsid w:val="00FA76D7"/>
    <w:rsid w:val="00FA7BBD"/>
    <w:rsid w:val="00FB046A"/>
    <w:rsid w:val="00FB0DC9"/>
    <w:rsid w:val="00FB1195"/>
    <w:rsid w:val="00FB182A"/>
    <w:rsid w:val="00FB18EF"/>
    <w:rsid w:val="00FB1969"/>
    <w:rsid w:val="00FB1A85"/>
    <w:rsid w:val="00FB1CC0"/>
    <w:rsid w:val="00FB2364"/>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1F"/>
    <w:rsid w:val="00FB7C8F"/>
    <w:rsid w:val="00FB7FF4"/>
    <w:rsid w:val="00FC0B56"/>
    <w:rsid w:val="00FC0F24"/>
    <w:rsid w:val="00FC146F"/>
    <w:rsid w:val="00FC1BA2"/>
    <w:rsid w:val="00FC1FE9"/>
    <w:rsid w:val="00FC275C"/>
    <w:rsid w:val="00FC3638"/>
    <w:rsid w:val="00FC3A63"/>
    <w:rsid w:val="00FC43F2"/>
    <w:rsid w:val="00FC520A"/>
    <w:rsid w:val="00FC587A"/>
    <w:rsid w:val="00FC5C5D"/>
    <w:rsid w:val="00FC5E05"/>
    <w:rsid w:val="00FC5E59"/>
    <w:rsid w:val="00FC6184"/>
    <w:rsid w:val="00FC632D"/>
    <w:rsid w:val="00FC6420"/>
    <w:rsid w:val="00FC6E56"/>
    <w:rsid w:val="00FC71F7"/>
    <w:rsid w:val="00FC7440"/>
    <w:rsid w:val="00FD10A1"/>
    <w:rsid w:val="00FD1258"/>
    <w:rsid w:val="00FD2BF1"/>
    <w:rsid w:val="00FD361E"/>
    <w:rsid w:val="00FD38A2"/>
    <w:rsid w:val="00FD4144"/>
    <w:rsid w:val="00FD49DA"/>
    <w:rsid w:val="00FD49EE"/>
    <w:rsid w:val="00FD5451"/>
    <w:rsid w:val="00FD5982"/>
    <w:rsid w:val="00FD5BE3"/>
    <w:rsid w:val="00FD5C5E"/>
    <w:rsid w:val="00FD615C"/>
    <w:rsid w:val="00FD69B5"/>
    <w:rsid w:val="00FD78E5"/>
    <w:rsid w:val="00FD7AEB"/>
    <w:rsid w:val="00FD7EC4"/>
    <w:rsid w:val="00FE0065"/>
    <w:rsid w:val="00FE073E"/>
    <w:rsid w:val="00FE07CF"/>
    <w:rsid w:val="00FE11A5"/>
    <w:rsid w:val="00FE14A3"/>
    <w:rsid w:val="00FE2316"/>
    <w:rsid w:val="00FE29FC"/>
    <w:rsid w:val="00FE3B46"/>
    <w:rsid w:val="00FE3B90"/>
    <w:rsid w:val="00FE3F13"/>
    <w:rsid w:val="00FE3FD7"/>
    <w:rsid w:val="00FE5311"/>
    <w:rsid w:val="00FE6134"/>
    <w:rsid w:val="00FE6EA7"/>
    <w:rsid w:val="00FE722A"/>
    <w:rsid w:val="00FE737F"/>
    <w:rsid w:val="00FF0427"/>
    <w:rsid w:val="00FF04A9"/>
    <w:rsid w:val="00FF115A"/>
    <w:rsid w:val="00FF13CC"/>
    <w:rsid w:val="00FF13D3"/>
    <w:rsid w:val="00FF1E3C"/>
    <w:rsid w:val="00FF2316"/>
    <w:rsid w:val="00FF28AC"/>
    <w:rsid w:val="00FF2A03"/>
    <w:rsid w:val="00FF2BFB"/>
    <w:rsid w:val="00FF334E"/>
    <w:rsid w:val="00FF3D8E"/>
    <w:rsid w:val="00FF4E86"/>
    <w:rsid w:val="00FF5080"/>
    <w:rsid w:val="00FF5AD4"/>
    <w:rsid w:val="00FF67EB"/>
    <w:rsid w:val="00FF6CE4"/>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39284669">
      <w:bodyDiv w:val="1"/>
      <w:marLeft w:val="0"/>
      <w:marRight w:val="0"/>
      <w:marTop w:val="0"/>
      <w:marBottom w:val="0"/>
      <w:divBdr>
        <w:top w:val="none" w:sz="0" w:space="0" w:color="auto"/>
        <w:left w:val="none" w:sz="0" w:space="0" w:color="auto"/>
        <w:bottom w:val="none" w:sz="0" w:space="0" w:color="auto"/>
        <w:right w:val="none" w:sz="0" w:space="0" w:color="auto"/>
      </w:divBdr>
    </w:div>
    <w:div w:id="48961503">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547231199">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482065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56806614">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88718850">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56671941">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2773103">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400520678">
      <w:bodyDiv w:val="1"/>
      <w:marLeft w:val="0"/>
      <w:marRight w:val="0"/>
      <w:marTop w:val="0"/>
      <w:marBottom w:val="0"/>
      <w:divBdr>
        <w:top w:val="none" w:sz="0" w:space="0" w:color="auto"/>
        <w:left w:val="none" w:sz="0" w:space="0" w:color="auto"/>
        <w:bottom w:val="none" w:sz="0" w:space="0" w:color="auto"/>
        <w:right w:val="none" w:sz="0" w:space="0" w:color="auto"/>
      </w:divBdr>
    </w:div>
    <w:div w:id="1438871427">
      <w:bodyDiv w:val="1"/>
      <w:marLeft w:val="0"/>
      <w:marRight w:val="0"/>
      <w:marTop w:val="0"/>
      <w:marBottom w:val="0"/>
      <w:divBdr>
        <w:top w:val="none" w:sz="0" w:space="0" w:color="auto"/>
        <w:left w:val="none" w:sz="0" w:space="0" w:color="auto"/>
        <w:bottom w:val="none" w:sz="0" w:space="0" w:color="auto"/>
        <w:right w:val="none" w:sz="0" w:space="0" w:color="auto"/>
      </w:divBdr>
    </w:div>
    <w:div w:id="1439720688">
      <w:bodyDiv w:val="1"/>
      <w:marLeft w:val="0"/>
      <w:marRight w:val="0"/>
      <w:marTop w:val="0"/>
      <w:marBottom w:val="0"/>
      <w:divBdr>
        <w:top w:val="none" w:sz="0" w:space="0" w:color="auto"/>
        <w:left w:val="none" w:sz="0" w:space="0" w:color="auto"/>
        <w:bottom w:val="none" w:sz="0" w:space="0" w:color="auto"/>
        <w:right w:val="none" w:sz="0" w:space="0" w:color="auto"/>
      </w:divBdr>
    </w:div>
    <w:div w:id="1444811907">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52279300">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quorum.us/spreadsheet/external/QGjJBFIfORzJNAtlNvfp/" TargetMode="External"/><Relationship Id="rId13" Type="http://schemas.openxmlformats.org/officeDocument/2006/relationships/hyperlink" Target="https://www.cga.ct.gov/2025/ACT/PA/PDF/2025PA-00160-R00HB-07200-PA.PDF" TargetMode="External"/><Relationship Id="rId18" Type="http://schemas.openxmlformats.org/officeDocument/2006/relationships/hyperlink" Target="https://www.ncleg.gov/Sessions/2025/Bills/House/PDF/H67v6.pdf" TargetMode="External"/><Relationship Id="rId3" Type="http://schemas.openxmlformats.org/officeDocument/2006/relationships/styles" Target="styles.xml"/><Relationship Id="rId21" Type="http://schemas.openxmlformats.org/officeDocument/2006/relationships/hyperlink" Target="https://www.palegis.us/legislation/bills/text/PDF/2025/0/SB0921/PN1043" TargetMode="External"/><Relationship Id="rId7" Type="http://schemas.openxmlformats.org/officeDocument/2006/relationships/hyperlink" Target="mailto:cbloom@facs.org" TargetMode="External"/><Relationship Id="rId12" Type="http://schemas.openxmlformats.org/officeDocument/2006/relationships/hyperlink" Target="https://trackbill.com/bill/california-senate-bill-101-budget-act-of-2025/2629383/" TargetMode="External"/><Relationship Id="rId17" Type="http://schemas.openxmlformats.org/officeDocument/2006/relationships/hyperlink" Target="https://www.senate.mo.gov/25info/BTS_Web/Bill.aspx?SessionType=R&amp;BillID=422" TargetMode="External"/><Relationship Id="rId2" Type="http://schemas.openxmlformats.org/officeDocument/2006/relationships/numbering" Target="numbering.xml"/><Relationship Id="rId16" Type="http://schemas.openxmlformats.org/officeDocument/2006/relationships/hyperlink" Target="https://www.legislature.mi.gov/documents/2025-2026/billintroduced/House/pdf/2025-HIB-4701.pdf" TargetMode="External"/><Relationship Id="rId20" Type="http://schemas.openxmlformats.org/officeDocument/2006/relationships/hyperlink" Target="https://www.palegis.us/legislation/bills/text/PDF/2025/0/SB0903/PN1022"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legiscan.com/TX/text/SB1318/id/324793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alegislature.gov/Bills/194/S2543" TargetMode="External"/><Relationship Id="rId23" Type="http://schemas.openxmlformats.org/officeDocument/2006/relationships/fontTable" Target="fontTable.xml"/><Relationship Id="rId10" Type="http://schemas.openxmlformats.org/officeDocument/2006/relationships/hyperlink" Target="https://www.beckersasc.com/asc-transactions-and-valuation-issues/texas-law-adds-restrictions-to-physician-noncompetes/?origin=ASCE&amp;utm_source=ASCE&amp;utm_medium=email&amp;utm_content=newsletter&amp;oly_enc_id=7464A0943223E2B" TargetMode="External"/><Relationship Id="rId19" Type="http://schemas.openxmlformats.org/officeDocument/2006/relationships/hyperlink" Target="https://olis.oregonlegislature.gov/liz/2025R1/Downloads/MeasureDocument/SB5530/Enrolled"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www.cga.ct.gov/2025/ACT/PA/PDF/2025PA-00117-R00SB-01312-PA.PDF" TargetMode="External"/><Relationship Id="rId22" Type="http://schemas.openxmlformats.org/officeDocument/2006/relationships/hyperlink" Target="https://webserver.rilegislature.gov/BillText/BillText25/SenateText25/S0976Aa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1621</Words>
  <Characters>11548</Characters>
  <Application>Microsoft Office Word</Application>
  <DocSecurity>4</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2</cp:revision>
  <cp:lastPrinted>2025-02-19T19:21:00Z</cp:lastPrinted>
  <dcterms:created xsi:type="dcterms:W3CDTF">2025-07-10T18:03:00Z</dcterms:created>
  <dcterms:modified xsi:type="dcterms:W3CDTF">2025-07-10T18:03:00Z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